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0B24F" w14:textId="4E33F34D" w:rsidR="003122C6" w:rsidRDefault="003122C6" w:rsidP="00905C6E">
      <w:pPr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t>Objectifs pédagogiques</w:t>
      </w:r>
    </w:p>
    <w:p w14:paraId="663232C8" w14:textId="3A09B54D" w:rsidR="003122C6" w:rsidRDefault="003122C6" w:rsidP="00905C6E">
      <w:pPr>
        <w:ind w:right="-1350"/>
        <w:rPr>
          <w:b/>
          <w:sz w:val="20"/>
          <w:szCs w:val="20"/>
        </w:rPr>
      </w:pPr>
    </w:p>
    <w:p w14:paraId="181FD5E2" w14:textId="475AC5B9" w:rsidR="006A578A" w:rsidRPr="00B741D5" w:rsidRDefault="006A578A" w:rsidP="00905C6E">
      <w:pPr>
        <w:ind w:right="-1350"/>
        <w:rPr>
          <w:bCs/>
          <w:sz w:val="20"/>
          <w:szCs w:val="20"/>
        </w:rPr>
      </w:pPr>
      <w:r w:rsidRPr="00B741D5">
        <w:rPr>
          <w:bCs/>
          <w:sz w:val="20"/>
          <w:szCs w:val="20"/>
        </w:rPr>
        <w:t>Réviser les verbes irréguliers en -</w:t>
      </w:r>
      <w:proofErr w:type="spellStart"/>
      <w:r w:rsidRPr="00B741D5">
        <w:rPr>
          <w:bCs/>
          <w:sz w:val="20"/>
          <w:szCs w:val="20"/>
        </w:rPr>
        <w:t>oire</w:t>
      </w:r>
      <w:proofErr w:type="spellEnd"/>
      <w:r w:rsidRPr="00B741D5">
        <w:rPr>
          <w:bCs/>
          <w:sz w:val="20"/>
          <w:szCs w:val="20"/>
        </w:rPr>
        <w:t xml:space="preserve"> et en -re</w:t>
      </w:r>
    </w:p>
    <w:p w14:paraId="148FAEE3" w14:textId="74B5E1F6" w:rsidR="006A578A" w:rsidRPr="00B741D5" w:rsidRDefault="006A578A" w:rsidP="00905C6E">
      <w:pPr>
        <w:ind w:right="-1350"/>
        <w:rPr>
          <w:bCs/>
          <w:sz w:val="20"/>
          <w:szCs w:val="20"/>
        </w:rPr>
      </w:pPr>
      <w:r w:rsidRPr="00B741D5">
        <w:rPr>
          <w:bCs/>
          <w:sz w:val="20"/>
          <w:szCs w:val="20"/>
        </w:rPr>
        <w:t>Approfondir le passé composé : forme interrogative et place des adverbes</w:t>
      </w:r>
    </w:p>
    <w:p w14:paraId="2BF2C648" w14:textId="568373BC" w:rsidR="006A578A" w:rsidRPr="00B741D5" w:rsidRDefault="006A578A" w:rsidP="00905C6E">
      <w:pPr>
        <w:ind w:right="-1350"/>
        <w:rPr>
          <w:bCs/>
          <w:sz w:val="20"/>
          <w:szCs w:val="20"/>
        </w:rPr>
      </w:pPr>
      <w:r w:rsidRPr="00B741D5">
        <w:rPr>
          <w:bCs/>
          <w:sz w:val="20"/>
          <w:szCs w:val="20"/>
        </w:rPr>
        <w:t>Comprendre la différence de construction entre savoir et connaître</w:t>
      </w:r>
    </w:p>
    <w:p w14:paraId="47F656B9" w14:textId="640C75B4" w:rsidR="006A578A" w:rsidRPr="00B741D5" w:rsidRDefault="006A578A" w:rsidP="00905C6E">
      <w:pPr>
        <w:ind w:right="-1350"/>
        <w:rPr>
          <w:bCs/>
          <w:sz w:val="20"/>
          <w:szCs w:val="20"/>
        </w:rPr>
      </w:pPr>
      <w:r w:rsidRPr="00B741D5">
        <w:rPr>
          <w:bCs/>
          <w:sz w:val="20"/>
          <w:szCs w:val="20"/>
        </w:rPr>
        <w:t>Explorer l’univers des réseaux sociaux en France</w:t>
      </w:r>
    </w:p>
    <w:p w14:paraId="02C3F880" w14:textId="28CF5BD1" w:rsidR="006A578A" w:rsidRPr="00B741D5" w:rsidRDefault="006A578A" w:rsidP="00905C6E">
      <w:pPr>
        <w:ind w:right="-1350"/>
        <w:rPr>
          <w:bCs/>
          <w:sz w:val="20"/>
          <w:szCs w:val="20"/>
        </w:rPr>
      </w:pPr>
      <w:r w:rsidRPr="00B741D5">
        <w:rPr>
          <w:bCs/>
          <w:sz w:val="20"/>
          <w:szCs w:val="20"/>
        </w:rPr>
        <w:t>Faire des comparaisons culturelles avec leur usage aux EU</w:t>
      </w:r>
    </w:p>
    <w:p w14:paraId="330C6E78" w14:textId="77777777" w:rsidR="003122C6" w:rsidRDefault="003122C6" w:rsidP="00905C6E">
      <w:pPr>
        <w:ind w:right="-1350"/>
        <w:rPr>
          <w:b/>
          <w:sz w:val="20"/>
          <w:szCs w:val="20"/>
        </w:rPr>
      </w:pPr>
    </w:p>
    <w:p w14:paraId="54A77CB5" w14:textId="3925476F" w:rsidR="00905C6E" w:rsidRDefault="00905C6E" w:rsidP="00905C6E">
      <w:pPr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t>Code couleur des activités :</w:t>
      </w:r>
    </w:p>
    <w:p w14:paraId="3867FBDA" w14:textId="77777777" w:rsidR="00905C6E" w:rsidRDefault="00905C6E" w:rsidP="00905C6E">
      <w:pPr>
        <w:ind w:right="-1350"/>
        <w:rPr>
          <w:b/>
          <w:sz w:val="20"/>
          <w:szCs w:val="20"/>
        </w:rPr>
      </w:pPr>
    </w:p>
    <w:p w14:paraId="0835BAB5" w14:textId="77777777" w:rsidR="00905C6E" w:rsidRPr="00994787" w:rsidRDefault="00905C6E" w:rsidP="00905C6E">
      <w:pPr>
        <w:ind w:right="-1350"/>
        <w:rPr>
          <w:color w:val="FF0000"/>
          <w:sz w:val="20"/>
          <w:szCs w:val="20"/>
        </w:rPr>
      </w:pPr>
      <w:r w:rsidRPr="00994787">
        <w:rPr>
          <w:color w:val="FF0000"/>
          <w:sz w:val="20"/>
          <w:szCs w:val="20"/>
        </w:rPr>
        <w:t>Toute la classe</w:t>
      </w:r>
    </w:p>
    <w:p w14:paraId="1048636F" w14:textId="77777777" w:rsidR="00905C6E" w:rsidRPr="00994787" w:rsidRDefault="00905C6E" w:rsidP="00905C6E">
      <w:pPr>
        <w:ind w:right="-1350"/>
        <w:rPr>
          <w:color w:val="4472C4" w:themeColor="accent5"/>
          <w:sz w:val="20"/>
          <w:szCs w:val="20"/>
        </w:rPr>
      </w:pPr>
      <w:r w:rsidRPr="00994787">
        <w:rPr>
          <w:color w:val="4472C4" w:themeColor="accent5"/>
          <w:sz w:val="20"/>
          <w:szCs w:val="20"/>
        </w:rPr>
        <w:t>Table</w:t>
      </w:r>
    </w:p>
    <w:p w14:paraId="441B5D36" w14:textId="77777777" w:rsidR="00905C6E" w:rsidRPr="00994787" w:rsidRDefault="00905C6E" w:rsidP="00905C6E">
      <w:pPr>
        <w:ind w:right="-1350"/>
        <w:rPr>
          <w:color w:val="FFC000"/>
          <w:sz w:val="20"/>
          <w:szCs w:val="20"/>
        </w:rPr>
      </w:pPr>
      <w:r w:rsidRPr="00994787">
        <w:rPr>
          <w:color w:val="FFC000"/>
          <w:sz w:val="20"/>
          <w:szCs w:val="20"/>
        </w:rPr>
        <w:t>Partenaire</w:t>
      </w:r>
    </w:p>
    <w:p w14:paraId="68D3A9D2" w14:textId="77777777" w:rsidR="00905C6E" w:rsidRPr="00994787" w:rsidRDefault="00905C6E" w:rsidP="00905C6E">
      <w:pPr>
        <w:ind w:right="-1350"/>
        <w:rPr>
          <w:sz w:val="20"/>
          <w:szCs w:val="20"/>
        </w:rPr>
      </w:pPr>
      <w:r w:rsidRPr="00994787">
        <w:rPr>
          <w:sz w:val="20"/>
          <w:szCs w:val="20"/>
        </w:rPr>
        <w:t>Seule</w:t>
      </w:r>
    </w:p>
    <w:p w14:paraId="5C44C0DB" w14:textId="77777777" w:rsidR="00905C6E" w:rsidRDefault="00905C6E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7E3A5CE5" w14:textId="4C0901A2" w:rsidR="008E3DFE" w:rsidRPr="00AD501B" w:rsidRDefault="00582A66" w:rsidP="008E3DFE">
      <w:pPr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Semaine </w:t>
      </w:r>
      <w:r w:rsidR="00D25087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 (lundi </w:t>
      </w:r>
      <w:r w:rsidR="00D25087">
        <w:rPr>
          <w:b/>
          <w:sz w:val="20"/>
          <w:szCs w:val="20"/>
        </w:rPr>
        <w:t>1</w:t>
      </w:r>
      <w:r w:rsidR="003C4FBC">
        <w:rPr>
          <w:b/>
          <w:sz w:val="20"/>
          <w:szCs w:val="20"/>
        </w:rPr>
        <w:t>7</w:t>
      </w:r>
      <w:r>
        <w:rPr>
          <w:b/>
          <w:sz w:val="20"/>
          <w:szCs w:val="20"/>
        </w:rPr>
        <w:t xml:space="preserve">/10 – vendredi </w:t>
      </w:r>
      <w:r w:rsidR="00D25087">
        <w:rPr>
          <w:b/>
          <w:sz w:val="20"/>
          <w:szCs w:val="20"/>
        </w:rPr>
        <w:t>2</w:t>
      </w:r>
      <w:r w:rsidR="003C4FBC">
        <w:rPr>
          <w:b/>
          <w:sz w:val="20"/>
          <w:szCs w:val="20"/>
        </w:rPr>
        <w:t>1</w:t>
      </w:r>
      <w:r w:rsidR="000B5E7E">
        <w:rPr>
          <w:b/>
          <w:sz w:val="20"/>
          <w:szCs w:val="20"/>
        </w:rPr>
        <w:t>/1</w:t>
      </w:r>
      <w:r w:rsidR="00D25087">
        <w:rPr>
          <w:b/>
          <w:sz w:val="20"/>
          <w:szCs w:val="20"/>
        </w:rPr>
        <w:t>0</w:t>
      </w:r>
      <w:r w:rsidR="008E3DFE" w:rsidRPr="00AD501B">
        <w:rPr>
          <w:b/>
          <w:sz w:val="20"/>
          <w:szCs w:val="20"/>
        </w:rPr>
        <w:t>)</w:t>
      </w:r>
    </w:p>
    <w:p w14:paraId="200AB5FA" w14:textId="77777777" w:rsidR="008E3DFE" w:rsidRDefault="008E3DFE" w:rsidP="008E3DFE">
      <w:pPr>
        <w:rPr>
          <w:sz w:val="20"/>
          <w:szCs w:val="20"/>
        </w:rPr>
      </w:pPr>
    </w:p>
    <w:p w14:paraId="5652439A" w14:textId="77777777" w:rsidR="0020697F" w:rsidRPr="00AD501B" w:rsidRDefault="0020697F" w:rsidP="008E3DFE">
      <w:pPr>
        <w:rPr>
          <w:sz w:val="20"/>
          <w:szCs w:val="20"/>
        </w:rPr>
      </w:pPr>
    </w:p>
    <w:tbl>
      <w:tblPr>
        <w:tblStyle w:val="TableGrid"/>
        <w:tblW w:w="13320" w:type="dxa"/>
        <w:tblInd w:w="85" w:type="dxa"/>
        <w:tblLook w:val="04A0" w:firstRow="1" w:lastRow="0" w:firstColumn="1" w:lastColumn="0" w:noHBand="0" w:noVBand="1"/>
      </w:tblPr>
      <w:tblGrid>
        <w:gridCol w:w="593"/>
        <w:gridCol w:w="1896"/>
        <w:gridCol w:w="2791"/>
        <w:gridCol w:w="2433"/>
        <w:gridCol w:w="1647"/>
        <w:gridCol w:w="1671"/>
        <w:gridCol w:w="2289"/>
      </w:tblGrid>
      <w:tr w:rsidR="00902B8B" w:rsidRPr="00AD501B" w14:paraId="01E7B3EE" w14:textId="77777777" w:rsidTr="000743F5">
        <w:trPr>
          <w:trHeight w:val="370"/>
        </w:trPr>
        <w:tc>
          <w:tcPr>
            <w:tcW w:w="593" w:type="dxa"/>
            <w:shd w:val="clear" w:color="auto" w:fill="D0CECE" w:themeFill="background2" w:themeFillShade="E6"/>
          </w:tcPr>
          <w:p w14:paraId="55F40A2A" w14:textId="77777777" w:rsidR="008E3DFE" w:rsidRPr="00AD501B" w:rsidRDefault="008E3DFE" w:rsidP="00885AFB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Jour</w:t>
            </w:r>
          </w:p>
        </w:tc>
        <w:tc>
          <w:tcPr>
            <w:tcW w:w="1896" w:type="dxa"/>
            <w:shd w:val="clear" w:color="auto" w:fill="D0CECE" w:themeFill="background2" w:themeFillShade="E6"/>
          </w:tcPr>
          <w:p w14:paraId="0E36DF01" w14:textId="77777777" w:rsidR="008E3DFE" w:rsidRPr="00AD501B" w:rsidRDefault="008E3DFE" w:rsidP="00885AFB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Expression écrite</w:t>
            </w:r>
          </w:p>
        </w:tc>
        <w:tc>
          <w:tcPr>
            <w:tcW w:w="2791" w:type="dxa"/>
            <w:shd w:val="clear" w:color="auto" w:fill="D0CECE" w:themeFill="background2" w:themeFillShade="E6"/>
          </w:tcPr>
          <w:p w14:paraId="6A15D27F" w14:textId="77777777" w:rsidR="008E3DFE" w:rsidRPr="00AD501B" w:rsidRDefault="008E3DFE" w:rsidP="00885AFB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Expression orale</w:t>
            </w:r>
          </w:p>
        </w:tc>
        <w:tc>
          <w:tcPr>
            <w:tcW w:w="2433" w:type="dxa"/>
            <w:shd w:val="clear" w:color="auto" w:fill="D0CECE" w:themeFill="background2" w:themeFillShade="E6"/>
          </w:tcPr>
          <w:p w14:paraId="6239479F" w14:textId="77777777" w:rsidR="008E3DFE" w:rsidRPr="00AD501B" w:rsidRDefault="008E3DFE" w:rsidP="00885AFB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Communication</w:t>
            </w:r>
          </w:p>
          <w:p w14:paraId="4A7D97C5" w14:textId="77777777" w:rsidR="008E3DFE" w:rsidRPr="00AD501B" w:rsidRDefault="008E3DFE" w:rsidP="00885AFB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Interpersonnelle</w:t>
            </w:r>
          </w:p>
        </w:tc>
        <w:tc>
          <w:tcPr>
            <w:tcW w:w="1647" w:type="dxa"/>
            <w:shd w:val="clear" w:color="auto" w:fill="D0CECE" w:themeFill="background2" w:themeFillShade="E6"/>
          </w:tcPr>
          <w:p w14:paraId="4F3447D1" w14:textId="77777777" w:rsidR="008E3DFE" w:rsidRPr="00AD501B" w:rsidRDefault="008E3DFE" w:rsidP="00885AFB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Écoute</w:t>
            </w:r>
          </w:p>
        </w:tc>
        <w:tc>
          <w:tcPr>
            <w:tcW w:w="1671" w:type="dxa"/>
            <w:shd w:val="clear" w:color="auto" w:fill="D0CECE" w:themeFill="background2" w:themeFillShade="E6"/>
          </w:tcPr>
          <w:p w14:paraId="23B4024E" w14:textId="77777777" w:rsidR="008E3DFE" w:rsidRPr="00AD501B" w:rsidRDefault="008E3DFE" w:rsidP="00885AFB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Lecture</w:t>
            </w:r>
          </w:p>
        </w:tc>
        <w:tc>
          <w:tcPr>
            <w:tcW w:w="2289" w:type="dxa"/>
            <w:shd w:val="clear" w:color="auto" w:fill="D0CECE" w:themeFill="background2" w:themeFillShade="E6"/>
          </w:tcPr>
          <w:p w14:paraId="4BC93AF5" w14:textId="77777777" w:rsidR="008E3DFE" w:rsidRPr="00AD501B" w:rsidRDefault="008E3DFE" w:rsidP="00885AFB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Leçon</w:t>
            </w:r>
          </w:p>
        </w:tc>
      </w:tr>
      <w:tr w:rsidR="00902B8B" w:rsidRPr="00AD501B" w14:paraId="696F455D" w14:textId="77777777" w:rsidTr="000743F5">
        <w:trPr>
          <w:trHeight w:val="1988"/>
        </w:trPr>
        <w:tc>
          <w:tcPr>
            <w:tcW w:w="593" w:type="dxa"/>
            <w:shd w:val="clear" w:color="auto" w:fill="D0CECE" w:themeFill="background2" w:themeFillShade="E6"/>
          </w:tcPr>
          <w:p w14:paraId="30EE6CA8" w14:textId="03BF2701" w:rsidR="008E3DFE" w:rsidRPr="00AD501B" w:rsidRDefault="00CF5309" w:rsidP="00885A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896" w:type="dxa"/>
          </w:tcPr>
          <w:p w14:paraId="0794E774" w14:textId="710B64AB" w:rsidR="008E3DFE" w:rsidRDefault="00B47FF2" w:rsidP="00885AFB">
            <w:pPr>
              <w:jc w:val="both"/>
              <w:rPr>
                <w:color w:val="FFC000" w:themeColor="accent4"/>
                <w:sz w:val="20"/>
                <w:szCs w:val="20"/>
              </w:rPr>
            </w:pPr>
            <w:r>
              <w:rPr>
                <w:color w:val="FFC000" w:themeColor="accent4"/>
                <w:sz w:val="20"/>
                <w:szCs w:val="20"/>
              </w:rPr>
              <w:t>1-</w:t>
            </w:r>
            <w:r w:rsidR="00953BCB">
              <w:rPr>
                <w:color w:val="FFC000" w:themeColor="accent4"/>
                <w:sz w:val="20"/>
                <w:szCs w:val="20"/>
              </w:rPr>
              <w:t>Les étudiants racontent ce qu’ils ont fait pendant leur weekend</w:t>
            </w:r>
            <w:r>
              <w:rPr>
                <w:color w:val="FFC000" w:themeColor="accent4"/>
                <w:sz w:val="20"/>
                <w:szCs w:val="20"/>
              </w:rPr>
              <w:t>/leurs vacances</w:t>
            </w:r>
            <w:r w:rsidR="00902B8B">
              <w:rPr>
                <w:color w:val="FFC000" w:themeColor="accent4"/>
                <w:sz w:val="20"/>
                <w:szCs w:val="20"/>
              </w:rPr>
              <w:t xml:space="preserve"> en utilisant les adverbes appropriés : d’abord, ensuite, et puis, enfin.</w:t>
            </w:r>
          </w:p>
          <w:p w14:paraId="45CB2F8B" w14:textId="7D46D487" w:rsidR="00953BCB" w:rsidRPr="00AD501B" w:rsidRDefault="00953BCB" w:rsidP="00953BCB">
            <w:pPr>
              <w:jc w:val="both"/>
              <w:rPr>
                <w:sz w:val="20"/>
                <w:szCs w:val="20"/>
              </w:rPr>
            </w:pPr>
            <w:r>
              <w:rPr>
                <w:color w:val="FFC000" w:themeColor="accent4"/>
                <w:sz w:val="20"/>
                <w:szCs w:val="20"/>
              </w:rPr>
              <w:t>Correction des exercices 1,2,3 p. 141-142</w:t>
            </w:r>
          </w:p>
        </w:tc>
        <w:tc>
          <w:tcPr>
            <w:tcW w:w="2791" w:type="dxa"/>
          </w:tcPr>
          <w:p w14:paraId="1EEBAF0E" w14:textId="0D603700" w:rsidR="008E3DFE" w:rsidRPr="00CA17CC" w:rsidRDefault="00171536" w:rsidP="008C4CE9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CA17CC">
              <w:rPr>
                <w:color w:val="4472C4" w:themeColor="accent5"/>
                <w:sz w:val="20"/>
                <w:szCs w:val="20"/>
              </w:rPr>
              <w:t>Débat : les</w:t>
            </w:r>
            <w:r w:rsidR="00B36981" w:rsidRPr="00CA17CC">
              <w:rPr>
                <w:color w:val="4472C4" w:themeColor="accent5"/>
                <w:sz w:val="20"/>
                <w:szCs w:val="20"/>
              </w:rPr>
              <w:t xml:space="preserve"> étudiants </w:t>
            </w:r>
            <w:r w:rsidRPr="00CA17CC">
              <w:rPr>
                <w:color w:val="4472C4" w:themeColor="accent5"/>
                <w:sz w:val="20"/>
                <w:szCs w:val="20"/>
              </w:rPr>
              <w:t>discutent des bénéfices et des dangers de l’ère numérique</w:t>
            </w:r>
            <w:r w:rsidR="002D5548">
              <w:rPr>
                <w:color w:val="4472C4" w:themeColor="accent5"/>
                <w:sz w:val="20"/>
                <w:szCs w:val="20"/>
              </w:rPr>
              <w:t xml:space="preserve"> (rapprochement/éloignement ? solidarité/narcissisme ? conscience ou absence du monde ?)</w:t>
            </w:r>
          </w:p>
        </w:tc>
        <w:tc>
          <w:tcPr>
            <w:tcW w:w="2433" w:type="dxa"/>
          </w:tcPr>
          <w:p w14:paraId="1E83B210" w14:textId="4D5DB949" w:rsidR="008E3DFE" w:rsidRDefault="00B47FF2" w:rsidP="008C4CE9">
            <w:pPr>
              <w:jc w:val="both"/>
              <w:rPr>
                <w:color w:val="4472C4" w:themeColor="accent5"/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 xml:space="preserve">3- </w:t>
            </w:r>
            <w:r w:rsidR="00B36981" w:rsidRPr="00CA17CC">
              <w:rPr>
                <w:color w:val="4472C4" w:themeColor="accent5"/>
                <w:sz w:val="20"/>
                <w:szCs w:val="20"/>
              </w:rPr>
              <w:t>Les étudiants utilisent des comparatifs pour parler de leurs habitudes sur les réseaux sociaux</w:t>
            </w:r>
            <w:r w:rsidR="002D5548">
              <w:rPr>
                <w:color w:val="4472C4" w:themeColor="accent5"/>
                <w:sz w:val="20"/>
                <w:szCs w:val="20"/>
              </w:rPr>
              <w:t> : où ? quand ? sur quel support ? pour quoi faire ?</w:t>
            </w:r>
          </w:p>
          <w:p w14:paraId="2FCF295E" w14:textId="77777777" w:rsidR="00EC199A" w:rsidRDefault="00EC199A" w:rsidP="008C4CE9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  <w:p w14:paraId="7CB8EA12" w14:textId="2DB543F7" w:rsidR="00EC199A" w:rsidRPr="00CA17CC" w:rsidRDefault="00EC199A" w:rsidP="008C4CE9">
            <w:pPr>
              <w:jc w:val="both"/>
              <w:rPr>
                <w:color w:val="4472C4" w:themeColor="accent5"/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La pandémie de coronavirus a-t-elle modifié les pratiques ?</w:t>
            </w:r>
          </w:p>
        </w:tc>
        <w:tc>
          <w:tcPr>
            <w:tcW w:w="1647" w:type="dxa"/>
          </w:tcPr>
          <w:p w14:paraId="4E0979E0" w14:textId="739D18AC" w:rsidR="008E3DFE" w:rsidRPr="00444985" w:rsidRDefault="00B47FF2" w:rsidP="00F75FF9">
            <w:pPr>
              <w:jc w:val="both"/>
              <w:rPr>
                <w:color w:val="FFC000" w:themeColor="accent4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4- </w:t>
            </w:r>
            <w:r w:rsidR="000B7E95">
              <w:rPr>
                <w:color w:val="FF0000"/>
                <w:sz w:val="20"/>
                <w:szCs w:val="20"/>
              </w:rPr>
              <w:t xml:space="preserve">Une planète connectée </w:t>
            </w:r>
            <w:r w:rsidR="00CA17CC" w:rsidRPr="00CA17CC">
              <w:rPr>
                <w:color w:val="FF0000"/>
                <w:sz w:val="20"/>
                <w:szCs w:val="20"/>
              </w:rPr>
              <w:t xml:space="preserve">: </w:t>
            </w:r>
            <w:r w:rsidR="00CA17CC" w:rsidRPr="000B7E95">
              <w:rPr>
                <w:color w:val="4472C4" w:themeColor="accent5"/>
                <w:sz w:val="20"/>
                <w:szCs w:val="20"/>
              </w:rPr>
              <w:t>questionnaire RFI (</w:t>
            </w:r>
            <w:r w:rsidR="006A578A">
              <w:rPr>
                <w:color w:val="4472C4" w:themeColor="accent5"/>
                <w:sz w:val="20"/>
                <w:szCs w:val="20"/>
              </w:rPr>
              <w:t>ressources ci-dessous</w:t>
            </w:r>
            <w:r w:rsidR="00CA17CC" w:rsidRPr="000B7E95">
              <w:rPr>
                <w:color w:val="4472C4" w:themeColor="accent5"/>
                <w:sz w:val="20"/>
                <w:szCs w:val="20"/>
              </w:rPr>
              <w:t>)</w:t>
            </w:r>
          </w:p>
        </w:tc>
        <w:tc>
          <w:tcPr>
            <w:tcW w:w="1671" w:type="dxa"/>
          </w:tcPr>
          <w:p w14:paraId="67D5A3F4" w14:textId="1EE947BB" w:rsidR="00B36981" w:rsidRPr="00AD501B" w:rsidRDefault="00B47FF2" w:rsidP="00733E0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2- </w:t>
            </w:r>
            <w:r w:rsidR="006A578A">
              <w:rPr>
                <w:sz w:val="20"/>
                <w:szCs w:val="20"/>
              </w:rPr>
              <w:t xml:space="preserve">Le numérique + </w:t>
            </w:r>
            <w:r w:rsidR="006A578A" w:rsidRPr="006A578A">
              <w:rPr>
                <w:color w:val="FFC000" w:themeColor="accent4"/>
                <w:sz w:val="20"/>
                <w:szCs w:val="20"/>
              </w:rPr>
              <w:t>réponse aux questions p. 124</w:t>
            </w:r>
          </w:p>
        </w:tc>
        <w:tc>
          <w:tcPr>
            <w:tcW w:w="2289" w:type="dxa"/>
          </w:tcPr>
          <w:p w14:paraId="5E34166E" w14:textId="7A6A9D55" w:rsidR="008E3DFE" w:rsidRPr="00CA17CC" w:rsidRDefault="00B36981" w:rsidP="00F75FF9">
            <w:pPr>
              <w:jc w:val="both"/>
              <w:rPr>
                <w:color w:val="FF0000"/>
                <w:sz w:val="20"/>
                <w:szCs w:val="20"/>
              </w:rPr>
            </w:pPr>
            <w:r w:rsidRPr="00CA17CC">
              <w:rPr>
                <w:color w:val="FF0000"/>
                <w:sz w:val="20"/>
                <w:szCs w:val="20"/>
              </w:rPr>
              <w:t>Le passé composé</w:t>
            </w:r>
            <w:r w:rsidR="00953BCB">
              <w:rPr>
                <w:color w:val="FF0000"/>
                <w:sz w:val="20"/>
                <w:szCs w:val="20"/>
              </w:rPr>
              <w:t> : l’aspect, la forme négative, le cas des verbes pronominaux</w:t>
            </w:r>
          </w:p>
          <w:p w14:paraId="218AB419" w14:textId="77777777" w:rsidR="00B36981" w:rsidRDefault="00B36981" w:rsidP="00F75FF9">
            <w:pPr>
              <w:jc w:val="both"/>
              <w:rPr>
                <w:color w:val="FF0000"/>
                <w:sz w:val="20"/>
                <w:szCs w:val="20"/>
              </w:rPr>
            </w:pPr>
            <w:r w:rsidRPr="00CA17CC">
              <w:rPr>
                <w:color w:val="FF0000"/>
                <w:sz w:val="20"/>
                <w:szCs w:val="20"/>
              </w:rPr>
              <w:t>Le questionnement</w:t>
            </w:r>
          </w:p>
          <w:p w14:paraId="7C1A40BF" w14:textId="77777777" w:rsidR="00EF59C8" w:rsidRDefault="000812CC" w:rsidP="00F75FF9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Techniques de compréhension auditive</w:t>
            </w:r>
          </w:p>
          <w:p w14:paraId="3BF9639D" w14:textId="00268792" w:rsidR="000812CC" w:rsidRPr="00CA17CC" w:rsidRDefault="000812CC" w:rsidP="00F75FF9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02B8B" w:rsidRPr="00AD501B" w14:paraId="555EC5D0" w14:textId="77777777" w:rsidTr="000743F5">
        <w:trPr>
          <w:trHeight w:val="916"/>
        </w:trPr>
        <w:tc>
          <w:tcPr>
            <w:tcW w:w="593" w:type="dxa"/>
            <w:shd w:val="clear" w:color="auto" w:fill="D0CECE" w:themeFill="background2" w:themeFillShade="E6"/>
          </w:tcPr>
          <w:p w14:paraId="6CC4FDFD" w14:textId="7680088E" w:rsidR="00B33217" w:rsidRPr="00AD501B" w:rsidRDefault="00B33217" w:rsidP="00885AFB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Me</w:t>
            </w:r>
          </w:p>
        </w:tc>
        <w:tc>
          <w:tcPr>
            <w:tcW w:w="1896" w:type="dxa"/>
          </w:tcPr>
          <w:p w14:paraId="709D3E07" w14:textId="77777777" w:rsidR="002D5548" w:rsidRDefault="002D5548" w:rsidP="00885A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étudiants créent leur profil sur un réseau social, p. 127.</w:t>
            </w:r>
          </w:p>
          <w:p w14:paraId="5C50C0C1" w14:textId="3B505DC6" w:rsidR="002D5548" w:rsidRPr="00AD501B" w:rsidRDefault="002D5548" w:rsidP="00D55BF6">
            <w:pPr>
              <w:jc w:val="both"/>
              <w:rPr>
                <w:sz w:val="20"/>
                <w:szCs w:val="20"/>
              </w:rPr>
            </w:pPr>
            <w:r w:rsidRPr="00D55BF6">
              <w:rPr>
                <w:color w:val="FF0000"/>
                <w:sz w:val="20"/>
                <w:szCs w:val="20"/>
              </w:rPr>
              <w:t>Correction de</w:t>
            </w:r>
            <w:r w:rsidR="00D55BF6">
              <w:rPr>
                <w:color w:val="FF0000"/>
                <w:sz w:val="20"/>
                <w:szCs w:val="20"/>
              </w:rPr>
              <w:t>s exercices</w:t>
            </w:r>
            <w:r w:rsidRPr="00D55BF6">
              <w:rPr>
                <w:color w:val="FF0000"/>
                <w:sz w:val="20"/>
                <w:szCs w:val="20"/>
              </w:rPr>
              <w:t xml:space="preserve"> A</w:t>
            </w:r>
            <w:r w:rsidR="00D55BF6">
              <w:rPr>
                <w:color w:val="FF0000"/>
                <w:sz w:val="20"/>
                <w:szCs w:val="20"/>
              </w:rPr>
              <w:t>, B, C</w:t>
            </w:r>
            <w:r w:rsidRPr="00D55BF6">
              <w:rPr>
                <w:color w:val="FF0000"/>
                <w:sz w:val="20"/>
                <w:szCs w:val="20"/>
              </w:rPr>
              <w:t xml:space="preserve"> p. 128-1</w:t>
            </w:r>
            <w:r w:rsidR="00D55BF6">
              <w:rPr>
                <w:color w:val="FF0000"/>
                <w:sz w:val="20"/>
                <w:szCs w:val="20"/>
              </w:rPr>
              <w:t>30</w:t>
            </w:r>
            <w:r w:rsidR="00D85CC6">
              <w:rPr>
                <w:color w:val="FF0000"/>
                <w:sz w:val="20"/>
                <w:szCs w:val="20"/>
              </w:rPr>
              <w:t xml:space="preserve"> + 4, 5, 7 p. 144-145</w:t>
            </w:r>
          </w:p>
        </w:tc>
        <w:tc>
          <w:tcPr>
            <w:tcW w:w="2791" w:type="dxa"/>
          </w:tcPr>
          <w:p w14:paraId="076C202D" w14:textId="1A0875FA" w:rsidR="00B33217" w:rsidRPr="00AD501B" w:rsidRDefault="002D5548" w:rsidP="002D5548">
            <w:pPr>
              <w:jc w:val="both"/>
              <w:rPr>
                <w:sz w:val="20"/>
                <w:szCs w:val="20"/>
              </w:rPr>
            </w:pPr>
            <w:r w:rsidRPr="002D5548">
              <w:rPr>
                <w:color w:val="FFC000" w:themeColor="accent4"/>
                <w:sz w:val="20"/>
                <w:szCs w:val="20"/>
              </w:rPr>
              <w:t>Les étudiants lisent le profil de leur partenaire et se prononcent sur leur authenticité : personne réelle/identité virtuelle</w:t>
            </w:r>
            <w:r w:rsidR="00D55BF6">
              <w:rPr>
                <w:color w:val="FFC000" w:themeColor="accent4"/>
                <w:sz w:val="20"/>
                <w:szCs w:val="20"/>
              </w:rPr>
              <w:t>.</w:t>
            </w:r>
          </w:p>
        </w:tc>
        <w:tc>
          <w:tcPr>
            <w:tcW w:w="2433" w:type="dxa"/>
          </w:tcPr>
          <w:p w14:paraId="5A1B1545" w14:textId="30EA32BE" w:rsidR="00B33217" w:rsidRPr="00CE52AB" w:rsidRDefault="002D5548" w:rsidP="00885AFB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D55BF6">
              <w:rPr>
                <w:color w:val="4472C4" w:themeColor="accent5"/>
                <w:sz w:val="20"/>
                <w:szCs w:val="20"/>
              </w:rPr>
              <w:t xml:space="preserve">Les </w:t>
            </w:r>
            <w:proofErr w:type="gramStart"/>
            <w:r w:rsidRPr="00D55BF6">
              <w:rPr>
                <w:color w:val="4472C4" w:themeColor="accent5"/>
                <w:sz w:val="20"/>
                <w:szCs w:val="20"/>
              </w:rPr>
              <w:t xml:space="preserve">étudiants </w:t>
            </w:r>
            <w:r w:rsidR="00D55BF6" w:rsidRPr="00D55BF6">
              <w:rPr>
                <w:color w:val="4472C4" w:themeColor="accent5"/>
                <w:sz w:val="20"/>
                <w:szCs w:val="20"/>
              </w:rPr>
              <w:t xml:space="preserve"> réfléchissent</w:t>
            </w:r>
            <w:proofErr w:type="gramEnd"/>
            <w:r w:rsidR="00D55BF6" w:rsidRPr="00D55BF6">
              <w:rPr>
                <w:color w:val="4472C4" w:themeColor="accent5"/>
                <w:sz w:val="20"/>
                <w:szCs w:val="20"/>
              </w:rPr>
              <w:t xml:space="preserve"> </w:t>
            </w:r>
            <w:r w:rsidR="00C07321">
              <w:rPr>
                <w:color w:val="4472C4" w:themeColor="accent5"/>
                <w:sz w:val="20"/>
                <w:szCs w:val="20"/>
              </w:rPr>
              <w:t>au rôle des réseaux sociaux dans les mobilisations antiracistes à travers le monde après le meurtre de George Floyd.</w:t>
            </w:r>
          </w:p>
        </w:tc>
        <w:tc>
          <w:tcPr>
            <w:tcW w:w="1647" w:type="dxa"/>
          </w:tcPr>
          <w:p w14:paraId="4D525983" w14:textId="47D19AA2" w:rsidR="00EF59C8" w:rsidRPr="006A578A" w:rsidRDefault="000B7E95" w:rsidP="00F75FF9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CA17CC">
              <w:rPr>
                <w:color w:val="FF0000"/>
                <w:sz w:val="20"/>
                <w:szCs w:val="20"/>
              </w:rPr>
              <w:t xml:space="preserve">La dépendance aux réseaux sociaux : </w:t>
            </w:r>
            <w:r w:rsidRPr="000B7E95">
              <w:rPr>
                <w:color w:val="FFC000" w:themeColor="accent4"/>
                <w:sz w:val="20"/>
                <w:szCs w:val="20"/>
              </w:rPr>
              <w:t xml:space="preserve">questionnaire RFI </w:t>
            </w:r>
            <w:r w:rsidR="001103CD" w:rsidRPr="001103CD">
              <w:rPr>
                <w:color w:val="FFC000" w:themeColor="accent4"/>
                <w:sz w:val="20"/>
                <w:szCs w:val="20"/>
              </w:rPr>
              <w:t>(</w:t>
            </w:r>
            <w:r w:rsidR="006A578A">
              <w:rPr>
                <w:color w:val="FFC000" w:themeColor="accent4"/>
                <w:sz w:val="20"/>
                <w:szCs w:val="20"/>
              </w:rPr>
              <w:t>ressources ci-dessous</w:t>
            </w:r>
            <w:r w:rsidR="001103CD" w:rsidRPr="001103CD">
              <w:rPr>
                <w:color w:val="FFC000" w:themeColor="accent4"/>
                <w:sz w:val="20"/>
                <w:szCs w:val="20"/>
              </w:rPr>
              <w:t>)</w:t>
            </w:r>
          </w:p>
        </w:tc>
        <w:tc>
          <w:tcPr>
            <w:tcW w:w="1671" w:type="dxa"/>
          </w:tcPr>
          <w:p w14:paraId="6B40D60C" w14:textId="0CE70A6F" w:rsidR="00B33217" w:rsidRPr="006A578A" w:rsidRDefault="006A578A" w:rsidP="002D5548">
            <w:pPr>
              <w:jc w:val="both"/>
              <w:rPr>
                <w:color w:val="4472C4" w:themeColor="accent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rencontres en ligne, p. 125 : les étudiants lisent </w:t>
            </w:r>
            <w:r w:rsidRPr="002D5548">
              <w:rPr>
                <w:color w:val="4472C4" w:themeColor="accent5"/>
                <w:sz w:val="20"/>
                <w:szCs w:val="20"/>
              </w:rPr>
              <w:t>puis répondent aux questions de la rubrique « Langue et culture »</w:t>
            </w:r>
          </w:p>
        </w:tc>
        <w:tc>
          <w:tcPr>
            <w:tcW w:w="2289" w:type="dxa"/>
          </w:tcPr>
          <w:p w14:paraId="086D51FA" w14:textId="2FBE272E" w:rsidR="000812CC" w:rsidRDefault="000812CC" w:rsidP="00885AF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Le vocabulaire d’Internet et des réseaux sociaux.</w:t>
            </w:r>
          </w:p>
          <w:p w14:paraId="2CF1E4C2" w14:textId="1E2E4D93" w:rsidR="000812CC" w:rsidRDefault="000812CC" w:rsidP="00885AF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Questions autour du monde digital/numérique/virtuel</w:t>
            </w:r>
          </w:p>
          <w:p w14:paraId="3068DF36" w14:textId="77777777" w:rsidR="00B33217" w:rsidRDefault="000812CC" w:rsidP="00885AFB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Techniques de compréhension auditive</w:t>
            </w:r>
          </w:p>
          <w:p w14:paraId="13739D1B" w14:textId="029977BE" w:rsidR="00EF59C8" w:rsidRPr="00CA17CC" w:rsidRDefault="00EF59C8" w:rsidP="00885AFB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902B8B" w:rsidRPr="00AD501B" w14:paraId="3D2BFC53" w14:textId="77777777" w:rsidTr="000743F5">
        <w:trPr>
          <w:trHeight w:val="2222"/>
        </w:trPr>
        <w:tc>
          <w:tcPr>
            <w:tcW w:w="593" w:type="dxa"/>
            <w:shd w:val="clear" w:color="auto" w:fill="D0CECE" w:themeFill="background2" w:themeFillShade="E6"/>
          </w:tcPr>
          <w:p w14:paraId="0F305330" w14:textId="56E1A02C" w:rsidR="00B33217" w:rsidRPr="00AD501B" w:rsidRDefault="00B33217" w:rsidP="00885AFB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V</w:t>
            </w:r>
          </w:p>
        </w:tc>
        <w:tc>
          <w:tcPr>
            <w:tcW w:w="1896" w:type="dxa"/>
          </w:tcPr>
          <w:p w14:paraId="1720A4F6" w14:textId="77777777" w:rsidR="00B33217" w:rsidRPr="00C70355" w:rsidRDefault="00C70355" w:rsidP="00885AFB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C70355">
              <w:rPr>
                <w:color w:val="FFC000" w:themeColor="accent4"/>
                <w:sz w:val="20"/>
                <w:szCs w:val="20"/>
              </w:rPr>
              <w:t>L’email à Jean-Pierre, p. 134</w:t>
            </w:r>
          </w:p>
          <w:p w14:paraId="4BF42490" w14:textId="776FD1C5" w:rsidR="00C70355" w:rsidRPr="00AD501B" w:rsidRDefault="00C70355" w:rsidP="00885AFB">
            <w:pPr>
              <w:jc w:val="both"/>
              <w:rPr>
                <w:sz w:val="20"/>
                <w:szCs w:val="20"/>
              </w:rPr>
            </w:pPr>
            <w:r w:rsidRPr="00C70355">
              <w:rPr>
                <w:color w:val="FFC000" w:themeColor="accent4"/>
                <w:sz w:val="20"/>
                <w:szCs w:val="20"/>
              </w:rPr>
              <w:t>Savoir ou connaître, p. 134</w:t>
            </w:r>
          </w:p>
        </w:tc>
        <w:tc>
          <w:tcPr>
            <w:tcW w:w="2791" w:type="dxa"/>
          </w:tcPr>
          <w:p w14:paraId="17CF6B34" w14:textId="77777777" w:rsidR="00B33217" w:rsidRPr="00C70355" w:rsidRDefault="00C70355" w:rsidP="00F75FF9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C70355">
              <w:rPr>
                <w:color w:val="4472C4" w:themeColor="accent5"/>
                <w:sz w:val="20"/>
                <w:szCs w:val="20"/>
              </w:rPr>
              <w:t>Interactions, p. 132 : les étudiants répondent ensemble.</w:t>
            </w:r>
          </w:p>
          <w:p w14:paraId="274D80E2" w14:textId="77777777" w:rsidR="00EC199A" w:rsidRDefault="00EC199A" w:rsidP="00F75FF9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  <w:p w14:paraId="702B9721" w14:textId="13290264" w:rsidR="000812CC" w:rsidRPr="00AD501B" w:rsidRDefault="000812CC" w:rsidP="00F75FF9">
            <w:pPr>
              <w:jc w:val="both"/>
              <w:rPr>
                <w:sz w:val="20"/>
                <w:szCs w:val="20"/>
              </w:rPr>
            </w:pPr>
            <w:r>
              <w:rPr>
                <w:color w:val="4472C4" w:themeColor="accent5"/>
                <w:sz w:val="20"/>
                <w:szCs w:val="20"/>
              </w:rPr>
              <w:t>Les étudiants découvrent le programme de la soirée télé en France (</w:t>
            </w:r>
            <w:r w:rsidR="00155A41" w:rsidRPr="00155A41">
              <w:rPr>
                <w:color w:val="4472C4" w:themeColor="accent5"/>
                <w:sz w:val="20"/>
                <w:szCs w:val="20"/>
              </w:rPr>
              <w:t>http://www.programme-tv.net</w:t>
            </w:r>
            <w:r>
              <w:rPr>
                <w:color w:val="4472C4" w:themeColor="accent5"/>
                <w:sz w:val="20"/>
                <w:szCs w:val="20"/>
              </w:rPr>
              <w:t>) et répondent aux questions de l’activité 2 p. 136.</w:t>
            </w:r>
          </w:p>
        </w:tc>
        <w:tc>
          <w:tcPr>
            <w:tcW w:w="2433" w:type="dxa"/>
          </w:tcPr>
          <w:p w14:paraId="5351BFA1" w14:textId="1A637616" w:rsidR="00B33217" w:rsidRPr="00C70355" w:rsidRDefault="00C70355" w:rsidP="00C70355">
            <w:pPr>
              <w:jc w:val="both"/>
              <w:rPr>
                <w:color w:val="FFC000" w:themeColor="accent4"/>
                <w:sz w:val="20"/>
                <w:szCs w:val="20"/>
              </w:rPr>
            </w:pPr>
            <w:r w:rsidRPr="00C70355">
              <w:rPr>
                <w:color w:val="FFC000" w:themeColor="accent4"/>
                <w:sz w:val="20"/>
                <w:szCs w:val="20"/>
              </w:rPr>
              <w:t xml:space="preserve">A l’aide de la p. 131, les </w:t>
            </w:r>
            <w:r w:rsidR="0087670B" w:rsidRPr="00C70355">
              <w:rPr>
                <w:color w:val="FFC000" w:themeColor="accent4"/>
                <w:sz w:val="20"/>
                <w:szCs w:val="20"/>
              </w:rPr>
              <w:t>étudiants discutent de leur usage de la télévision : la regardent-ils encore ? à quelles occasions ?</w:t>
            </w:r>
            <w:r w:rsidRPr="00C70355">
              <w:rPr>
                <w:color w:val="FFC000" w:themeColor="accent4"/>
                <w:sz w:val="20"/>
                <w:szCs w:val="20"/>
              </w:rPr>
              <w:t xml:space="preserve"> Netflix</w:t>
            </w:r>
            <w:r w:rsidR="006A578A">
              <w:rPr>
                <w:color w:val="FFC000" w:themeColor="accent4"/>
                <w:sz w:val="20"/>
                <w:szCs w:val="20"/>
              </w:rPr>
              <w:t xml:space="preserve">, Amazon, </w:t>
            </w:r>
            <w:proofErr w:type="spellStart"/>
            <w:proofErr w:type="gramStart"/>
            <w:r w:rsidR="006A578A">
              <w:rPr>
                <w:color w:val="FFC000" w:themeColor="accent4"/>
                <w:sz w:val="20"/>
                <w:szCs w:val="20"/>
              </w:rPr>
              <w:t>Hulu</w:t>
            </w:r>
            <w:proofErr w:type="spellEnd"/>
            <w:r w:rsidR="006A578A">
              <w:rPr>
                <w:color w:val="FFC000" w:themeColor="accent4"/>
                <w:sz w:val="20"/>
                <w:szCs w:val="20"/>
              </w:rPr>
              <w:t>,</w:t>
            </w:r>
            <w:r w:rsidRPr="00C70355">
              <w:rPr>
                <w:color w:val="FFC000" w:themeColor="accent4"/>
                <w:sz w:val="20"/>
                <w:szCs w:val="20"/>
              </w:rPr>
              <w:t>,</w:t>
            </w:r>
            <w:proofErr w:type="gramEnd"/>
            <w:r w:rsidRPr="00C70355">
              <w:rPr>
                <w:color w:val="FFC000" w:themeColor="accent4"/>
                <w:sz w:val="20"/>
                <w:szCs w:val="20"/>
              </w:rPr>
              <w:t xml:space="preserve"> c’est de la télé ? </w:t>
            </w:r>
            <w:r w:rsidR="006A578A">
              <w:rPr>
                <w:color w:val="FFC000" w:themeColor="accent4"/>
                <w:sz w:val="20"/>
                <w:szCs w:val="20"/>
              </w:rPr>
              <w:t>L</w:t>
            </w:r>
            <w:r w:rsidRPr="00C70355">
              <w:rPr>
                <w:color w:val="FFC000" w:themeColor="accent4"/>
                <w:sz w:val="20"/>
                <w:szCs w:val="20"/>
              </w:rPr>
              <w:t>a télé, c’est un appareil spécifique ou les émissions/programmes qu’on regarde ?</w:t>
            </w:r>
          </w:p>
        </w:tc>
        <w:tc>
          <w:tcPr>
            <w:tcW w:w="1647" w:type="dxa"/>
          </w:tcPr>
          <w:p w14:paraId="03026155" w14:textId="17A0824B" w:rsidR="00B33217" w:rsidRDefault="00C65317" w:rsidP="00F75FF9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S’entraider grâce aux réseaux sociaux : questionnaire </w:t>
            </w:r>
            <w:r w:rsidRPr="00C65317">
              <w:rPr>
                <w:color w:val="000000" w:themeColor="text1"/>
                <w:sz w:val="20"/>
                <w:szCs w:val="20"/>
              </w:rPr>
              <w:t xml:space="preserve">RFI </w:t>
            </w:r>
            <w:r w:rsidR="001103CD" w:rsidRPr="001103CD">
              <w:rPr>
                <w:color w:val="000000" w:themeColor="text1"/>
                <w:sz w:val="20"/>
                <w:szCs w:val="20"/>
              </w:rPr>
              <w:t>(</w:t>
            </w:r>
            <w:r w:rsidR="006A578A">
              <w:rPr>
                <w:color w:val="000000" w:themeColor="text1"/>
                <w:sz w:val="20"/>
                <w:szCs w:val="20"/>
              </w:rPr>
              <w:t>ressources ci-dessous</w:t>
            </w:r>
            <w:r w:rsidR="001103CD" w:rsidRPr="001103CD">
              <w:rPr>
                <w:color w:val="000000" w:themeColor="text1"/>
                <w:sz w:val="20"/>
                <w:szCs w:val="20"/>
              </w:rPr>
              <w:t>)</w:t>
            </w:r>
          </w:p>
          <w:p w14:paraId="02315A09" w14:textId="37EC53D4" w:rsidR="000743F5" w:rsidRPr="00774AF5" w:rsidRDefault="000743F5" w:rsidP="000743F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671" w:type="dxa"/>
          </w:tcPr>
          <w:p w14:paraId="3A57B6E1" w14:textId="617819FD" w:rsidR="00B33217" w:rsidRPr="00AD501B" w:rsidRDefault="00C65317" w:rsidP="00885AF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politique face à la radio et à la télévision, p. 138-139 : </w:t>
            </w:r>
            <w:r w:rsidRPr="00C65317">
              <w:rPr>
                <w:color w:val="4472C4" w:themeColor="accent5"/>
                <w:sz w:val="20"/>
                <w:szCs w:val="20"/>
              </w:rPr>
              <w:t>Langue et culture, jeux de mots.</w:t>
            </w:r>
          </w:p>
        </w:tc>
        <w:tc>
          <w:tcPr>
            <w:tcW w:w="2289" w:type="dxa"/>
            <w:shd w:val="clear" w:color="auto" w:fill="auto"/>
          </w:tcPr>
          <w:p w14:paraId="7162CDA7" w14:textId="24F29D4B" w:rsidR="000812CC" w:rsidRDefault="000812CC" w:rsidP="000812C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Les verbes irréguliers en –re</w:t>
            </w:r>
          </w:p>
          <w:p w14:paraId="66A70C90" w14:textId="48814A99" w:rsidR="000812CC" w:rsidRDefault="000812CC" w:rsidP="000812C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Savoir/connaître</w:t>
            </w:r>
          </w:p>
          <w:p w14:paraId="23179F15" w14:textId="7821076C" w:rsidR="000812CC" w:rsidRDefault="000A3AEA" w:rsidP="000812C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Questions autour de la télévision</w:t>
            </w:r>
          </w:p>
          <w:p w14:paraId="520FA4A4" w14:textId="559D23A5" w:rsidR="00B33217" w:rsidRPr="00CA17CC" w:rsidRDefault="000812CC" w:rsidP="000812C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Techniques de compréhension auditive</w:t>
            </w:r>
          </w:p>
        </w:tc>
      </w:tr>
    </w:tbl>
    <w:p w14:paraId="5D89680C" w14:textId="51787B4C" w:rsidR="00C65317" w:rsidRDefault="00C65317"/>
    <w:p w14:paraId="106C9569" w14:textId="77777777" w:rsidR="003C4FBC" w:rsidRDefault="003C4FBC">
      <w:pPr>
        <w:rPr>
          <w:b/>
          <w:bCs/>
        </w:rPr>
      </w:pPr>
    </w:p>
    <w:p w14:paraId="59C461E3" w14:textId="109071DB" w:rsidR="006A578A" w:rsidRPr="006A578A" w:rsidRDefault="006A578A">
      <w:pPr>
        <w:rPr>
          <w:b/>
          <w:bCs/>
        </w:rPr>
      </w:pPr>
      <w:r w:rsidRPr="006A578A">
        <w:rPr>
          <w:b/>
          <w:bCs/>
        </w:rPr>
        <w:lastRenderedPageBreak/>
        <w:t>Ressources</w:t>
      </w:r>
    </w:p>
    <w:p w14:paraId="416B88CD" w14:textId="12919AD5" w:rsidR="006A578A" w:rsidRDefault="006A578A"/>
    <w:p w14:paraId="76EDA1DC" w14:textId="0CC731DD" w:rsidR="00EC199A" w:rsidRDefault="00AB5DEE">
      <w:hyperlink r:id="rId4" w:history="1">
        <w:r w:rsidR="00EC199A" w:rsidRPr="00EC199A">
          <w:rPr>
            <w:rStyle w:val="Hyperlink"/>
          </w:rPr>
          <w:t>Une planète connectée</w:t>
        </w:r>
      </w:hyperlink>
    </w:p>
    <w:p w14:paraId="1FC89DE2" w14:textId="60CFB5B5" w:rsidR="00EC199A" w:rsidRDefault="00AB5DEE">
      <w:hyperlink r:id="rId5" w:history="1">
        <w:r w:rsidR="00EC199A" w:rsidRPr="00EC199A">
          <w:rPr>
            <w:rStyle w:val="Hyperlink"/>
          </w:rPr>
          <w:t>Une dépendance aux réseaux sociaux</w:t>
        </w:r>
      </w:hyperlink>
    </w:p>
    <w:p w14:paraId="1B7AD1C0" w14:textId="500D1652" w:rsidR="00EC199A" w:rsidRDefault="00AB5DEE">
      <w:hyperlink r:id="rId6" w:history="1">
        <w:r w:rsidR="00EC199A" w:rsidRPr="00EC199A">
          <w:rPr>
            <w:rStyle w:val="Hyperlink"/>
          </w:rPr>
          <w:t>S’entraider grâce aux réseaux sociaux</w:t>
        </w:r>
      </w:hyperlink>
    </w:p>
    <w:p w14:paraId="6FF41EAA" w14:textId="77777777" w:rsidR="00EC199A" w:rsidRDefault="00EC199A"/>
    <w:p w14:paraId="0E6C5E7A" w14:textId="7F9F02A6" w:rsidR="003122C6" w:rsidRPr="00AD501B" w:rsidRDefault="003122C6" w:rsidP="003122C6">
      <w:pPr>
        <w:ind w:right="-135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Semaine </w:t>
      </w:r>
      <w:r w:rsidR="00D25087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 xml:space="preserve"> (lundi 2</w:t>
      </w:r>
      <w:r w:rsidR="003C4FBC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/1</w:t>
      </w:r>
      <w:r w:rsidR="00D25087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 xml:space="preserve"> – vendredi </w:t>
      </w:r>
      <w:r w:rsidR="00D25087">
        <w:rPr>
          <w:b/>
          <w:sz w:val="20"/>
          <w:szCs w:val="20"/>
        </w:rPr>
        <w:t>2</w:t>
      </w:r>
      <w:r w:rsidR="003C4FBC">
        <w:rPr>
          <w:b/>
          <w:sz w:val="20"/>
          <w:szCs w:val="20"/>
        </w:rPr>
        <w:t>8</w:t>
      </w:r>
      <w:r>
        <w:rPr>
          <w:b/>
          <w:sz w:val="20"/>
          <w:szCs w:val="20"/>
        </w:rPr>
        <w:t>/1</w:t>
      </w:r>
      <w:r w:rsidR="00D25087">
        <w:rPr>
          <w:b/>
          <w:sz w:val="20"/>
          <w:szCs w:val="20"/>
        </w:rPr>
        <w:t>0</w:t>
      </w:r>
      <w:r w:rsidRPr="00AD501B">
        <w:rPr>
          <w:b/>
          <w:sz w:val="20"/>
          <w:szCs w:val="20"/>
        </w:rPr>
        <w:t>)</w:t>
      </w:r>
    </w:p>
    <w:p w14:paraId="6E7128FD" w14:textId="77777777" w:rsidR="003122C6" w:rsidRDefault="003122C6" w:rsidP="003122C6">
      <w:pPr>
        <w:rPr>
          <w:sz w:val="20"/>
          <w:szCs w:val="20"/>
        </w:rPr>
      </w:pPr>
    </w:p>
    <w:p w14:paraId="063E545F" w14:textId="77777777" w:rsidR="003122C6" w:rsidRPr="00AD501B" w:rsidRDefault="003122C6" w:rsidP="003122C6">
      <w:pPr>
        <w:rPr>
          <w:sz w:val="20"/>
          <w:szCs w:val="20"/>
        </w:rPr>
      </w:pPr>
    </w:p>
    <w:tbl>
      <w:tblPr>
        <w:tblStyle w:val="TableGrid"/>
        <w:tblW w:w="13320" w:type="dxa"/>
        <w:tblInd w:w="85" w:type="dxa"/>
        <w:tblLook w:val="04A0" w:firstRow="1" w:lastRow="0" w:firstColumn="1" w:lastColumn="0" w:noHBand="0" w:noVBand="1"/>
      </w:tblPr>
      <w:tblGrid>
        <w:gridCol w:w="607"/>
        <w:gridCol w:w="1935"/>
        <w:gridCol w:w="1489"/>
        <w:gridCol w:w="2422"/>
        <w:gridCol w:w="1946"/>
        <w:gridCol w:w="2284"/>
        <w:gridCol w:w="2637"/>
      </w:tblGrid>
      <w:tr w:rsidR="003122C6" w:rsidRPr="00AD501B" w14:paraId="5539F7B1" w14:textId="77777777" w:rsidTr="004B21B4">
        <w:trPr>
          <w:trHeight w:val="370"/>
        </w:trPr>
        <w:tc>
          <w:tcPr>
            <w:tcW w:w="607" w:type="dxa"/>
            <w:shd w:val="clear" w:color="auto" w:fill="D0CECE" w:themeFill="background2" w:themeFillShade="E6"/>
          </w:tcPr>
          <w:p w14:paraId="203767B4" w14:textId="77777777" w:rsidR="003122C6" w:rsidRPr="00AD501B" w:rsidRDefault="003122C6" w:rsidP="006A41B0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Jour</w:t>
            </w:r>
          </w:p>
        </w:tc>
        <w:tc>
          <w:tcPr>
            <w:tcW w:w="1935" w:type="dxa"/>
            <w:shd w:val="clear" w:color="auto" w:fill="D0CECE" w:themeFill="background2" w:themeFillShade="E6"/>
          </w:tcPr>
          <w:p w14:paraId="089217CC" w14:textId="77777777" w:rsidR="003122C6" w:rsidRPr="00AD501B" w:rsidRDefault="003122C6" w:rsidP="006A41B0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Expression écrite</w:t>
            </w:r>
          </w:p>
        </w:tc>
        <w:tc>
          <w:tcPr>
            <w:tcW w:w="1489" w:type="dxa"/>
            <w:shd w:val="clear" w:color="auto" w:fill="D0CECE" w:themeFill="background2" w:themeFillShade="E6"/>
          </w:tcPr>
          <w:p w14:paraId="67A79173" w14:textId="77777777" w:rsidR="003122C6" w:rsidRPr="00AD501B" w:rsidRDefault="003122C6" w:rsidP="006A41B0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Expression orale</w:t>
            </w:r>
          </w:p>
        </w:tc>
        <w:tc>
          <w:tcPr>
            <w:tcW w:w="2422" w:type="dxa"/>
            <w:shd w:val="clear" w:color="auto" w:fill="D0CECE" w:themeFill="background2" w:themeFillShade="E6"/>
          </w:tcPr>
          <w:p w14:paraId="2283C64A" w14:textId="77777777" w:rsidR="003122C6" w:rsidRPr="00AD501B" w:rsidRDefault="003122C6" w:rsidP="006A41B0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Communication</w:t>
            </w:r>
          </w:p>
          <w:p w14:paraId="345AD2BC" w14:textId="77777777" w:rsidR="003122C6" w:rsidRPr="00AD501B" w:rsidRDefault="003122C6" w:rsidP="006A41B0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Interpersonnelle</w:t>
            </w:r>
          </w:p>
        </w:tc>
        <w:tc>
          <w:tcPr>
            <w:tcW w:w="1946" w:type="dxa"/>
            <w:shd w:val="clear" w:color="auto" w:fill="D0CECE" w:themeFill="background2" w:themeFillShade="E6"/>
          </w:tcPr>
          <w:p w14:paraId="1B534593" w14:textId="77777777" w:rsidR="003122C6" w:rsidRPr="00AD501B" w:rsidRDefault="003122C6" w:rsidP="006A41B0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Écoute</w:t>
            </w:r>
          </w:p>
        </w:tc>
        <w:tc>
          <w:tcPr>
            <w:tcW w:w="2284" w:type="dxa"/>
            <w:shd w:val="clear" w:color="auto" w:fill="D0CECE" w:themeFill="background2" w:themeFillShade="E6"/>
          </w:tcPr>
          <w:p w14:paraId="64A0D29F" w14:textId="77777777" w:rsidR="003122C6" w:rsidRPr="00AD501B" w:rsidRDefault="003122C6" w:rsidP="006A41B0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Lecture</w:t>
            </w:r>
          </w:p>
        </w:tc>
        <w:tc>
          <w:tcPr>
            <w:tcW w:w="2637" w:type="dxa"/>
            <w:shd w:val="clear" w:color="auto" w:fill="D0CECE" w:themeFill="background2" w:themeFillShade="E6"/>
          </w:tcPr>
          <w:p w14:paraId="08BCFCC6" w14:textId="77777777" w:rsidR="003122C6" w:rsidRPr="00AD501B" w:rsidRDefault="003122C6" w:rsidP="006A41B0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Leçon</w:t>
            </w:r>
          </w:p>
        </w:tc>
      </w:tr>
      <w:tr w:rsidR="003122C6" w:rsidRPr="00AD501B" w14:paraId="577E9BE5" w14:textId="77777777" w:rsidTr="004B21B4">
        <w:trPr>
          <w:trHeight w:val="991"/>
        </w:trPr>
        <w:tc>
          <w:tcPr>
            <w:tcW w:w="607" w:type="dxa"/>
            <w:shd w:val="clear" w:color="auto" w:fill="D0CECE" w:themeFill="background2" w:themeFillShade="E6"/>
          </w:tcPr>
          <w:p w14:paraId="2BE0313F" w14:textId="77777777" w:rsidR="003122C6" w:rsidRPr="00AD501B" w:rsidRDefault="003122C6" w:rsidP="006A4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935" w:type="dxa"/>
          </w:tcPr>
          <w:p w14:paraId="52CDFF99" w14:textId="77777777" w:rsidR="003122C6" w:rsidRPr="006454AB" w:rsidRDefault="003122C6" w:rsidP="006A41B0">
            <w:pPr>
              <w:jc w:val="both"/>
              <w:rPr>
                <w:color w:val="FF0000"/>
                <w:sz w:val="20"/>
                <w:szCs w:val="20"/>
              </w:rPr>
            </w:pPr>
            <w:r w:rsidRPr="006454AB">
              <w:rPr>
                <w:color w:val="FF0000"/>
                <w:sz w:val="20"/>
                <w:szCs w:val="20"/>
              </w:rPr>
              <w:t>Correction des exercices 8 p. 147 et 9 p. 149</w:t>
            </w:r>
          </w:p>
          <w:p w14:paraId="43D375E3" w14:textId="77777777" w:rsidR="003122C6" w:rsidRPr="00AD501B" w:rsidRDefault="003122C6" w:rsidP="006A41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</w:tcPr>
          <w:p w14:paraId="225E4F1F" w14:textId="77777777" w:rsidR="003122C6" w:rsidRPr="00AD501B" w:rsidRDefault="003122C6" w:rsidP="006A41B0">
            <w:pPr>
              <w:jc w:val="both"/>
              <w:rPr>
                <w:sz w:val="20"/>
                <w:szCs w:val="20"/>
              </w:rPr>
            </w:pPr>
            <w:r w:rsidRPr="006454AB">
              <w:rPr>
                <w:color w:val="FFC000" w:themeColor="accent4"/>
                <w:sz w:val="20"/>
                <w:szCs w:val="20"/>
              </w:rPr>
              <w:t>Exercice 10 p. 149 : questions au professeur.</w:t>
            </w:r>
          </w:p>
        </w:tc>
        <w:tc>
          <w:tcPr>
            <w:tcW w:w="2422" w:type="dxa"/>
          </w:tcPr>
          <w:p w14:paraId="170E20F2" w14:textId="26E66E7D" w:rsidR="003122C6" w:rsidRPr="00CE0E57" w:rsidRDefault="003122C6" w:rsidP="006A41B0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CE0E57">
              <w:rPr>
                <w:color w:val="4472C4" w:themeColor="accent5"/>
                <w:sz w:val="20"/>
                <w:szCs w:val="20"/>
              </w:rPr>
              <w:t>Les étudiants se racontent les trois événements les plus marquants de leur année de terminale au lycée.</w:t>
            </w:r>
          </w:p>
        </w:tc>
        <w:tc>
          <w:tcPr>
            <w:tcW w:w="1946" w:type="dxa"/>
          </w:tcPr>
          <w:p w14:paraId="14129EBC" w14:textId="1DEFAAD8" w:rsidR="003122C6" w:rsidRPr="00444985" w:rsidRDefault="003122C6" w:rsidP="006A41B0">
            <w:pPr>
              <w:jc w:val="both"/>
              <w:rPr>
                <w:color w:val="FFC000" w:themeColor="accent4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Enregistrement de la conversation entre le Samu et Naomi </w:t>
            </w:r>
            <w:proofErr w:type="spellStart"/>
            <w:r>
              <w:rPr>
                <w:color w:val="FF0000"/>
                <w:sz w:val="20"/>
                <w:szCs w:val="20"/>
              </w:rPr>
              <w:t>Musenga</w:t>
            </w:r>
            <w:proofErr w:type="spellEnd"/>
            <w:r w:rsidRPr="009116AB">
              <w:rPr>
                <w:color w:val="FF0000"/>
                <w:sz w:val="20"/>
                <w:szCs w:val="20"/>
              </w:rPr>
              <w:t xml:space="preserve"> (</w:t>
            </w:r>
            <w:r w:rsidR="00714E05">
              <w:rPr>
                <w:color w:val="FF0000"/>
                <w:sz w:val="20"/>
                <w:szCs w:val="20"/>
              </w:rPr>
              <w:t>ressources ci-dessous</w:t>
            </w:r>
            <w:r w:rsidRPr="009116AB">
              <w:rPr>
                <w:color w:val="FF0000"/>
                <w:sz w:val="20"/>
                <w:szCs w:val="20"/>
              </w:rPr>
              <w:t>)</w:t>
            </w:r>
          </w:p>
        </w:tc>
        <w:tc>
          <w:tcPr>
            <w:tcW w:w="2284" w:type="dxa"/>
          </w:tcPr>
          <w:p w14:paraId="29605C54" w14:textId="21379A4D" w:rsidR="003122C6" w:rsidRDefault="003122C6" w:rsidP="006A41B0">
            <w:pPr>
              <w:jc w:val="both"/>
              <w:rPr>
                <w:color w:val="4472C4" w:themeColor="accent5"/>
                <w:sz w:val="20"/>
                <w:szCs w:val="20"/>
              </w:rPr>
            </w:pPr>
            <w:r w:rsidRPr="009A0F19">
              <w:rPr>
                <w:color w:val="4472C4" w:themeColor="accent5"/>
                <w:sz w:val="20"/>
                <w:szCs w:val="20"/>
              </w:rPr>
              <w:t>Le succès de la téléréalité, p. 146 : questions de compréhension.</w:t>
            </w:r>
          </w:p>
          <w:p w14:paraId="6D272E52" w14:textId="77777777" w:rsidR="00EC199A" w:rsidRDefault="00EC199A" w:rsidP="006A41B0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  <w:p w14:paraId="7B73046C" w14:textId="621DA018" w:rsidR="003122C6" w:rsidRPr="006A578A" w:rsidRDefault="006A578A" w:rsidP="006A41B0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EC199A">
              <w:rPr>
                <w:color w:val="FF0000"/>
                <w:sz w:val="20"/>
                <w:szCs w:val="20"/>
              </w:rPr>
              <w:t xml:space="preserve">Le </w:t>
            </w:r>
            <w:proofErr w:type="spellStart"/>
            <w:r w:rsidRPr="00EC199A">
              <w:rPr>
                <w:color w:val="FF0000"/>
                <w:sz w:val="20"/>
                <w:szCs w:val="20"/>
              </w:rPr>
              <w:t>shaming</w:t>
            </w:r>
            <w:proofErr w:type="spellEnd"/>
            <w:r w:rsidRPr="00EC199A">
              <w:rPr>
                <w:color w:val="FF0000"/>
                <w:sz w:val="20"/>
                <w:szCs w:val="20"/>
              </w:rPr>
              <w:t xml:space="preserve"> 1 </w:t>
            </w:r>
            <w:r w:rsidRPr="006A578A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</w:rPr>
              <w:t>ressources ci-dessous, après l’activité d’écoute</w:t>
            </w:r>
            <w:r w:rsidRPr="006A578A">
              <w:rPr>
                <w:color w:val="000000" w:themeColor="text1"/>
                <w:sz w:val="20"/>
                <w:szCs w:val="20"/>
              </w:rPr>
              <w:t>)</w:t>
            </w:r>
          </w:p>
          <w:p w14:paraId="067D95A7" w14:textId="77777777" w:rsidR="003122C6" w:rsidRDefault="003122C6" w:rsidP="006A41B0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  <w:p w14:paraId="1AE2E93C" w14:textId="77777777" w:rsidR="003122C6" w:rsidRDefault="003122C6" w:rsidP="006A41B0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  <w:p w14:paraId="0E1A53CE" w14:textId="77777777" w:rsidR="003122C6" w:rsidRPr="009A0F19" w:rsidRDefault="003122C6" w:rsidP="006A41B0">
            <w:pPr>
              <w:jc w:val="both"/>
              <w:rPr>
                <w:color w:val="4472C4" w:themeColor="accent5"/>
                <w:sz w:val="20"/>
                <w:szCs w:val="20"/>
              </w:rPr>
            </w:pPr>
          </w:p>
          <w:p w14:paraId="230DB15F" w14:textId="77777777" w:rsidR="003122C6" w:rsidRPr="00AD501B" w:rsidRDefault="003122C6" w:rsidP="006A41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5F5A5171" w14:textId="77777777" w:rsidR="003122C6" w:rsidRDefault="003122C6" w:rsidP="006A41B0">
            <w:pPr>
              <w:jc w:val="both"/>
              <w:rPr>
                <w:color w:val="FF0000"/>
                <w:sz w:val="20"/>
                <w:szCs w:val="20"/>
              </w:rPr>
            </w:pPr>
            <w:r w:rsidRPr="00AA40DE">
              <w:rPr>
                <w:color w:val="FF0000"/>
                <w:sz w:val="20"/>
                <w:szCs w:val="20"/>
              </w:rPr>
              <w:t>Le passé composé : approfondissement (forme interrogative, adverbes</w:t>
            </w:r>
            <w:r>
              <w:rPr>
                <w:color w:val="FF0000"/>
                <w:sz w:val="20"/>
                <w:szCs w:val="20"/>
              </w:rPr>
              <w:t>, négation</w:t>
            </w:r>
            <w:r w:rsidRPr="00AA40DE">
              <w:rPr>
                <w:color w:val="FF0000"/>
                <w:sz w:val="20"/>
                <w:szCs w:val="20"/>
              </w:rPr>
              <w:t>)</w:t>
            </w:r>
          </w:p>
          <w:p w14:paraId="26F34447" w14:textId="77777777" w:rsidR="003122C6" w:rsidRDefault="003122C6" w:rsidP="006A41B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Perspectives culturelles sur la télévision : les programmes expriment-t-ils les cultures nationales, ou sont-ils le reflet d’une culture globale ?</w:t>
            </w:r>
          </w:p>
          <w:p w14:paraId="5D8F24AB" w14:textId="77777777" w:rsidR="003122C6" w:rsidRPr="00AD501B" w:rsidRDefault="003122C6" w:rsidP="006A41B0">
            <w:pPr>
              <w:jc w:val="both"/>
              <w:rPr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Réseaux sociaux et vie privée (1)</w:t>
            </w:r>
          </w:p>
        </w:tc>
      </w:tr>
      <w:tr w:rsidR="007E5712" w:rsidRPr="00AD501B" w14:paraId="363930BF" w14:textId="77777777" w:rsidTr="004B21B4">
        <w:trPr>
          <w:trHeight w:val="916"/>
        </w:trPr>
        <w:tc>
          <w:tcPr>
            <w:tcW w:w="607" w:type="dxa"/>
            <w:shd w:val="clear" w:color="auto" w:fill="D0CECE" w:themeFill="background2" w:themeFillShade="E6"/>
          </w:tcPr>
          <w:p w14:paraId="2F2F8FFC" w14:textId="77777777" w:rsidR="007E5712" w:rsidRPr="00AD501B" w:rsidRDefault="007E5712" w:rsidP="006A41B0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Me</w:t>
            </w:r>
          </w:p>
        </w:tc>
        <w:tc>
          <w:tcPr>
            <w:tcW w:w="1935" w:type="dxa"/>
          </w:tcPr>
          <w:p w14:paraId="4EB390AF" w14:textId="4152FE6F" w:rsidR="007E5712" w:rsidRPr="00AD501B" w:rsidRDefault="00EC199A" w:rsidP="006A41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Activité 3 p. 155</w:t>
            </w:r>
          </w:p>
        </w:tc>
        <w:tc>
          <w:tcPr>
            <w:tcW w:w="1489" w:type="dxa"/>
          </w:tcPr>
          <w:p w14:paraId="59C2771E" w14:textId="6F6E3C36" w:rsidR="007E5712" w:rsidRPr="00AD501B" w:rsidRDefault="00EC199A" w:rsidP="006A41B0">
            <w:pPr>
              <w:jc w:val="both"/>
              <w:rPr>
                <w:sz w:val="20"/>
                <w:szCs w:val="20"/>
              </w:rPr>
            </w:pPr>
            <w:r w:rsidRPr="00EC199A">
              <w:rPr>
                <w:color w:val="FFC000" w:themeColor="accent4"/>
                <w:sz w:val="20"/>
                <w:szCs w:val="20"/>
              </w:rPr>
              <w:t>Activité 1 p. 155</w:t>
            </w:r>
          </w:p>
        </w:tc>
        <w:tc>
          <w:tcPr>
            <w:tcW w:w="2422" w:type="dxa"/>
          </w:tcPr>
          <w:p w14:paraId="225CAA81" w14:textId="7F7AEECA" w:rsidR="007E5712" w:rsidRPr="00F22718" w:rsidRDefault="007E5712" w:rsidP="006A41B0">
            <w:pPr>
              <w:jc w:val="both"/>
              <w:rPr>
                <w:color w:val="FF0000"/>
                <w:sz w:val="20"/>
                <w:szCs w:val="20"/>
              </w:rPr>
            </w:pPr>
            <w:r w:rsidRPr="007E5712">
              <w:rPr>
                <w:color w:val="4472C4" w:themeColor="accent5"/>
                <w:sz w:val="20"/>
                <w:szCs w:val="20"/>
              </w:rPr>
              <w:t xml:space="preserve">Les étudiants réfléchissent à leur propre « addiction » au portable et aux </w:t>
            </w:r>
            <w:proofErr w:type="gramStart"/>
            <w:r w:rsidRPr="007E5712">
              <w:rPr>
                <w:color w:val="4472C4" w:themeColor="accent5"/>
                <w:sz w:val="20"/>
                <w:szCs w:val="20"/>
              </w:rPr>
              <w:t>réseaux  sociaux</w:t>
            </w:r>
            <w:proofErr w:type="gramEnd"/>
            <w:r w:rsidRPr="007E5712">
              <w:rPr>
                <w:color w:val="4472C4" w:themeColor="accent5"/>
                <w:sz w:val="20"/>
                <w:szCs w:val="20"/>
              </w:rPr>
              <w:t> : sont-ils accros ? comment le savent-ils ? que font-ils pour « soigner » cette dépendance ?</w:t>
            </w:r>
          </w:p>
        </w:tc>
        <w:tc>
          <w:tcPr>
            <w:tcW w:w="1946" w:type="dxa"/>
          </w:tcPr>
          <w:p w14:paraId="7F846047" w14:textId="5CA2DE1B" w:rsidR="007E5712" w:rsidRPr="00F22718" w:rsidRDefault="007E5712" w:rsidP="006A41B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Soprano, Mon précieux </w:t>
            </w:r>
            <w:r w:rsidR="004B21B4" w:rsidRPr="000743F5">
              <w:rPr>
                <w:color w:val="FF0000"/>
                <w:sz w:val="20"/>
                <w:szCs w:val="20"/>
              </w:rPr>
              <w:t>(</w:t>
            </w:r>
            <w:r w:rsidR="004B21B4">
              <w:rPr>
                <w:color w:val="FF0000"/>
                <w:sz w:val="20"/>
                <w:szCs w:val="20"/>
              </w:rPr>
              <w:t>ressources ci-dessous</w:t>
            </w:r>
            <w:r w:rsidR="004B21B4" w:rsidRPr="000743F5">
              <w:rPr>
                <w:color w:val="FF0000"/>
                <w:sz w:val="20"/>
                <w:szCs w:val="20"/>
              </w:rPr>
              <w:t>)</w:t>
            </w:r>
            <w:r w:rsidR="004B21B4">
              <w:rPr>
                <w:color w:val="FF0000"/>
                <w:sz w:val="20"/>
                <w:szCs w:val="20"/>
              </w:rPr>
              <w:t> :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4B21B4">
              <w:rPr>
                <w:color w:val="FF0000"/>
                <w:sz w:val="20"/>
                <w:szCs w:val="20"/>
              </w:rPr>
              <w:t>é</w:t>
            </w:r>
            <w:r w:rsidRPr="000743F5">
              <w:rPr>
                <w:color w:val="FF0000"/>
                <w:sz w:val="20"/>
                <w:szCs w:val="20"/>
              </w:rPr>
              <w:t xml:space="preserve">coute, lecture des paroles, </w:t>
            </w:r>
            <w:r w:rsidRPr="007E5712">
              <w:rPr>
                <w:color w:val="4472C4" w:themeColor="accent5"/>
                <w:sz w:val="20"/>
                <w:szCs w:val="20"/>
              </w:rPr>
              <w:t>débat.</w:t>
            </w:r>
          </w:p>
        </w:tc>
        <w:tc>
          <w:tcPr>
            <w:tcW w:w="2284" w:type="dxa"/>
          </w:tcPr>
          <w:p w14:paraId="3FFC17AE" w14:textId="77777777" w:rsidR="007E5712" w:rsidRDefault="007E5712" w:rsidP="007E5712">
            <w:pPr>
              <w:jc w:val="both"/>
              <w:rPr>
                <w:color w:val="FFC000" w:themeColor="accent4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Comment vivre sans un </w:t>
            </w:r>
            <w:proofErr w:type="gramStart"/>
            <w:r>
              <w:rPr>
                <w:sz w:val="20"/>
                <w:szCs w:val="20"/>
              </w:rPr>
              <w:t>smartphone ?,</w:t>
            </w:r>
            <w:proofErr w:type="gramEnd"/>
            <w:r>
              <w:rPr>
                <w:sz w:val="20"/>
                <w:szCs w:val="20"/>
              </w:rPr>
              <w:t xml:space="preserve"> p. 158-159 : </w:t>
            </w:r>
            <w:r w:rsidRPr="00537830">
              <w:rPr>
                <w:color w:val="FFC000" w:themeColor="accent4"/>
                <w:sz w:val="20"/>
                <w:szCs w:val="20"/>
              </w:rPr>
              <w:t xml:space="preserve">réponses aux questions </w:t>
            </w:r>
          </w:p>
          <w:p w14:paraId="146E9289" w14:textId="40306494" w:rsidR="007E5712" w:rsidRPr="00AD501B" w:rsidRDefault="007E5712" w:rsidP="006A41B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37" w:type="dxa"/>
          </w:tcPr>
          <w:p w14:paraId="70F8464B" w14:textId="77777777" w:rsidR="007E5712" w:rsidRDefault="007E5712" w:rsidP="006A41B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Le passé composé : articulation avec l’imparfait</w:t>
            </w:r>
          </w:p>
          <w:p w14:paraId="7FAD91BF" w14:textId="77777777" w:rsidR="007E5712" w:rsidRDefault="007E5712" w:rsidP="006A41B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Critique cinématographique et de l’addiction aux téléphones portables.</w:t>
            </w:r>
          </w:p>
          <w:p w14:paraId="40BD38CF" w14:textId="77777777" w:rsidR="007E5712" w:rsidRPr="00F22718" w:rsidRDefault="007E5712" w:rsidP="006A41B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Réseaux sociaux et vie privée (2)</w:t>
            </w:r>
          </w:p>
        </w:tc>
      </w:tr>
      <w:tr w:rsidR="003122C6" w:rsidRPr="00AD501B" w14:paraId="37EBA109" w14:textId="77777777" w:rsidTr="004B21B4">
        <w:trPr>
          <w:trHeight w:val="699"/>
        </w:trPr>
        <w:tc>
          <w:tcPr>
            <w:tcW w:w="607" w:type="dxa"/>
            <w:shd w:val="clear" w:color="auto" w:fill="D0CECE" w:themeFill="background2" w:themeFillShade="E6"/>
          </w:tcPr>
          <w:p w14:paraId="4B0FD72B" w14:textId="77777777" w:rsidR="003122C6" w:rsidRPr="00AD501B" w:rsidRDefault="003122C6" w:rsidP="006A41B0">
            <w:pPr>
              <w:jc w:val="center"/>
              <w:rPr>
                <w:sz w:val="20"/>
                <w:szCs w:val="20"/>
              </w:rPr>
            </w:pPr>
            <w:r w:rsidRPr="00AD501B">
              <w:rPr>
                <w:sz w:val="20"/>
                <w:szCs w:val="20"/>
              </w:rPr>
              <w:t>V</w:t>
            </w:r>
          </w:p>
        </w:tc>
        <w:tc>
          <w:tcPr>
            <w:tcW w:w="1935" w:type="dxa"/>
          </w:tcPr>
          <w:p w14:paraId="39BE66E9" w14:textId="77777777" w:rsidR="003122C6" w:rsidRPr="00AD501B" w:rsidRDefault="003122C6" w:rsidP="006A41B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P. 149 : une journée mouvementée</w:t>
            </w:r>
          </w:p>
        </w:tc>
        <w:tc>
          <w:tcPr>
            <w:tcW w:w="3911" w:type="dxa"/>
            <w:gridSpan w:val="2"/>
          </w:tcPr>
          <w:p w14:paraId="587ECDC3" w14:textId="3421E32E" w:rsidR="003122C6" w:rsidRPr="00AD501B" w:rsidRDefault="003122C6" w:rsidP="006A41B0">
            <w:pPr>
              <w:jc w:val="both"/>
              <w:rPr>
                <w:sz w:val="20"/>
                <w:szCs w:val="20"/>
              </w:rPr>
            </w:pPr>
            <w:r w:rsidRPr="00EC199A">
              <w:rPr>
                <w:color w:val="FFC000" w:themeColor="accent4"/>
                <w:sz w:val="20"/>
                <w:szCs w:val="20"/>
              </w:rPr>
              <w:t>Les étudiants interrogent leur partenaire sur ce qu’ils ont fait à différentes heures de la journée d’hier.</w:t>
            </w:r>
          </w:p>
        </w:tc>
        <w:tc>
          <w:tcPr>
            <w:tcW w:w="1946" w:type="dxa"/>
          </w:tcPr>
          <w:p w14:paraId="45FD4D1F" w14:textId="77F8A9A2" w:rsidR="003122C6" w:rsidRPr="00774AF5" w:rsidRDefault="003122C6" w:rsidP="006A41B0">
            <w:pPr>
              <w:jc w:val="both"/>
              <w:rPr>
                <w:color w:val="FF0000"/>
                <w:sz w:val="20"/>
                <w:szCs w:val="20"/>
              </w:rPr>
            </w:pPr>
            <w:r w:rsidRPr="000743F5">
              <w:rPr>
                <w:color w:val="FF0000"/>
                <w:sz w:val="20"/>
                <w:szCs w:val="20"/>
              </w:rPr>
              <w:t>Angèle : victime des réseaux (</w:t>
            </w:r>
            <w:r w:rsidR="004B21B4">
              <w:rPr>
                <w:color w:val="FF0000"/>
                <w:sz w:val="20"/>
                <w:szCs w:val="20"/>
              </w:rPr>
              <w:t>ressources ci-dessous</w:t>
            </w:r>
            <w:r w:rsidRPr="000743F5">
              <w:rPr>
                <w:color w:val="FF0000"/>
                <w:sz w:val="20"/>
                <w:szCs w:val="20"/>
              </w:rPr>
              <w:t>)</w:t>
            </w:r>
            <w:r w:rsidR="004B21B4">
              <w:rPr>
                <w:color w:val="FF0000"/>
                <w:sz w:val="20"/>
                <w:szCs w:val="20"/>
              </w:rPr>
              <w:t> : é</w:t>
            </w:r>
            <w:r w:rsidRPr="000743F5">
              <w:rPr>
                <w:color w:val="FF0000"/>
                <w:sz w:val="20"/>
                <w:szCs w:val="20"/>
              </w:rPr>
              <w:t xml:space="preserve">coute, lecture des paroles, </w:t>
            </w:r>
            <w:r w:rsidRPr="007E5712">
              <w:rPr>
                <w:color w:val="4472C4" w:themeColor="accent5"/>
                <w:sz w:val="20"/>
                <w:szCs w:val="20"/>
              </w:rPr>
              <w:t>débat.</w:t>
            </w:r>
          </w:p>
        </w:tc>
        <w:tc>
          <w:tcPr>
            <w:tcW w:w="2284" w:type="dxa"/>
          </w:tcPr>
          <w:p w14:paraId="4918B74C" w14:textId="24F23378" w:rsidR="009B56D3" w:rsidRDefault="009B56D3" w:rsidP="007E57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 lisant, en écrivant #4</w:t>
            </w:r>
          </w:p>
          <w:p w14:paraId="7AAD5576" w14:textId="77777777" w:rsidR="009B56D3" w:rsidRDefault="009B56D3" w:rsidP="007E5712">
            <w:pPr>
              <w:jc w:val="both"/>
              <w:rPr>
                <w:sz w:val="20"/>
                <w:szCs w:val="20"/>
              </w:rPr>
            </w:pPr>
          </w:p>
          <w:p w14:paraId="727909AF" w14:textId="25FBD4A0" w:rsidR="003122C6" w:rsidRPr="00AD501B" w:rsidRDefault="007E5712" w:rsidP="007E571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</w:t>
            </w:r>
            <w:proofErr w:type="spellStart"/>
            <w:r>
              <w:rPr>
                <w:sz w:val="20"/>
                <w:szCs w:val="20"/>
              </w:rPr>
              <w:t>shaming</w:t>
            </w:r>
            <w:proofErr w:type="spellEnd"/>
            <w:r>
              <w:rPr>
                <w:sz w:val="20"/>
                <w:szCs w:val="20"/>
              </w:rPr>
              <w:t xml:space="preserve"> 2 (ressources ci-dessous) + </w:t>
            </w:r>
            <w:r w:rsidRPr="007E5712">
              <w:rPr>
                <w:color w:val="FFC000" w:themeColor="accent4"/>
                <w:sz w:val="20"/>
                <w:szCs w:val="20"/>
              </w:rPr>
              <w:t>débat sur la « cancel culture »</w:t>
            </w:r>
          </w:p>
        </w:tc>
        <w:tc>
          <w:tcPr>
            <w:tcW w:w="2637" w:type="dxa"/>
            <w:shd w:val="clear" w:color="auto" w:fill="auto"/>
          </w:tcPr>
          <w:p w14:paraId="3B8B0CB3" w14:textId="77777777" w:rsidR="003122C6" w:rsidRDefault="003122C6" w:rsidP="006A41B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Récapitulatif sur le passé composé, ouverture sur l’articulation avec l’imparfait et le projet « contes » des semaines 12 et 13</w:t>
            </w:r>
          </w:p>
          <w:p w14:paraId="6073074B" w14:textId="77777777" w:rsidR="003122C6" w:rsidRPr="009116AB" w:rsidRDefault="003122C6" w:rsidP="006A41B0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lastRenderedPageBreak/>
              <w:t>Réseaux sociaux et vie privée (3)</w:t>
            </w:r>
          </w:p>
        </w:tc>
      </w:tr>
    </w:tbl>
    <w:p w14:paraId="2D0252EF" w14:textId="4D346BD2" w:rsidR="00EC199A" w:rsidRDefault="00EC199A"/>
    <w:p w14:paraId="6F193EB0" w14:textId="491054CA" w:rsidR="00EC199A" w:rsidRDefault="00EC199A">
      <w:r>
        <w:t>Ressources</w:t>
      </w:r>
    </w:p>
    <w:p w14:paraId="6E495B11" w14:textId="5A746EEC" w:rsidR="00EC199A" w:rsidRDefault="00EC199A"/>
    <w:p w14:paraId="3FD04B3F" w14:textId="2DC15205" w:rsidR="00714E05" w:rsidRDefault="00AB5DEE">
      <w:hyperlink r:id="rId7" w:history="1">
        <w:r w:rsidR="00714E05" w:rsidRPr="00714E05">
          <w:rPr>
            <w:rStyle w:val="Hyperlink"/>
          </w:rPr>
          <w:t>Soprano, Mon précieux</w:t>
        </w:r>
      </w:hyperlink>
    </w:p>
    <w:p w14:paraId="6C745677" w14:textId="4A6A8817" w:rsidR="00714E05" w:rsidRDefault="00AB5DEE">
      <w:hyperlink r:id="rId8" w:history="1">
        <w:r w:rsidR="00714E05" w:rsidRPr="00714E05">
          <w:rPr>
            <w:rStyle w:val="Hyperlink"/>
          </w:rPr>
          <w:t>Paroles de Mon précieux</w:t>
        </w:r>
      </w:hyperlink>
    </w:p>
    <w:p w14:paraId="73F3B89D" w14:textId="182831C7" w:rsidR="00714E05" w:rsidRDefault="00AB5DEE">
      <w:hyperlink r:id="rId9" w:history="1">
        <w:r w:rsidR="00714E05" w:rsidRPr="00714E05">
          <w:rPr>
            <w:rStyle w:val="Hyperlink"/>
          </w:rPr>
          <w:t>Angèle, Victime des réseaux</w:t>
        </w:r>
      </w:hyperlink>
    </w:p>
    <w:p w14:paraId="590A54CA" w14:textId="5F209BBC" w:rsidR="00714E05" w:rsidRDefault="00AB5DEE">
      <w:hyperlink r:id="rId10" w:history="1">
        <w:r w:rsidR="00714E05" w:rsidRPr="00714E05">
          <w:rPr>
            <w:rStyle w:val="Hyperlink"/>
          </w:rPr>
          <w:t>Paroles de Victime des réseaux</w:t>
        </w:r>
      </w:hyperlink>
    </w:p>
    <w:p w14:paraId="268C6CF4" w14:textId="77777777" w:rsidR="00AB5DEE" w:rsidRDefault="00AB5DEE" w:rsidP="00AB5DEE">
      <w:pPr>
        <w:rPr>
          <w:lang w:val="en-US"/>
        </w:rPr>
      </w:pPr>
      <w:hyperlink r:id="rId11" w:history="1">
        <w:r>
          <w:rPr>
            <w:rStyle w:val="Hyperlink"/>
            <w:rFonts w:ascii="Roboto" w:hAnsi="Roboto"/>
            <w:color w:val="03335F"/>
            <w:sz w:val="23"/>
            <w:szCs w:val="23"/>
            <w:u w:val="none"/>
          </w:rPr>
          <w:t xml:space="preserve">Le </w:t>
        </w:r>
        <w:proofErr w:type="gramStart"/>
        <w:r>
          <w:rPr>
            <w:rStyle w:val="Hyperlink"/>
            <w:rFonts w:ascii="Roboto" w:hAnsi="Roboto"/>
            <w:color w:val="03335F"/>
            <w:sz w:val="23"/>
            <w:szCs w:val="23"/>
            <w:u w:val="none"/>
          </w:rPr>
          <w:t>Monde:</w:t>
        </w:r>
        <w:proofErr w:type="gramEnd"/>
        <w:r>
          <w:rPr>
            <w:rStyle w:val="Hyperlink"/>
            <w:rFonts w:ascii="Roboto" w:hAnsi="Roboto"/>
            <w:color w:val="03335F"/>
            <w:sz w:val="23"/>
            <w:szCs w:val="23"/>
            <w:u w:val="none"/>
          </w:rPr>
          <w:t xml:space="preserve"> tous accros au portable ?</w:t>
        </w:r>
      </w:hyperlink>
    </w:p>
    <w:p w14:paraId="38427C23" w14:textId="743C84D6" w:rsidR="00714E05" w:rsidRDefault="00714E05"/>
    <w:p w14:paraId="50C0E86C" w14:textId="77777777" w:rsidR="00AB5DEE" w:rsidRDefault="00AB5DEE"/>
    <w:p w14:paraId="21BE59C2" w14:textId="0C237897" w:rsidR="00714E05" w:rsidRDefault="00714E05">
      <w:r>
        <w:t>En plus :</w:t>
      </w:r>
    </w:p>
    <w:p w14:paraId="47D5F758" w14:textId="767ED789" w:rsidR="00714E05" w:rsidRDefault="00714E05"/>
    <w:p w14:paraId="7B1FAA89" w14:textId="542A9BBB" w:rsidR="00714E05" w:rsidRDefault="00AB5DEE">
      <w:hyperlink r:id="rId12" w:history="1">
        <w:r w:rsidR="00714E05" w:rsidRPr="00714E05">
          <w:rPr>
            <w:rStyle w:val="Hyperlink"/>
          </w:rPr>
          <w:t>Cyprien : les jeunes et la technologie</w:t>
        </w:r>
      </w:hyperlink>
    </w:p>
    <w:p w14:paraId="7DD1C4AC" w14:textId="640D8EFC" w:rsidR="006A578A" w:rsidRDefault="006A578A"/>
    <w:sectPr w:rsidR="006A578A" w:rsidSect="008E3D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DFE"/>
    <w:rsid w:val="00051429"/>
    <w:rsid w:val="000743F5"/>
    <w:rsid w:val="000812CC"/>
    <w:rsid w:val="000928F3"/>
    <w:rsid w:val="000A3AEA"/>
    <w:rsid w:val="000B5E7E"/>
    <w:rsid w:val="000B7E95"/>
    <w:rsid w:val="001103CD"/>
    <w:rsid w:val="00134E49"/>
    <w:rsid w:val="00155A41"/>
    <w:rsid w:val="00171536"/>
    <w:rsid w:val="0020697F"/>
    <w:rsid w:val="002128EC"/>
    <w:rsid w:val="00252212"/>
    <w:rsid w:val="002D5232"/>
    <w:rsid w:val="002D5548"/>
    <w:rsid w:val="002E0683"/>
    <w:rsid w:val="002E3D8A"/>
    <w:rsid w:val="003122C6"/>
    <w:rsid w:val="00393094"/>
    <w:rsid w:val="003C4FBC"/>
    <w:rsid w:val="00444985"/>
    <w:rsid w:val="004B21B4"/>
    <w:rsid w:val="004E1CB4"/>
    <w:rsid w:val="00505EC3"/>
    <w:rsid w:val="00571D95"/>
    <w:rsid w:val="00582A66"/>
    <w:rsid w:val="005B7157"/>
    <w:rsid w:val="0061697C"/>
    <w:rsid w:val="006A578A"/>
    <w:rsid w:val="00714E05"/>
    <w:rsid w:val="00733E07"/>
    <w:rsid w:val="007549A9"/>
    <w:rsid w:val="007E5712"/>
    <w:rsid w:val="0087670B"/>
    <w:rsid w:val="00880D1A"/>
    <w:rsid w:val="008C4CE9"/>
    <w:rsid w:val="008D7C50"/>
    <w:rsid w:val="008E3DFE"/>
    <w:rsid w:val="00902B8B"/>
    <w:rsid w:val="00905C6E"/>
    <w:rsid w:val="0095106D"/>
    <w:rsid w:val="00953BCB"/>
    <w:rsid w:val="009A1FA0"/>
    <w:rsid w:val="009B56D3"/>
    <w:rsid w:val="00A63352"/>
    <w:rsid w:val="00A72BB9"/>
    <w:rsid w:val="00AB5DEE"/>
    <w:rsid w:val="00B33217"/>
    <w:rsid w:val="00B36981"/>
    <w:rsid w:val="00B47FF2"/>
    <w:rsid w:val="00B741D5"/>
    <w:rsid w:val="00C07321"/>
    <w:rsid w:val="00C65317"/>
    <w:rsid w:val="00C70355"/>
    <w:rsid w:val="00CA17CC"/>
    <w:rsid w:val="00CE52AB"/>
    <w:rsid w:val="00CF5309"/>
    <w:rsid w:val="00D117D0"/>
    <w:rsid w:val="00D25087"/>
    <w:rsid w:val="00D55BF6"/>
    <w:rsid w:val="00D85CC6"/>
    <w:rsid w:val="00E053F5"/>
    <w:rsid w:val="00EC199A"/>
    <w:rsid w:val="00EF59C8"/>
    <w:rsid w:val="00F22212"/>
    <w:rsid w:val="00F75FF9"/>
    <w:rsid w:val="00FD64C8"/>
    <w:rsid w:val="00FF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37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E3DFE"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3D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22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C1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1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W5-7zJxvUBtwWIbwEnR0cGiXBTisdLHjTVIAAb3tr64/edi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time_continue=1&amp;v=OVmfGb8XKSg&amp;feature=emb_title" TargetMode="External"/><Relationship Id="rId12" Type="http://schemas.openxmlformats.org/officeDocument/2006/relationships/hyperlink" Target="https://www.youtube.com/watch?time_continue=5&amp;v=RAzOOfVA2_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voirs.rfi.fr/fr/apprendre-enseigner/societe/sentraider-grace-aux-reseaux-sociaux/1" TargetMode="External"/><Relationship Id="rId11" Type="http://schemas.openxmlformats.org/officeDocument/2006/relationships/hyperlink" Target="http://www.lemonde.fr/sciences/video/2016/10/12/tous-accros-au-telephone-portable_5012265_1650684.html" TargetMode="External"/><Relationship Id="rId5" Type="http://schemas.openxmlformats.org/officeDocument/2006/relationships/hyperlink" Target="https://savoirs.rfi.fr/fr/apprendre-Enseigner/societe/une-dependance-aux-reseaux-sociaux/1" TargetMode="External"/><Relationship Id="rId10" Type="http://schemas.openxmlformats.org/officeDocument/2006/relationships/hyperlink" Target="https://docs.google.com/document/d/1TVhOZqB_N7uMZy0ku6AjKSubMtGYnchND5kFOekiOD8/edit" TargetMode="External"/><Relationship Id="rId4" Type="http://schemas.openxmlformats.org/officeDocument/2006/relationships/hyperlink" Target="https://savoirs.rfi.fr/fr/apprendre-enseigner/societe/une-planete-connectee/1" TargetMode="External"/><Relationship Id="rId9" Type="http://schemas.openxmlformats.org/officeDocument/2006/relationships/hyperlink" Target="https://www.youtube.com/watch?v=aAuJeR9YAeQ&amp;feature=emb_titl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Suaudeau</dc:creator>
  <cp:keywords/>
  <dc:description/>
  <cp:lastModifiedBy>Julien Suaudeau</cp:lastModifiedBy>
  <cp:revision>7</cp:revision>
  <dcterms:created xsi:type="dcterms:W3CDTF">2021-06-04T18:19:00Z</dcterms:created>
  <dcterms:modified xsi:type="dcterms:W3CDTF">2022-06-30T12:49:00Z</dcterms:modified>
</cp:coreProperties>
</file>