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3443" w14:textId="49F0558D" w:rsidR="00DB49AA" w:rsidRPr="004F406A" w:rsidRDefault="00820378" w:rsidP="00C4695C">
      <w:pPr>
        <w:rPr>
          <w:b/>
          <w:bCs/>
          <w:sz w:val="28"/>
          <w:szCs w:val="28"/>
        </w:rPr>
      </w:pPr>
      <w:r w:rsidRPr="004F406A">
        <w:rPr>
          <w:b/>
          <w:bCs/>
          <w:sz w:val="28"/>
          <w:szCs w:val="28"/>
        </w:rPr>
        <w:t xml:space="preserve">MIDTERM </w:t>
      </w:r>
      <w:r w:rsidR="00F8400A">
        <w:rPr>
          <w:b/>
          <w:bCs/>
          <w:sz w:val="28"/>
          <w:szCs w:val="28"/>
        </w:rPr>
        <w:t>Summer</w:t>
      </w:r>
      <w:r w:rsidRPr="004F406A">
        <w:rPr>
          <w:b/>
          <w:bCs/>
          <w:sz w:val="28"/>
          <w:szCs w:val="28"/>
        </w:rPr>
        <w:t xml:space="preserve"> 202</w:t>
      </w:r>
      <w:r w:rsidR="00F8400A">
        <w:rPr>
          <w:b/>
          <w:bCs/>
          <w:sz w:val="28"/>
          <w:szCs w:val="28"/>
        </w:rPr>
        <w:t>2</w:t>
      </w:r>
    </w:p>
    <w:p w14:paraId="530CC326" w14:textId="086EDF74" w:rsidR="00820378" w:rsidRPr="004F406A" w:rsidRDefault="00820378" w:rsidP="004F406A">
      <w:pPr>
        <w:jc w:val="center"/>
        <w:rPr>
          <w:b/>
          <w:bCs/>
          <w:sz w:val="28"/>
          <w:szCs w:val="28"/>
        </w:rPr>
      </w:pPr>
      <w:r w:rsidRPr="004F406A">
        <w:rPr>
          <w:b/>
          <w:bCs/>
          <w:sz w:val="28"/>
          <w:szCs w:val="28"/>
        </w:rPr>
        <w:t>KEY TERMS/FOCUS AREAS for CHAPTERS</w:t>
      </w:r>
    </w:p>
    <w:p w14:paraId="7E2527B5" w14:textId="30046D2A" w:rsidR="00820378" w:rsidRPr="004F406A" w:rsidRDefault="00820378">
      <w:pPr>
        <w:rPr>
          <w:b/>
          <w:bCs/>
          <w:color w:val="0070C0"/>
        </w:rPr>
      </w:pPr>
      <w:r w:rsidRPr="004F406A">
        <w:rPr>
          <w:b/>
          <w:bCs/>
          <w:color w:val="0070C0"/>
        </w:rPr>
        <w:t>Chapter One</w:t>
      </w:r>
      <w:r w:rsidR="004F406A" w:rsidRPr="004F406A">
        <w:rPr>
          <w:b/>
          <w:bCs/>
          <w:color w:val="0070C0"/>
        </w:rPr>
        <w:t xml:space="preserve"> – Science Society and Social Work Research</w:t>
      </w:r>
    </w:p>
    <w:p w14:paraId="4834D7BF" w14:textId="3066747D" w:rsidR="00820378" w:rsidRDefault="00820378" w:rsidP="00820378">
      <w:pPr>
        <w:pStyle w:val="ListParagraph"/>
        <w:numPr>
          <w:ilvl w:val="0"/>
          <w:numId w:val="7"/>
        </w:numPr>
      </w:pPr>
      <w:r>
        <w:t>Community-based participatory research</w:t>
      </w:r>
    </w:p>
    <w:p w14:paraId="658FB234" w14:textId="3E0B3742" w:rsidR="00820378" w:rsidRDefault="00820378" w:rsidP="00820378">
      <w:pPr>
        <w:pStyle w:val="ListParagraph"/>
        <w:numPr>
          <w:ilvl w:val="0"/>
          <w:numId w:val="7"/>
        </w:numPr>
      </w:pPr>
      <w:r>
        <w:t>Descriptive research</w:t>
      </w:r>
    </w:p>
    <w:p w14:paraId="4F53B96A" w14:textId="5E873AB0" w:rsidR="00820378" w:rsidRDefault="00820378" w:rsidP="00820378">
      <w:pPr>
        <w:pStyle w:val="ListParagraph"/>
        <w:numPr>
          <w:ilvl w:val="0"/>
          <w:numId w:val="7"/>
        </w:numPr>
      </w:pPr>
      <w:r>
        <w:t>Evaluation research</w:t>
      </w:r>
    </w:p>
    <w:p w14:paraId="04E35812" w14:textId="0F1E35DF" w:rsidR="00820378" w:rsidRDefault="00820378" w:rsidP="00820378">
      <w:pPr>
        <w:pStyle w:val="ListParagraph"/>
        <w:numPr>
          <w:ilvl w:val="0"/>
          <w:numId w:val="7"/>
        </w:numPr>
      </w:pPr>
      <w:r>
        <w:t>Explanatory research</w:t>
      </w:r>
    </w:p>
    <w:p w14:paraId="15055334" w14:textId="029FC51B" w:rsidR="00820378" w:rsidRDefault="00820378" w:rsidP="00820378">
      <w:pPr>
        <w:pStyle w:val="ListParagraph"/>
        <w:numPr>
          <w:ilvl w:val="0"/>
          <w:numId w:val="7"/>
        </w:numPr>
      </w:pPr>
      <w:r>
        <w:t>Exploratory research</w:t>
      </w:r>
    </w:p>
    <w:p w14:paraId="46595FA5" w14:textId="1B813FAD" w:rsidR="00820378" w:rsidRDefault="00820378" w:rsidP="00820378">
      <w:pPr>
        <w:pStyle w:val="ListParagraph"/>
        <w:numPr>
          <w:ilvl w:val="0"/>
          <w:numId w:val="7"/>
        </w:numPr>
      </w:pPr>
      <w:r>
        <w:t>Feminist research</w:t>
      </w:r>
    </w:p>
    <w:p w14:paraId="4874965B" w14:textId="6639A4EE" w:rsidR="00820378" w:rsidRDefault="00820378" w:rsidP="00820378">
      <w:pPr>
        <w:pStyle w:val="ListParagraph"/>
        <w:numPr>
          <w:ilvl w:val="0"/>
          <w:numId w:val="7"/>
        </w:numPr>
      </w:pPr>
      <w:r>
        <w:t>Mixed methods</w:t>
      </w:r>
    </w:p>
    <w:p w14:paraId="04034BDB" w14:textId="160D07B1" w:rsidR="00820378" w:rsidRDefault="00820378" w:rsidP="00820378">
      <w:pPr>
        <w:pStyle w:val="ListParagraph"/>
        <w:numPr>
          <w:ilvl w:val="0"/>
          <w:numId w:val="7"/>
        </w:numPr>
      </w:pPr>
      <w:r>
        <w:t>Qualitative methods</w:t>
      </w:r>
    </w:p>
    <w:p w14:paraId="0CECD663" w14:textId="132E117A" w:rsidR="00820378" w:rsidRDefault="00820378" w:rsidP="00820378">
      <w:pPr>
        <w:pStyle w:val="ListParagraph"/>
        <w:numPr>
          <w:ilvl w:val="0"/>
          <w:numId w:val="7"/>
        </w:numPr>
      </w:pPr>
      <w:r>
        <w:t>Quantitative methods</w:t>
      </w:r>
    </w:p>
    <w:p w14:paraId="7475EBBE" w14:textId="76276C30" w:rsidR="00820378" w:rsidRDefault="00820378" w:rsidP="004F406A">
      <w:pPr>
        <w:pStyle w:val="ListParagraph"/>
        <w:numPr>
          <w:ilvl w:val="0"/>
          <w:numId w:val="7"/>
        </w:numPr>
      </w:pPr>
      <w:r>
        <w:t>Social science</w:t>
      </w:r>
    </w:p>
    <w:p w14:paraId="616E60AD" w14:textId="22592748" w:rsidR="00B30230" w:rsidRDefault="00B30230" w:rsidP="004F406A">
      <w:pPr>
        <w:pStyle w:val="ListParagraph"/>
        <w:numPr>
          <w:ilvl w:val="0"/>
          <w:numId w:val="7"/>
        </w:numPr>
      </w:pPr>
      <w:r>
        <w:t>Four categories of research purpose</w:t>
      </w:r>
    </w:p>
    <w:p w14:paraId="0FAA7643" w14:textId="25638664" w:rsidR="00B30230" w:rsidRDefault="00B30230" w:rsidP="004F406A">
      <w:pPr>
        <w:pStyle w:val="ListParagraph"/>
        <w:numPr>
          <w:ilvl w:val="0"/>
          <w:numId w:val="7"/>
        </w:numPr>
      </w:pPr>
      <w:r>
        <w:t>Evidence based practice (EBP)</w:t>
      </w:r>
    </w:p>
    <w:p w14:paraId="72CF963B" w14:textId="0B7260C3" w:rsidR="00820378" w:rsidRPr="004F406A" w:rsidRDefault="00820378">
      <w:pPr>
        <w:rPr>
          <w:b/>
          <w:bCs/>
          <w:color w:val="0070C0"/>
        </w:rPr>
      </w:pPr>
      <w:r w:rsidRPr="004F406A">
        <w:rPr>
          <w:b/>
          <w:bCs/>
          <w:color w:val="0070C0"/>
        </w:rPr>
        <w:t>Chapter Two</w:t>
      </w:r>
      <w:r w:rsidR="004F406A" w:rsidRPr="004F406A">
        <w:rPr>
          <w:b/>
          <w:bCs/>
          <w:color w:val="0070C0"/>
        </w:rPr>
        <w:t xml:space="preserve"> – The Process of Social Work Research </w:t>
      </w:r>
    </w:p>
    <w:p w14:paraId="24A2DFCE" w14:textId="6FA48629" w:rsidR="00820378" w:rsidRDefault="00820378" w:rsidP="00820378">
      <w:pPr>
        <w:pStyle w:val="ListParagraph"/>
        <w:numPr>
          <w:ilvl w:val="0"/>
          <w:numId w:val="6"/>
        </w:numPr>
      </w:pPr>
      <w:r>
        <w:t>Cross-population generalizability</w:t>
      </w:r>
    </w:p>
    <w:p w14:paraId="15BBC83C" w14:textId="0339A7EF" w:rsidR="00820378" w:rsidRDefault="00820378" w:rsidP="00820378">
      <w:pPr>
        <w:pStyle w:val="ListParagraph"/>
        <w:numPr>
          <w:ilvl w:val="0"/>
          <w:numId w:val="6"/>
        </w:numPr>
      </w:pPr>
      <w:r>
        <w:t>Deductive research</w:t>
      </w:r>
    </w:p>
    <w:p w14:paraId="55EC3824" w14:textId="4DE5FB3E" w:rsidR="00820378" w:rsidRDefault="00820378" w:rsidP="00820378">
      <w:pPr>
        <w:pStyle w:val="ListParagraph"/>
        <w:numPr>
          <w:ilvl w:val="0"/>
          <w:numId w:val="6"/>
        </w:numPr>
      </w:pPr>
      <w:r>
        <w:t>Dependent variable</w:t>
      </w:r>
    </w:p>
    <w:p w14:paraId="0AE44CB3" w14:textId="76EC1D18" w:rsidR="00820378" w:rsidRDefault="00820378" w:rsidP="00820378">
      <w:pPr>
        <w:pStyle w:val="ListParagraph"/>
        <w:numPr>
          <w:ilvl w:val="0"/>
          <w:numId w:val="6"/>
        </w:numPr>
      </w:pPr>
      <w:r>
        <w:t>Hypothesis</w:t>
      </w:r>
    </w:p>
    <w:p w14:paraId="5B250ED0" w14:textId="0FB53A8F" w:rsidR="00820378" w:rsidRDefault="00820378" w:rsidP="00820378">
      <w:pPr>
        <w:pStyle w:val="ListParagraph"/>
        <w:numPr>
          <w:ilvl w:val="0"/>
          <w:numId w:val="6"/>
        </w:numPr>
      </w:pPr>
      <w:r>
        <w:t>Independent variable</w:t>
      </w:r>
    </w:p>
    <w:p w14:paraId="3694293C" w14:textId="7FA27E57" w:rsidR="00820378" w:rsidRDefault="00820378" w:rsidP="00820378">
      <w:pPr>
        <w:pStyle w:val="ListParagraph"/>
        <w:numPr>
          <w:ilvl w:val="0"/>
          <w:numId w:val="6"/>
        </w:numPr>
      </w:pPr>
      <w:r>
        <w:t>Inductive research</w:t>
      </w:r>
    </w:p>
    <w:p w14:paraId="17D5D7AE" w14:textId="7E0C2AEF" w:rsidR="00820378" w:rsidRDefault="00820378" w:rsidP="00820378">
      <w:pPr>
        <w:pStyle w:val="ListParagraph"/>
        <w:numPr>
          <w:ilvl w:val="0"/>
          <w:numId w:val="6"/>
        </w:numPr>
      </w:pPr>
      <w:r>
        <w:t>Sample generalizability</w:t>
      </w:r>
    </w:p>
    <w:p w14:paraId="33D80B29" w14:textId="73F951EB" w:rsidR="00820378" w:rsidRDefault="00820378" w:rsidP="00820378">
      <w:pPr>
        <w:pStyle w:val="ListParagraph"/>
        <w:numPr>
          <w:ilvl w:val="0"/>
          <w:numId w:val="6"/>
        </w:numPr>
      </w:pPr>
      <w:r>
        <w:t>Systematic reviews</w:t>
      </w:r>
    </w:p>
    <w:p w14:paraId="3EC8AB2B" w14:textId="08273C01" w:rsidR="00820378" w:rsidRDefault="00820378" w:rsidP="00820378">
      <w:pPr>
        <w:pStyle w:val="ListParagraph"/>
        <w:numPr>
          <w:ilvl w:val="0"/>
          <w:numId w:val="6"/>
        </w:numPr>
      </w:pPr>
      <w:r>
        <w:t>Theory</w:t>
      </w:r>
    </w:p>
    <w:p w14:paraId="1C13EEDA" w14:textId="45368974" w:rsidR="00820378" w:rsidRPr="004F406A" w:rsidRDefault="00820378" w:rsidP="004F406A">
      <w:pPr>
        <w:pStyle w:val="ListParagraph"/>
        <w:numPr>
          <w:ilvl w:val="0"/>
          <w:numId w:val="6"/>
        </w:numPr>
      </w:pPr>
      <w:r>
        <w:t>Variables</w:t>
      </w:r>
    </w:p>
    <w:p w14:paraId="13D634D6" w14:textId="33EF7426" w:rsidR="00820378" w:rsidRPr="004F406A" w:rsidRDefault="00820378">
      <w:pPr>
        <w:rPr>
          <w:b/>
          <w:bCs/>
          <w:color w:val="0070C0"/>
        </w:rPr>
      </w:pPr>
      <w:r w:rsidRPr="004F406A">
        <w:rPr>
          <w:b/>
          <w:bCs/>
          <w:color w:val="0070C0"/>
        </w:rPr>
        <w:t xml:space="preserve">Chapter Three </w:t>
      </w:r>
      <w:r w:rsidR="004F406A" w:rsidRPr="004F406A">
        <w:rPr>
          <w:b/>
          <w:bCs/>
          <w:color w:val="0070C0"/>
        </w:rPr>
        <w:t>– Ethical and Scientific Guidelines for Social Work Research</w:t>
      </w:r>
    </w:p>
    <w:p w14:paraId="4F8F663C" w14:textId="12F88EDF" w:rsidR="00820378" w:rsidRDefault="00820378" w:rsidP="00820378">
      <w:pPr>
        <w:pStyle w:val="ListParagraph"/>
        <w:numPr>
          <w:ilvl w:val="0"/>
          <w:numId w:val="5"/>
        </w:numPr>
      </w:pPr>
      <w:r>
        <w:t>Assent</w:t>
      </w:r>
    </w:p>
    <w:p w14:paraId="648DB203" w14:textId="3334A97D" w:rsidR="00820378" w:rsidRDefault="00820378" w:rsidP="00820378">
      <w:pPr>
        <w:pStyle w:val="ListParagraph"/>
        <w:numPr>
          <w:ilvl w:val="0"/>
          <w:numId w:val="5"/>
        </w:numPr>
      </w:pPr>
      <w:r>
        <w:t>Belmont Report</w:t>
      </w:r>
    </w:p>
    <w:p w14:paraId="0656EEF0" w14:textId="15D83ABC" w:rsidR="00820378" w:rsidRDefault="00820378" w:rsidP="00820378">
      <w:pPr>
        <w:pStyle w:val="ListParagraph"/>
        <w:numPr>
          <w:ilvl w:val="0"/>
          <w:numId w:val="5"/>
        </w:numPr>
      </w:pPr>
      <w:r>
        <w:t>Certificate of Confidentiality</w:t>
      </w:r>
    </w:p>
    <w:p w14:paraId="23520BED" w14:textId="4DE15330" w:rsidR="00820378" w:rsidRDefault="00820378" w:rsidP="00820378">
      <w:pPr>
        <w:pStyle w:val="ListParagraph"/>
        <w:numPr>
          <w:ilvl w:val="0"/>
          <w:numId w:val="5"/>
        </w:numPr>
      </w:pPr>
      <w:r>
        <w:t>Conflicts of Interest</w:t>
      </w:r>
    </w:p>
    <w:p w14:paraId="58414130" w14:textId="7B6B3B8A" w:rsidR="00820378" w:rsidRDefault="00820378" w:rsidP="00820378">
      <w:pPr>
        <w:pStyle w:val="ListParagraph"/>
        <w:numPr>
          <w:ilvl w:val="0"/>
          <w:numId w:val="5"/>
        </w:numPr>
      </w:pPr>
      <w:r>
        <w:t>Institutional review board (IRB)</w:t>
      </w:r>
    </w:p>
    <w:p w14:paraId="5BD80E7F" w14:textId="59EEA122" w:rsidR="00820378" w:rsidRPr="004F406A" w:rsidRDefault="00820378">
      <w:pPr>
        <w:rPr>
          <w:b/>
          <w:bCs/>
          <w:color w:val="0070C0"/>
        </w:rPr>
      </w:pPr>
      <w:r w:rsidRPr="004F406A">
        <w:rPr>
          <w:b/>
          <w:bCs/>
          <w:color w:val="0070C0"/>
        </w:rPr>
        <w:t>Chapter Four</w:t>
      </w:r>
      <w:r w:rsidR="004F406A" w:rsidRPr="004F406A">
        <w:rPr>
          <w:b/>
          <w:bCs/>
          <w:color w:val="0070C0"/>
        </w:rPr>
        <w:t xml:space="preserve"> - Measurement</w:t>
      </w:r>
    </w:p>
    <w:p w14:paraId="5775CE60" w14:textId="5B70310F" w:rsidR="00820378" w:rsidRDefault="00820378" w:rsidP="00820378">
      <w:pPr>
        <w:pStyle w:val="ListParagraph"/>
        <w:numPr>
          <w:ilvl w:val="0"/>
          <w:numId w:val="4"/>
        </w:numPr>
      </w:pPr>
      <w:r>
        <w:t>Concept</w:t>
      </w:r>
    </w:p>
    <w:p w14:paraId="7A16FDAA" w14:textId="6F600704" w:rsidR="00820378" w:rsidRDefault="00820378" w:rsidP="00820378">
      <w:pPr>
        <w:pStyle w:val="ListParagraph"/>
        <w:numPr>
          <w:ilvl w:val="0"/>
          <w:numId w:val="4"/>
        </w:numPr>
      </w:pPr>
      <w:r>
        <w:t>Conceptualization</w:t>
      </w:r>
    </w:p>
    <w:p w14:paraId="51FA2A46" w14:textId="29F22334" w:rsidR="00820378" w:rsidRDefault="00820378" w:rsidP="00820378">
      <w:pPr>
        <w:pStyle w:val="ListParagraph"/>
        <w:numPr>
          <w:ilvl w:val="0"/>
          <w:numId w:val="4"/>
        </w:numPr>
      </w:pPr>
      <w:r>
        <w:t>Face validity</w:t>
      </w:r>
    </w:p>
    <w:p w14:paraId="493D4E64" w14:textId="3B3BDE03" w:rsidR="00C4695C" w:rsidRDefault="00C4695C" w:rsidP="00820378">
      <w:pPr>
        <w:pStyle w:val="ListParagraph"/>
        <w:numPr>
          <w:ilvl w:val="0"/>
          <w:numId w:val="4"/>
        </w:numPr>
      </w:pPr>
      <w:r>
        <w:t>Interval level of measurement</w:t>
      </w:r>
    </w:p>
    <w:p w14:paraId="35C73A63" w14:textId="6ED17701" w:rsidR="00820378" w:rsidRDefault="00820378" w:rsidP="00820378">
      <w:pPr>
        <w:pStyle w:val="ListParagraph"/>
        <w:numPr>
          <w:ilvl w:val="0"/>
          <w:numId w:val="4"/>
        </w:numPr>
      </w:pPr>
      <w:r>
        <w:t>Level of measurement</w:t>
      </w:r>
    </w:p>
    <w:p w14:paraId="74CF476A" w14:textId="125819FB" w:rsidR="00820378" w:rsidRDefault="00820378" w:rsidP="00820378">
      <w:pPr>
        <w:pStyle w:val="ListParagraph"/>
        <w:numPr>
          <w:ilvl w:val="0"/>
          <w:numId w:val="4"/>
        </w:numPr>
      </w:pPr>
      <w:r>
        <w:t>Nominal definition</w:t>
      </w:r>
    </w:p>
    <w:p w14:paraId="58E97FBC" w14:textId="242C5DE5" w:rsidR="00820378" w:rsidRDefault="00820378" w:rsidP="00820378">
      <w:pPr>
        <w:pStyle w:val="ListParagraph"/>
        <w:numPr>
          <w:ilvl w:val="0"/>
          <w:numId w:val="4"/>
        </w:numPr>
      </w:pPr>
      <w:r>
        <w:lastRenderedPageBreak/>
        <w:t>Nominal level of measurement</w:t>
      </w:r>
    </w:p>
    <w:p w14:paraId="551AE040" w14:textId="40F127ED" w:rsidR="00820378" w:rsidRDefault="00820378" w:rsidP="00820378">
      <w:pPr>
        <w:pStyle w:val="ListParagraph"/>
        <w:numPr>
          <w:ilvl w:val="0"/>
          <w:numId w:val="4"/>
        </w:numPr>
      </w:pPr>
      <w:r>
        <w:t>Operational definition</w:t>
      </w:r>
    </w:p>
    <w:p w14:paraId="7E958650" w14:textId="29C6D7A9" w:rsidR="00820378" w:rsidRDefault="00820378" w:rsidP="00820378">
      <w:pPr>
        <w:pStyle w:val="ListParagraph"/>
        <w:numPr>
          <w:ilvl w:val="0"/>
          <w:numId w:val="4"/>
        </w:numPr>
      </w:pPr>
      <w:r>
        <w:t>Operationalization</w:t>
      </w:r>
    </w:p>
    <w:p w14:paraId="4C4C405E" w14:textId="1846A4E8" w:rsidR="00820378" w:rsidRDefault="00820378" w:rsidP="00820378">
      <w:pPr>
        <w:pStyle w:val="ListParagraph"/>
        <w:numPr>
          <w:ilvl w:val="0"/>
          <w:numId w:val="4"/>
        </w:numPr>
      </w:pPr>
      <w:r>
        <w:t>Ordinal level of measurement</w:t>
      </w:r>
    </w:p>
    <w:p w14:paraId="693129A7" w14:textId="7314EEFE" w:rsidR="00820378" w:rsidRDefault="00820378" w:rsidP="00820378">
      <w:pPr>
        <w:pStyle w:val="ListParagraph"/>
        <w:numPr>
          <w:ilvl w:val="0"/>
          <w:numId w:val="4"/>
        </w:numPr>
      </w:pPr>
      <w:r>
        <w:t>Random error</w:t>
      </w:r>
    </w:p>
    <w:p w14:paraId="052172A0" w14:textId="79D6B4E9" w:rsidR="00820378" w:rsidRDefault="00820378" w:rsidP="00820378">
      <w:pPr>
        <w:pStyle w:val="ListParagraph"/>
        <w:numPr>
          <w:ilvl w:val="0"/>
          <w:numId w:val="4"/>
        </w:numPr>
      </w:pPr>
      <w:r>
        <w:t>Ratio level of measurement</w:t>
      </w:r>
    </w:p>
    <w:p w14:paraId="3CE75150" w14:textId="48CD1B1D" w:rsidR="00820378" w:rsidRDefault="00820378" w:rsidP="00820378">
      <w:pPr>
        <w:pStyle w:val="ListParagraph"/>
        <w:numPr>
          <w:ilvl w:val="0"/>
          <w:numId w:val="4"/>
        </w:numPr>
      </w:pPr>
      <w:r>
        <w:t>Reliability</w:t>
      </w:r>
    </w:p>
    <w:p w14:paraId="7F961381" w14:textId="1314D001" w:rsidR="00820378" w:rsidRDefault="00820378" w:rsidP="00820378">
      <w:pPr>
        <w:pStyle w:val="ListParagraph"/>
        <w:numPr>
          <w:ilvl w:val="0"/>
          <w:numId w:val="4"/>
        </w:numPr>
      </w:pPr>
      <w:r>
        <w:t>Scale</w:t>
      </w:r>
    </w:p>
    <w:p w14:paraId="207C61AD" w14:textId="1C65398B" w:rsidR="00820378" w:rsidRDefault="00820378" w:rsidP="00820378">
      <w:pPr>
        <w:pStyle w:val="ListParagraph"/>
        <w:numPr>
          <w:ilvl w:val="0"/>
          <w:numId w:val="4"/>
        </w:numPr>
      </w:pPr>
      <w:r>
        <w:t>Systematic error</w:t>
      </w:r>
    </w:p>
    <w:p w14:paraId="725D57DF" w14:textId="0746F37D" w:rsidR="00B30230" w:rsidRDefault="00B30230" w:rsidP="00820378">
      <w:pPr>
        <w:pStyle w:val="ListParagraph"/>
        <w:numPr>
          <w:ilvl w:val="0"/>
          <w:numId w:val="4"/>
        </w:numPr>
      </w:pPr>
      <w:r>
        <w:t>Validity</w:t>
      </w:r>
    </w:p>
    <w:p w14:paraId="3FE547F3" w14:textId="1A391158" w:rsidR="00820378" w:rsidRPr="004F406A" w:rsidRDefault="00820378">
      <w:pPr>
        <w:rPr>
          <w:b/>
          <w:bCs/>
          <w:color w:val="0070C0"/>
        </w:rPr>
      </w:pPr>
      <w:r w:rsidRPr="004F406A">
        <w:rPr>
          <w:b/>
          <w:bCs/>
          <w:color w:val="0070C0"/>
        </w:rPr>
        <w:t>Chapter Five - Sampling</w:t>
      </w:r>
    </w:p>
    <w:p w14:paraId="08DDB4C0" w14:textId="3A6EAB21" w:rsidR="00820378" w:rsidRDefault="00820378" w:rsidP="00820378">
      <w:pPr>
        <w:pStyle w:val="ListParagraph"/>
        <w:numPr>
          <w:ilvl w:val="0"/>
          <w:numId w:val="8"/>
        </w:numPr>
      </w:pPr>
      <w:r>
        <w:t>Availability sampling</w:t>
      </w:r>
    </w:p>
    <w:p w14:paraId="42A7DCBE" w14:textId="6BDF80C8" w:rsidR="00820378" w:rsidRDefault="00820378" w:rsidP="00820378">
      <w:pPr>
        <w:pStyle w:val="ListParagraph"/>
        <w:numPr>
          <w:ilvl w:val="0"/>
          <w:numId w:val="8"/>
        </w:numPr>
      </w:pPr>
      <w:r>
        <w:t>Cluster</w:t>
      </w:r>
    </w:p>
    <w:p w14:paraId="785C6C44" w14:textId="301F0819" w:rsidR="00820378" w:rsidRDefault="00820378" w:rsidP="00820378">
      <w:pPr>
        <w:pStyle w:val="ListParagraph"/>
        <w:numPr>
          <w:ilvl w:val="0"/>
          <w:numId w:val="8"/>
        </w:numPr>
      </w:pPr>
      <w:r>
        <w:t>Cluster sampling</w:t>
      </w:r>
    </w:p>
    <w:p w14:paraId="31867442" w14:textId="0930D694" w:rsidR="00820378" w:rsidRDefault="00820378" w:rsidP="00820378">
      <w:pPr>
        <w:pStyle w:val="ListParagraph"/>
        <w:numPr>
          <w:ilvl w:val="0"/>
          <w:numId w:val="8"/>
        </w:numPr>
      </w:pPr>
      <w:r>
        <w:t>Elements</w:t>
      </w:r>
    </w:p>
    <w:p w14:paraId="31A49487" w14:textId="62969321" w:rsidR="00820378" w:rsidRDefault="00820378" w:rsidP="00820378">
      <w:pPr>
        <w:pStyle w:val="ListParagraph"/>
        <w:numPr>
          <w:ilvl w:val="0"/>
          <w:numId w:val="8"/>
        </w:numPr>
      </w:pPr>
      <w:r>
        <w:t>Inferential statistics</w:t>
      </w:r>
    </w:p>
    <w:p w14:paraId="4597336D" w14:textId="23001C58" w:rsidR="00820378" w:rsidRDefault="00820378" w:rsidP="00820378">
      <w:pPr>
        <w:pStyle w:val="ListParagraph"/>
        <w:numPr>
          <w:ilvl w:val="0"/>
          <w:numId w:val="8"/>
        </w:numPr>
      </w:pPr>
      <w:r>
        <w:t>Nonprobability sampling methods</w:t>
      </w:r>
    </w:p>
    <w:p w14:paraId="017FD29D" w14:textId="693C06B8" w:rsidR="00820378" w:rsidRDefault="00820378" w:rsidP="00820378">
      <w:pPr>
        <w:pStyle w:val="ListParagraph"/>
        <w:numPr>
          <w:ilvl w:val="0"/>
          <w:numId w:val="8"/>
        </w:numPr>
      </w:pPr>
      <w:r>
        <w:t>Population</w:t>
      </w:r>
    </w:p>
    <w:p w14:paraId="3EDAB728" w14:textId="45AD6B70" w:rsidR="00820378" w:rsidRDefault="00820378" w:rsidP="00820378">
      <w:pPr>
        <w:pStyle w:val="ListParagraph"/>
        <w:numPr>
          <w:ilvl w:val="0"/>
          <w:numId w:val="8"/>
        </w:numPr>
      </w:pPr>
      <w:r>
        <w:t>Probability sampling methods</w:t>
      </w:r>
    </w:p>
    <w:p w14:paraId="28FF89C5" w14:textId="329109D7" w:rsidR="00820378" w:rsidRDefault="00820378" w:rsidP="00820378">
      <w:pPr>
        <w:pStyle w:val="ListParagraph"/>
        <w:numPr>
          <w:ilvl w:val="0"/>
          <w:numId w:val="8"/>
        </w:numPr>
      </w:pPr>
      <w:r>
        <w:t>Purposive sampling</w:t>
      </w:r>
    </w:p>
    <w:p w14:paraId="013359F2" w14:textId="506A41BB" w:rsidR="00820378" w:rsidRDefault="00820378" w:rsidP="00820378">
      <w:pPr>
        <w:pStyle w:val="ListParagraph"/>
        <w:numPr>
          <w:ilvl w:val="0"/>
          <w:numId w:val="8"/>
        </w:numPr>
      </w:pPr>
      <w:r>
        <w:t>Random sampling</w:t>
      </w:r>
    </w:p>
    <w:p w14:paraId="17687E80" w14:textId="5B6EECC0" w:rsidR="00820378" w:rsidRDefault="00820378" w:rsidP="00820378">
      <w:pPr>
        <w:pStyle w:val="ListParagraph"/>
        <w:numPr>
          <w:ilvl w:val="0"/>
          <w:numId w:val="8"/>
        </w:numPr>
      </w:pPr>
      <w:r>
        <w:t>Sample</w:t>
      </w:r>
    </w:p>
    <w:p w14:paraId="497D5C30" w14:textId="291F4A5A" w:rsidR="00820378" w:rsidRDefault="00820378" w:rsidP="00820378">
      <w:pPr>
        <w:pStyle w:val="ListParagraph"/>
        <w:numPr>
          <w:ilvl w:val="0"/>
          <w:numId w:val="8"/>
        </w:numPr>
      </w:pPr>
      <w:r>
        <w:t>Sampling error</w:t>
      </w:r>
    </w:p>
    <w:p w14:paraId="30741D90" w14:textId="206E4498" w:rsidR="00820378" w:rsidRDefault="00820378" w:rsidP="00820378">
      <w:pPr>
        <w:pStyle w:val="ListParagraph"/>
        <w:numPr>
          <w:ilvl w:val="0"/>
          <w:numId w:val="8"/>
        </w:numPr>
      </w:pPr>
      <w:r>
        <w:t>Sampling frame</w:t>
      </w:r>
    </w:p>
    <w:p w14:paraId="414A4D91" w14:textId="178FA51D" w:rsidR="00820378" w:rsidRDefault="00820378" w:rsidP="00820378">
      <w:pPr>
        <w:pStyle w:val="ListParagraph"/>
        <w:numPr>
          <w:ilvl w:val="0"/>
          <w:numId w:val="8"/>
        </w:numPr>
      </w:pPr>
      <w:r>
        <w:t>Snowball sampling</w:t>
      </w:r>
    </w:p>
    <w:p w14:paraId="7CBDF810" w14:textId="628512A7" w:rsidR="00820378" w:rsidRDefault="00820378" w:rsidP="00820378">
      <w:pPr>
        <w:pStyle w:val="ListParagraph"/>
        <w:numPr>
          <w:ilvl w:val="0"/>
          <w:numId w:val="8"/>
        </w:numPr>
      </w:pPr>
      <w:r>
        <w:t>Systematic bias</w:t>
      </w:r>
    </w:p>
    <w:p w14:paraId="26298C60" w14:textId="1A5B0BCD" w:rsidR="00820378" w:rsidRDefault="00820378" w:rsidP="00820378">
      <w:pPr>
        <w:pStyle w:val="ListParagraph"/>
        <w:numPr>
          <w:ilvl w:val="0"/>
          <w:numId w:val="8"/>
        </w:numPr>
      </w:pPr>
      <w:r>
        <w:t>Target population</w:t>
      </w:r>
    </w:p>
    <w:p w14:paraId="085AC47A" w14:textId="28C6D060" w:rsidR="00820378" w:rsidRDefault="00820378" w:rsidP="00182E49">
      <w:pPr>
        <w:pStyle w:val="ListParagraph"/>
      </w:pPr>
    </w:p>
    <w:sectPr w:rsidR="0082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EE9"/>
    <w:multiLevelType w:val="hybridMultilevel"/>
    <w:tmpl w:val="EE829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3A14"/>
    <w:multiLevelType w:val="hybridMultilevel"/>
    <w:tmpl w:val="C568A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46E2"/>
    <w:multiLevelType w:val="hybridMultilevel"/>
    <w:tmpl w:val="1EE6B0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F6B3B"/>
    <w:multiLevelType w:val="hybridMultilevel"/>
    <w:tmpl w:val="E64E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E0F94"/>
    <w:multiLevelType w:val="hybridMultilevel"/>
    <w:tmpl w:val="B330D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94114"/>
    <w:multiLevelType w:val="hybridMultilevel"/>
    <w:tmpl w:val="C3342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32AA1"/>
    <w:multiLevelType w:val="hybridMultilevel"/>
    <w:tmpl w:val="59BE2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F76FD"/>
    <w:multiLevelType w:val="hybridMultilevel"/>
    <w:tmpl w:val="3FD68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F03BB"/>
    <w:multiLevelType w:val="hybridMultilevel"/>
    <w:tmpl w:val="9BF22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267623">
    <w:abstractNumId w:val="6"/>
  </w:num>
  <w:num w:numId="2" w16cid:durableId="335575238">
    <w:abstractNumId w:val="4"/>
  </w:num>
  <w:num w:numId="3" w16cid:durableId="595598873">
    <w:abstractNumId w:val="2"/>
  </w:num>
  <w:num w:numId="4" w16cid:durableId="16545469">
    <w:abstractNumId w:val="1"/>
  </w:num>
  <w:num w:numId="5" w16cid:durableId="1841773402">
    <w:abstractNumId w:val="5"/>
  </w:num>
  <w:num w:numId="6" w16cid:durableId="1441754729">
    <w:abstractNumId w:val="8"/>
  </w:num>
  <w:num w:numId="7" w16cid:durableId="954361156">
    <w:abstractNumId w:val="3"/>
  </w:num>
  <w:num w:numId="8" w16cid:durableId="249702294">
    <w:abstractNumId w:val="0"/>
  </w:num>
  <w:num w:numId="9" w16cid:durableId="1075399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78"/>
    <w:rsid w:val="00182E49"/>
    <w:rsid w:val="0030263D"/>
    <w:rsid w:val="004F406A"/>
    <w:rsid w:val="00820378"/>
    <w:rsid w:val="00B30230"/>
    <w:rsid w:val="00BA1E47"/>
    <w:rsid w:val="00C4695C"/>
    <w:rsid w:val="00DB49AA"/>
    <w:rsid w:val="00F763FA"/>
    <w:rsid w:val="00F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9A64"/>
  <w15:chartTrackingRefBased/>
  <w15:docId w15:val="{FC08C8E4-8FD8-477F-8DC8-769D2EB2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6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Tamarah Moss</dc:creator>
  <cp:keywords/>
  <dc:description/>
  <cp:lastModifiedBy>Lauren Montemuro</cp:lastModifiedBy>
  <cp:revision>4</cp:revision>
  <dcterms:created xsi:type="dcterms:W3CDTF">2022-05-22T14:22:00Z</dcterms:created>
  <dcterms:modified xsi:type="dcterms:W3CDTF">2022-05-22T14:23:00Z</dcterms:modified>
</cp:coreProperties>
</file>