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11D32" w14:textId="77777777" w:rsidR="00AF79B8" w:rsidRPr="00AF79B8" w:rsidRDefault="00AF79B8" w:rsidP="00AF79B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lang w:val="ru-RU"/>
        </w:rPr>
      </w:pPr>
      <w:r w:rsidRPr="00AF79B8">
        <w:rPr>
          <w:rFonts w:ascii="Times New Roman" w:eastAsia="Times New Roman" w:hAnsi="Times New Roman" w:cs="Times New Roman"/>
          <w:bCs/>
          <w:kern w:val="36"/>
          <w:lang w:val="ru-RU"/>
        </w:rPr>
        <w:t xml:space="preserve">Источник: </w:t>
      </w:r>
      <w:hyperlink r:id="rId8" w:history="1">
        <w:r w:rsidRPr="00AF79B8">
          <w:rPr>
            <w:rStyle w:val="Hyperlink"/>
            <w:rFonts w:ascii="Times New Roman" w:eastAsia="Times New Roman" w:hAnsi="Times New Roman" w:cs="Times New Roman"/>
            <w:bCs/>
            <w:kern w:val="36"/>
            <w:lang w:val="ru-RU"/>
          </w:rPr>
          <w:t>https://www.segodnya.ua/lifestyle/food_wellness/chem-polezen-i-vreden-kofe.html</w:t>
        </w:r>
      </w:hyperlink>
      <w:r w:rsidRPr="00AF79B8">
        <w:rPr>
          <w:rFonts w:ascii="Times New Roman" w:eastAsia="Times New Roman" w:hAnsi="Times New Roman" w:cs="Times New Roman"/>
          <w:bCs/>
          <w:kern w:val="36"/>
          <w:lang w:val="ru-RU"/>
        </w:rPr>
        <w:t xml:space="preserve"> </w:t>
      </w:r>
    </w:p>
    <w:p w14:paraId="2F89F396" w14:textId="77777777" w:rsidR="00AF79B8" w:rsidRPr="00AF79B8" w:rsidRDefault="00AF79B8" w:rsidP="00AF79B8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ru-RU"/>
        </w:rPr>
      </w:pPr>
      <w:r w:rsidRPr="00AF79B8">
        <w:rPr>
          <w:rFonts w:ascii="Times" w:eastAsia="Times New Roman" w:hAnsi="Times" w:cs="Times New Roman"/>
          <w:b/>
          <w:bCs/>
          <w:kern w:val="36"/>
          <w:sz w:val="48"/>
          <w:szCs w:val="48"/>
          <w:lang w:val="ru-RU"/>
        </w:rPr>
        <w:t>Чем полезен и вреден кофе</w:t>
      </w:r>
    </w:p>
    <w:p w14:paraId="5A529509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lang w:val="ru-RU"/>
        </w:rPr>
        <w:t xml:space="preserve">Для многих этот напиток стал частью образа жизни. С него начинается утро, им поддерживаются силы в течение дня. Как же влияет кофе на организм, вреден он или же, наоборот, полезен? Об этом мы поговорили с врачом-диетологом, гастроэнтерологом Украинского НИИ питания, к.м.н. </w:t>
      </w:r>
      <w:r>
        <w:rPr>
          <w:rStyle w:val="FootnoteReference"/>
          <w:rFonts w:ascii="Times" w:hAnsi="Times" w:cs="Times New Roman"/>
          <w:lang w:val="ru-RU"/>
        </w:rPr>
        <w:footnoteReference w:id="1"/>
      </w:r>
      <w:r w:rsidRPr="00AF79B8">
        <w:rPr>
          <w:rFonts w:ascii="Times" w:hAnsi="Times" w:cs="Times New Roman"/>
          <w:lang w:val="ru-RU"/>
        </w:rPr>
        <w:t xml:space="preserve">Александром Мартынчуком. </w:t>
      </w:r>
    </w:p>
    <w:p w14:paraId="2D2C686A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 xml:space="preserve">ПЛЮСЫ </w:t>
      </w:r>
    </w:p>
    <w:p w14:paraId="1BAE84CD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1. Повышает умственную и физическую работоспособность.</w:t>
      </w:r>
      <w:r w:rsidRPr="00AF79B8">
        <w:rPr>
          <w:rFonts w:ascii="Times" w:hAnsi="Times" w:cs="Times New Roman"/>
          <w:lang w:val="ru-RU"/>
        </w:rPr>
        <w:t xml:space="preserve"> Этим свойством кофе обязан кофеину. </w:t>
      </w:r>
      <w:r>
        <w:rPr>
          <w:rFonts w:ascii="Times" w:hAnsi="Times" w:cs="Times New Roman"/>
          <w:lang w:val="ru-RU"/>
        </w:rPr>
        <w:t>Этот алкалоид блокирует определ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>нные рецепторы в головн</w:t>
      </w:r>
      <w:r>
        <w:rPr>
          <w:rFonts w:ascii="Times" w:hAnsi="Times" w:cs="Times New Roman"/>
          <w:lang w:val="ru-RU"/>
        </w:rPr>
        <w:t>ом мозге — аденозиновые — за сч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т чего и возникает эффект прилива сил. </w:t>
      </w:r>
    </w:p>
    <w:p w14:paraId="11295B3B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2. Может снять приступ мигрени.</w:t>
      </w:r>
      <w:r w:rsidRPr="00AF79B8">
        <w:rPr>
          <w:rFonts w:ascii="Times" w:hAnsi="Times" w:cs="Times New Roman"/>
          <w:lang w:val="ru-RU"/>
        </w:rPr>
        <w:t xml:space="preserve"> Поскольку кофе расширяет сосуды головного мозга, то спазм, который вызывает головную боль, может пройти. </w:t>
      </w:r>
    </w:p>
    <w:p w14:paraId="7A9DA718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3. Служит профилактикой рака.</w:t>
      </w:r>
      <w:r w:rsidRPr="00AF79B8">
        <w:rPr>
          <w:rFonts w:ascii="Times" w:hAnsi="Times" w:cs="Times New Roman"/>
          <w:lang w:val="ru-RU"/>
        </w:rPr>
        <w:t xml:space="preserve"> Некоторые люди считают, что кофе — канцероген. На самом деле все наоборот. </w:t>
      </w:r>
      <w:r>
        <w:rPr>
          <w:rFonts w:ascii="Times" w:hAnsi="Times" w:cs="Times New Roman"/>
          <w:lang w:val="ru-RU"/>
        </w:rPr>
        <w:t>Те, кто регулярно употребляет ч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>рный напиток в обычных дозах (1—3 чашки в день)</w:t>
      </w:r>
      <w:r>
        <w:rPr>
          <w:rFonts w:ascii="Times" w:hAnsi="Times" w:cs="Times New Roman"/>
          <w:lang w:val="ru-RU"/>
        </w:rPr>
        <w:t>, могут себя чувствовать защищ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нными от онкозаболеваний. По крайней мере, от рака почек, печени и кишечника — об этом говорят результаты исследований. Этот эффект связан с действием антиоксидантов, содержащихся в кофе (в частности, токоферола и кофеиновой кислоты). В этом напитке </w:t>
      </w:r>
      <w:r>
        <w:rPr>
          <w:rFonts w:ascii="Times" w:hAnsi="Times" w:cs="Times New Roman"/>
          <w:lang w:val="ru-RU"/>
        </w:rPr>
        <w:t>их содержится больше, чем в зел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ном чае. </w:t>
      </w:r>
    </w:p>
    <w:p w14:paraId="0D203A8F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4. Защищает от камней.</w:t>
      </w:r>
      <w:r w:rsidRPr="00AF79B8">
        <w:rPr>
          <w:rFonts w:ascii="Times" w:hAnsi="Times" w:cs="Times New Roman"/>
          <w:lang w:val="ru-RU"/>
        </w:rPr>
        <w:t xml:space="preserve"> Употребление кофе предупреждает формирование холестериновы</w:t>
      </w:r>
      <w:r>
        <w:rPr>
          <w:rFonts w:ascii="Times" w:hAnsi="Times" w:cs="Times New Roman"/>
          <w:lang w:val="ru-RU"/>
        </w:rPr>
        <w:t>х камней в желчном пузыре за сч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т того, что замедляет процессы кристаллизации ("окаменения") холестерина и ускоряется отток желчи. </w:t>
      </w:r>
    </w:p>
    <w:p w14:paraId="287336B9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5. Помогает похудеть.</w:t>
      </w:r>
      <w:r w:rsidRPr="00AF79B8">
        <w:rPr>
          <w:rFonts w:ascii="Times" w:hAnsi="Times" w:cs="Times New Roman"/>
          <w:lang w:val="ru-RU"/>
        </w:rPr>
        <w:t xml:space="preserve"> Кофе облада</w:t>
      </w:r>
      <w:r>
        <w:rPr>
          <w:rFonts w:ascii="Times" w:hAnsi="Times" w:cs="Times New Roman"/>
          <w:lang w:val="ru-RU"/>
        </w:rPr>
        <w:t>ет эффектом сжигания жира за сч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т повышения активности обмена веществ. </w:t>
      </w:r>
    </w:p>
    <w:p w14:paraId="67072894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 xml:space="preserve">МИНУСЫ </w:t>
      </w:r>
    </w:p>
    <w:p w14:paraId="18AC99A6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1. Может истощать нервную систему.</w:t>
      </w:r>
      <w:r w:rsidRPr="00AF79B8">
        <w:rPr>
          <w:rFonts w:ascii="Times" w:hAnsi="Times" w:cs="Times New Roman"/>
          <w:lang w:val="ru-RU"/>
        </w:rPr>
        <w:t xml:space="preserve"> Это происходит при передозировке, когда кофе слишком крепкий и когда его пьют слишком часто. При этом сокращаются запасы веществ, передающих сигналы нервной системе. Признаки истощения: раздражительность, депрессия, частое сердцебиение, бессонница. Чтобы этого не происходило, нужно выпивать не больше 2—3 чашечек кофе в день. При этом </w:t>
      </w:r>
      <w:r w:rsidRPr="00AF79B8">
        <w:rPr>
          <w:rFonts w:ascii="Times" w:hAnsi="Times" w:cs="Times New Roman"/>
          <w:lang w:val="ru-RU"/>
        </w:rPr>
        <w:lastRenderedPageBreak/>
        <w:t xml:space="preserve">допустимая доза сухого порошка — 1 ч. л. </w:t>
      </w:r>
      <w:r>
        <w:rPr>
          <w:rStyle w:val="FootnoteReference"/>
          <w:rFonts w:ascii="Times" w:hAnsi="Times" w:cs="Times New Roman"/>
          <w:lang w:val="ru-RU"/>
        </w:rPr>
        <w:footnoteReference w:id="2"/>
      </w:r>
      <w:r w:rsidRPr="00AF79B8">
        <w:rPr>
          <w:rFonts w:ascii="Times" w:hAnsi="Times" w:cs="Times New Roman"/>
          <w:lang w:val="ru-RU"/>
        </w:rPr>
        <w:t>растворимого или 1 дес. л.</w:t>
      </w:r>
      <w:r>
        <w:rPr>
          <w:rStyle w:val="FootnoteReference"/>
          <w:rFonts w:ascii="Times" w:hAnsi="Times" w:cs="Times New Roman"/>
          <w:lang w:val="ru-RU"/>
        </w:rPr>
        <w:footnoteReference w:id="3"/>
      </w:r>
      <w:r>
        <w:rPr>
          <w:rFonts w:ascii="Times" w:hAnsi="Times" w:cs="Times New Roman"/>
          <w:lang w:val="ru-RU"/>
        </w:rPr>
        <w:t xml:space="preserve"> </w:t>
      </w:r>
      <w:r w:rsidRPr="00AF79B8">
        <w:rPr>
          <w:rFonts w:ascii="Times" w:hAnsi="Times" w:cs="Times New Roman"/>
          <w:lang w:val="ru-RU"/>
        </w:rPr>
        <w:t>заварного на 100 мл</w:t>
      </w:r>
      <w:r>
        <w:rPr>
          <w:rStyle w:val="FootnoteReference"/>
          <w:rFonts w:ascii="Times" w:hAnsi="Times" w:cs="Times New Roman"/>
          <w:lang w:val="ru-RU"/>
        </w:rPr>
        <w:footnoteReference w:id="4"/>
      </w:r>
      <w:r w:rsidRPr="00AF79B8">
        <w:rPr>
          <w:rFonts w:ascii="Times" w:hAnsi="Times" w:cs="Times New Roman"/>
          <w:lang w:val="ru-RU"/>
        </w:rPr>
        <w:t xml:space="preserve"> кипятка. </w:t>
      </w:r>
    </w:p>
    <w:p w14:paraId="308F2DA7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2. Способствует выведению минералов.</w:t>
      </w:r>
      <w:r>
        <w:rPr>
          <w:rFonts w:ascii="Times" w:hAnsi="Times" w:cs="Times New Roman"/>
          <w:lang w:val="ru-RU"/>
        </w:rPr>
        <w:t xml:space="preserve"> За сч</w:t>
      </w:r>
      <w:r>
        <w:rPr>
          <w:rFonts w:ascii="Times New Roman" w:hAnsi="Times New Roman" w:cs="Times New Roman"/>
          <w:lang w:val="ru-RU"/>
        </w:rPr>
        <w:t>ё</w:t>
      </w:r>
      <w:r w:rsidRPr="00AF79B8">
        <w:rPr>
          <w:rFonts w:ascii="Times" w:hAnsi="Times" w:cs="Times New Roman"/>
          <w:lang w:val="ru-RU"/>
        </w:rPr>
        <w:t xml:space="preserve">т выраженного мочегонного эффекта кофе может выводить из организма кальций, магний и другие полезные минералы и микроэлементы. Из-за этого человек, регулярно употребляющий кофе даже в нормальных дозах, может ощущать слабость, депрессию, перебои в области сердца, головные боли. Частично воспрепятствовать выведению полезных веществ можно, если добавлять в напиток молоко или сливки, а также употреблять препараты, содержащие минералы. </w:t>
      </w:r>
    </w:p>
    <w:p w14:paraId="7FD729EB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3. "Убивает" витамины.</w:t>
      </w:r>
      <w:r w:rsidRPr="00AF79B8">
        <w:rPr>
          <w:rFonts w:ascii="Times" w:hAnsi="Times" w:cs="Times New Roman"/>
          <w:lang w:val="ru-RU"/>
        </w:rPr>
        <w:t xml:space="preserve"> Под действием кофеина из организма выводится витамин В1, который обеспечивает и регулирует углеводный обмен (в т.ч.</w:t>
      </w:r>
      <w:r>
        <w:rPr>
          <w:rStyle w:val="FootnoteReference"/>
          <w:rFonts w:ascii="Times" w:hAnsi="Times" w:cs="Times New Roman"/>
          <w:lang w:val="ru-RU"/>
        </w:rPr>
        <w:footnoteReference w:id="5"/>
      </w:r>
      <w:r w:rsidRPr="00AF79B8">
        <w:rPr>
          <w:rFonts w:ascii="Times" w:hAnsi="Times" w:cs="Times New Roman"/>
          <w:lang w:val="ru-RU"/>
        </w:rPr>
        <w:t xml:space="preserve"> в коже) и работу нервов. При его недостатке ухудшается качество кожи и волос — они становятся сухими, ухудшается память. Дефицит витамина В1 кофеманы могут компенсировать с помощью отрубного хлеба, орехов и блюд из говяжьей печени. </w:t>
      </w:r>
    </w:p>
    <w:p w14:paraId="7C701CCB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КОМУ НЕЛЬЗЯ</w:t>
      </w:r>
      <w:r>
        <w:rPr>
          <w:rFonts w:ascii="Times" w:hAnsi="Times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ПИТЬ КОФЕ</w:t>
      </w:r>
      <w:r w:rsidRPr="00AF79B8">
        <w:rPr>
          <w:rFonts w:ascii="Times" w:hAnsi="Times" w:cs="Times New Roman"/>
          <w:lang w:val="ru-RU"/>
        </w:rPr>
        <w:t xml:space="preserve"> </w:t>
      </w:r>
    </w:p>
    <w:p w14:paraId="740DA4D5" w14:textId="77777777" w:rsidR="00AF79B8" w:rsidRPr="00590A1E" w:rsidRDefault="00AF79B8" w:rsidP="00590A1E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lang w:val="ru-RU"/>
        </w:rPr>
        <w:t>Есть группа людей, которым употреблять кофе нельзя — он может обострить у них течение за</w:t>
      </w:r>
      <w:r w:rsidR="00590A1E">
        <w:rPr>
          <w:rFonts w:ascii="Times" w:hAnsi="Times" w:cs="Times New Roman"/>
          <w:lang w:val="ru-RU"/>
        </w:rPr>
        <w:t>болеваний. Это те, кто страдает</w:t>
      </w:r>
      <w:r w:rsidRPr="00AF79B8">
        <w:rPr>
          <w:rFonts w:ascii="Times" w:hAnsi="Times" w:cs="Times New Roman"/>
          <w:lang w:val="ru-RU"/>
        </w:rPr>
        <w:t xml:space="preserve"> </w:t>
      </w:r>
      <w:r w:rsidR="00590A1E">
        <w:rPr>
          <w:rFonts w:ascii="Times" w:eastAsia="Times New Roman" w:hAnsi="Times" w:cs="Times New Roman"/>
          <w:lang w:val="ru-RU"/>
        </w:rPr>
        <w:t xml:space="preserve">глаукомой, выраженным атеросклерозом, бессонницей, желчекаменной болезнью, сердечной аритмией, </w:t>
      </w:r>
      <w:r w:rsidRPr="00AF79B8">
        <w:rPr>
          <w:rFonts w:ascii="Times" w:eastAsia="Times New Roman" w:hAnsi="Times" w:cs="Times New Roman"/>
          <w:lang w:val="ru-RU"/>
        </w:rPr>
        <w:t>сахарным диабетом</w:t>
      </w:r>
      <w:r w:rsidR="00590A1E">
        <w:rPr>
          <w:rFonts w:ascii="Times" w:eastAsia="Times New Roman" w:hAnsi="Times" w:cs="Times New Roman"/>
          <w:lang w:val="ru-RU"/>
        </w:rPr>
        <w:t>.</w:t>
      </w:r>
      <w:r w:rsidRPr="00AF79B8">
        <w:rPr>
          <w:rFonts w:ascii="Times" w:eastAsia="Times New Roman" w:hAnsi="Times" w:cs="Times New Roman"/>
          <w:lang w:val="ru-RU"/>
        </w:rPr>
        <w:t xml:space="preserve"> </w:t>
      </w:r>
    </w:p>
    <w:p w14:paraId="4A7980C8" w14:textId="77777777" w:rsidR="00AF79B8" w:rsidRPr="00AF79B8" w:rsidRDefault="00AF79B8" w:rsidP="00590A1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AF79B8">
        <w:rPr>
          <w:rFonts w:ascii="Times" w:hAnsi="Times" w:cs="Times New Roman"/>
          <w:b/>
          <w:bCs/>
          <w:lang w:val="ru-RU"/>
        </w:rPr>
        <w:t>3 МИФА</w:t>
      </w:r>
      <w:r w:rsidRPr="00AF79B8">
        <w:rPr>
          <w:rFonts w:ascii="Times" w:hAnsi="Times" w:cs="Times New Roman"/>
          <w:b/>
          <w:lang w:val="ru-RU"/>
        </w:rPr>
        <w:t xml:space="preserve"> </w:t>
      </w:r>
      <w:r w:rsidRPr="00AF79B8">
        <w:rPr>
          <w:rFonts w:ascii="Times New Roman" w:hAnsi="Times New Roman" w:cs="Times New Roman"/>
          <w:b/>
          <w:lang w:val="ru-RU"/>
        </w:rPr>
        <w:t>О КОФЕ</w:t>
      </w:r>
    </w:p>
    <w:p w14:paraId="324E46CF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</w:rPr>
      </w:pPr>
      <w:r w:rsidRPr="00AF79B8">
        <w:rPr>
          <w:rFonts w:ascii="Times" w:hAnsi="Times" w:cs="Times New Roman"/>
          <w:b/>
          <w:bCs/>
          <w:lang w:val="ru-RU"/>
        </w:rPr>
        <w:t>Злоупотребление кофе приводит к гипертонии.</w:t>
      </w:r>
      <w:r w:rsidRPr="00AF79B8">
        <w:rPr>
          <w:rFonts w:ascii="Times" w:hAnsi="Times" w:cs="Times New Roman"/>
          <w:lang w:val="ru-RU"/>
        </w:rPr>
        <w:t xml:space="preserve"> Это не так. Давление после чашки кофе повышается, но к гипертонической болезни это не приводит. Причина гипертонии — это комплексное нарушение обмена веществ (метаболический синдром) и нервной регуляции сосудов. </w:t>
      </w:r>
    </w:p>
    <w:p w14:paraId="7FFF37FB" w14:textId="77777777" w:rsidR="00AF79B8" w:rsidRPr="00AF79B8" w:rsidRDefault="00AF79B8" w:rsidP="00AF79B8">
      <w:pPr>
        <w:spacing w:before="100" w:beforeAutospacing="1" w:after="100" w:afterAutospacing="1"/>
        <w:rPr>
          <w:rFonts w:ascii="Times" w:hAnsi="Times" w:cs="Times New Roman"/>
          <w:lang w:val="ru-RU"/>
        </w:rPr>
      </w:pPr>
      <w:r w:rsidRPr="00AF79B8">
        <w:rPr>
          <w:rFonts w:ascii="Times" w:hAnsi="Times" w:cs="Times New Roman"/>
          <w:b/>
          <w:bCs/>
          <w:lang w:val="ru-RU"/>
        </w:rPr>
        <w:t>Повышает риск ишемической болезни сердца.</w:t>
      </w:r>
      <w:r w:rsidRPr="00AF79B8">
        <w:rPr>
          <w:rFonts w:ascii="Times" w:hAnsi="Times" w:cs="Times New Roman"/>
          <w:lang w:val="ru-RU"/>
        </w:rPr>
        <w:t xml:space="preserve"> До сих пор никакой связи между этим недугом и регулярным употреблением кофе не доказан. </w:t>
      </w:r>
    </w:p>
    <w:p w14:paraId="7D138EA4" w14:textId="77777777" w:rsidR="00AF79B8" w:rsidRDefault="00AF79B8" w:rsidP="00AF79B8">
      <w:pPr>
        <w:spacing w:before="100" w:beforeAutospacing="1" w:after="100" w:afterAutospacing="1"/>
        <w:rPr>
          <w:rFonts w:ascii="Times" w:hAnsi="Times" w:cs="Times New Roman"/>
        </w:rPr>
      </w:pPr>
      <w:r w:rsidRPr="00AF79B8">
        <w:rPr>
          <w:rFonts w:ascii="Times" w:hAnsi="Times" w:cs="Times New Roman"/>
          <w:b/>
          <w:bCs/>
          <w:lang w:val="ru-RU"/>
        </w:rPr>
        <w:t>Действует отрезвляющее.</w:t>
      </w:r>
      <w:r w:rsidRPr="00AF79B8">
        <w:rPr>
          <w:rFonts w:ascii="Times" w:hAnsi="Times" w:cs="Times New Roman"/>
          <w:lang w:val="ru-RU"/>
        </w:rPr>
        <w:t xml:space="preserve"> Кофе, выпитый после прие</w:t>
      </w:r>
      <w:r>
        <w:rPr>
          <w:rFonts w:ascii="Times" w:hAnsi="Times" w:cs="Times New Roman"/>
          <w:lang w:val="ru-RU"/>
        </w:rPr>
        <w:t>ма алкоголя, не отрезвляет, т</w:t>
      </w:r>
      <w:r>
        <w:rPr>
          <w:rFonts w:ascii="Times New Roman" w:hAnsi="Times New Roman" w:cs="Times New Roman"/>
          <w:lang w:val="ru-RU"/>
        </w:rPr>
        <w:t>ак как</w:t>
      </w:r>
      <w:r w:rsidRPr="00AF79B8">
        <w:rPr>
          <w:rFonts w:ascii="Times" w:hAnsi="Times" w:cs="Times New Roman"/>
          <w:lang w:val="ru-RU"/>
        </w:rPr>
        <w:t xml:space="preserve"> никак не влияет на расщепление алкоголя. Просто под действием кофеина человеку начинает обманчиво казаться, что он бодр, но на самом деле его реакции замедлены. </w:t>
      </w:r>
    </w:p>
    <w:p w14:paraId="72543085" w14:textId="77777777" w:rsidR="00590A1E" w:rsidRDefault="00590A1E" w:rsidP="00AF79B8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</w:p>
    <w:p w14:paraId="22D663C4" w14:textId="77777777" w:rsidR="00590A1E" w:rsidRDefault="00590A1E" w:rsidP="00AF79B8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</w:p>
    <w:p w14:paraId="15BE1D03" w14:textId="77777777" w:rsidR="00AF79B8" w:rsidRDefault="00590A1E" w:rsidP="00AF79B8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Сформулируйте основную мысль статьи:</w:t>
      </w:r>
    </w:p>
    <w:p w14:paraId="396BC884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6F85447" w14:textId="77777777" w:rsidR="00590A1E" w:rsidRDefault="00590A1E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кого написана эта статья? </w:t>
      </w:r>
    </w:p>
    <w:p w14:paraId="2FC63050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38451A" w14:textId="77777777" w:rsidR="00590A1E" w:rsidRDefault="00590A1E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Кому можно пить кофе? Кому вы посоветуете пить кофе? </w:t>
      </w:r>
    </w:p>
    <w:p w14:paraId="46BFE0B2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A1BD5DE" w14:textId="77777777" w:rsidR="00590A1E" w:rsidRDefault="00590A1E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Кому нельзя пить кофе? Кому вы посоветуете не пить кофе? </w:t>
      </w:r>
    </w:p>
    <w:p w14:paraId="28E8913F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D18F16E" w14:textId="77777777" w:rsidR="00AF79B8" w:rsidRPr="00D702A7" w:rsidRDefault="00AF79B8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 xml:space="preserve">Вы пьёте кофе? Как часто? </w:t>
      </w:r>
      <w:r w:rsidR="00590A1E">
        <w:rPr>
          <w:rFonts w:ascii="Times New Roman" w:hAnsi="Times New Roman" w:cs="Times New Roman"/>
          <w:lang w:val="ru-RU"/>
        </w:rPr>
        <w:t xml:space="preserve">Вы любите крепкий кофе? Чёрный кофе? Или кофе с молоком? </w:t>
      </w:r>
    </w:p>
    <w:p w14:paraId="40F2F71B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FEA13F" w14:textId="77777777" w:rsidR="00AF79B8" w:rsidRPr="00590A1E" w:rsidRDefault="00AF79B8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 xml:space="preserve">Что вы ответите человеку, который будет убеждать вас в том, что кофе вреден? </w:t>
      </w:r>
    </w:p>
    <w:p w14:paraId="1A7CD0F2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688C56" w14:textId="77777777" w:rsidR="00590A1E" w:rsidRPr="00590A1E" w:rsidRDefault="00590A1E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 xml:space="preserve">Что вы посоветуете человеку, который пьёт больше трёх чашек кофе в день? </w:t>
      </w:r>
    </w:p>
    <w:p w14:paraId="62DC9076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9EFB2C" w14:textId="77777777" w:rsidR="00590A1E" w:rsidRPr="00590A1E" w:rsidRDefault="00590A1E" w:rsidP="00590A1E">
      <w:p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 xml:space="preserve">Сделайте небольшое исследование и напишите похожую статью о пользе и вреде зелёного чая, и о риске и мифах, связанных с чаем. </w:t>
      </w:r>
    </w:p>
    <w:p w14:paraId="6816ADEF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  <w:r w:rsidRPr="00590A1E"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1B99B1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</w:p>
    <w:p w14:paraId="42E3FC68" w14:textId="77777777" w:rsidR="00590A1E" w:rsidRPr="00590A1E" w:rsidRDefault="00590A1E" w:rsidP="00590A1E">
      <w:pPr>
        <w:spacing w:before="100" w:beforeAutospacing="1" w:after="100" w:afterAutospacing="1" w:line="360" w:lineRule="auto"/>
        <w:rPr>
          <w:rFonts w:ascii="Times New Roman" w:hAnsi="Times New Roman" w:cs="Times New Roman"/>
          <w:lang w:val="ru-RU"/>
        </w:rPr>
      </w:pPr>
    </w:p>
    <w:p w14:paraId="3F570B35" w14:textId="77777777" w:rsidR="00133295" w:rsidRPr="00590A1E" w:rsidRDefault="00133295">
      <w:bookmarkStart w:id="0" w:name="_GoBack"/>
      <w:bookmarkEnd w:id="0"/>
    </w:p>
    <w:sectPr w:rsidR="00133295" w:rsidRPr="00590A1E" w:rsidSect="00266011">
      <w:footerReference w:type="even" r:id="rId9"/>
      <w:footerReference w:type="default" r:id="rId10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07BF" w14:textId="77777777" w:rsidR="00D702A7" w:rsidRDefault="00D702A7" w:rsidP="00AF79B8">
      <w:r>
        <w:separator/>
      </w:r>
    </w:p>
  </w:endnote>
  <w:endnote w:type="continuationSeparator" w:id="0">
    <w:p w14:paraId="26F56275" w14:textId="77777777" w:rsidR="00D702A7" w:rsidRDefault="00D702A7" w:rsidP="00AF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8BC32" w14:textId="77777777" w:rsidR="00D702A7" w:rsidRDefault="00D702A7" w:rsidP="00D7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8BD54" w14:textId="77777777" w:rsidR="00D702A7" w:rsidRDefault="00D702A7" w:rsidP="00D702A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8DDB4" w14:textId="77777777" w:rsidR="00D702A7" w:rsidRDefault="00D702A7" w:rsidP="00D7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E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4E1C3B" w14:textId="77777777" w:rsidR="00D702A7" w:rsidRDefault="00D702A7" w:rsidP="00D702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5B98A" w14:textId="77777777" w:rsidR="00D702A7" w:rsidRDefault="00D702A7" w:rsidP="00AF79B8">
      <w:r>
        <w:separator/>
      </w:r>
    </w:p>
  </w:footnote>
  <w:footnote w:type="continuationSeparator" w:id="0">
    <w:p w14:paraId="0D8287E2" w14:textId="77777777" w:rsidR="00D702A7" w:rsidRDefault="00D702A7" w:rsidP="00AF79B8">
      <w:r>
        <w:continuationSeparator/>
      </w:r>
    </w:p>
  </w:footnote>
  <w:footnote w:id="1">
    <w:p w14:paraId="2662E0C1" w14:textId="77777777" w:rsidR="00D702A7" w:rsidRPr="00AF79B8" w:rsidRDefault="00D702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К.м.н.  – кандидат медицинских наук</w:t>
      </w:r>
    </w:p>
  </w:footnote>
  <w:footnote w:id="2">
    <w:p w14:paraId="3A5517DE" w14:textId="77777777" w:rsidR="00D702A7" w:rsidRPr="00AF79B8" w:rsidRDefault="00D702A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F79B8">
        <w:rPr>
          <w:rFonts w:ascii="Times" w:hAnsi="Times" w:cs="Times New Roman"/>
          <w:lang w:val="ru-RU"/>
        </w:rPr>
        <w:t>ч. л.</w:t>
      </w:r>
      <w:r>
        <w:rPr>
          <w:rFonts w:ascii="Times" w:hAnsi="Times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чайнвя ложка</w:t>
      </w:r>
    </w:p>
  </w:footnote>
  <w:footnote w:id="3">
    <w:p w14:paraId="6D816BA0" w14:textId="77777777" w:rsidR="00D702A7" w:rsidRPr="00AF79B8" w:rsidRDefault="00D702A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F79B8">
        <w:rPr>
          <w:rFonts w:ascii="Times" w:hAnsi="Times" w:cs="Times New Roman"/>
          <w:lang w:val="ru-RU"/>
        </w:rPr>
        <w:t>дес. л.</w:t>
      </w:r>
      <w:r>
        <w:rPr>
          <w:rFonts w:ascii="Times" w:hAnsi="Times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десертная ложка</w:t>
      </w:r>
    </w:p>
  </w:footnote>
  <w:footnote w:id="4">
    <w:p w14:paraId="190ABA03" w14:textId="77777777" w:rsidR="00D702A7" w:rsidRPr="00AF79B8" w:rsidRDefault="00D702A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F79B8">
        <w:rPr>
          <w:rFonts w:ascii="Times" w:hAnsi="Times" w:cs="Times New Roman"/>
          <w:lang w:val="ru-RU"/>
        </w:rPr>
        <w:t>мл</w:t>
      </w:r>
      <w:r>
        <w:rPr>
          <w:rFonts w:ascii="Times" w:hAnsi="Times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миллилитры</w:t>
      </w:r>
    </w:p>
  </w:footnote>
  <w:footnote w:id="5">
    <w:p w14:paraId="4B8EB352" w14:textId="77777777" w:rsidR="00D702A7" w:rsidRPr="00AF79B8" w:rsidRDefault="00D702A7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AF79B8">
        <w:rPr>
          <w:rFonts w:ascii="Times" w:hAnsi="Times" w:cs="Times New Roman"/>
          <w:lang w:val="ru-RU"/>
        </w:rPr>
        <w:t>в т.ч.</w:t>
      </w:r>
      <w:r>
        <w:rPr>
          <w:rFonts w:ascii="Times" w:hAnsi="Times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>в том числе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6320"/>
    <w:multiLevelType w:val="hybridMultilevel"/>
    <w:tmpl w:val="7982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F2BE7"/>
    <w:multiLevelType w:val="multilevel"/>
    <w:tmpl w:val="EEEA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B8"/>
    <w:rsid w:val="00133295"/>
    <w:rsid w:val="001F6ECD"/>
    <w:rsid w:val="00266011"/>
    <w:rsid w:val="003740CB"/>
    <w:rsid w:val="00590A1E"/>
    <w:rsid w:val="00AF79B8"/>
    <w:rsid w:val="00D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CD3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9B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79B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B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79B8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79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F79B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79B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79B8"/>
  </w:style>
  <w:style w:type="character" w:customStyle="1" w:styleId="FootnoteTextChar">
    <w:name w:val="Footnote Text Char"/>
    <w:basedOn w:val="DefaultParagraphFont"/>
    <w:link w:val="FootnoteText"/>
    <w:uiPriority w:val="99"/>
    <w:rsid w:val="00AF79B8"/>
  </w:style>
  <w:style w:type="character" w:styleId="FootnoteReference">
    <w:name w:val="footnote reference"/>
    <w:basedOn w:val="DefaultParagraphFont"/>
    <w:uiPriority w:val="99"/>
    <w:unhideWhenUsed/>
    <w:rsid w:val="00AF79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0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2A7"/>
  </w:style>
  <w:style w:type="character" w:styleId="PageNumber">
    <w:name w:val="page number"/>
    <w:basedOn w:val="DefaultParagraphFont"/>
    <w:uiPriority w:val="99"/>
    <w:semiHidden/>
    <w:unhideWhenUsed/>
    <w:rsid w:val="00D702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9B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79B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B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79B8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F79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F79B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79B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F79B8"/>
  </w:style>
  <w:style w:type="character" w:customStyle="1" w:styleId="FootnoteTextChar">
    <w:name w:val="Footnote Text Char"/>
    <w:basedOn w:val="DefaultParagraphFont"/>
    <w:link w:val="FootnoteText"/>
    <w:uiPriority w:val="99"/>
    <w:rsid w:val="00AF79B8"/>
  </w:style>
  <w:style w:type="character" w:styleId="FootnoteReference">
    <w:name w:val="footnote reference"/>
    <w:basedOn w:val="DefaultParagraphFont"/>
    <w:uiPriority w:val="99"/>
    <w:unhideWhenUsed/>
    <w:rsid w:val="00AF79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0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2A7"/>
  </w:style>
  <w:style w:type="character" w:styleId="PageNumber">
    <w:name w:val="page number"/>
    <w:basedOn w:val="DefaultParagraphFont"/>
    <w:uiPriority w:val="99"/>
    <w:semiHidden/>
    <w:unhideWhenUsed/>
    <w:rsid w:val="00D70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segodnya.ua/lifestyle/food_wellness/chem-polezen-i-vreden-kofe.html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1222</Words>
  <Characters>6970</Characters>
  <Application>Microsoft Macintosh Word</Application>
  <DocSecurity>0</DocSecurity>
  <Lines>58</Lines>
  <Paragraphs>16</Paragraphs>
  <ScaleCrop>false</ScaleCrop>
  <Company>Bryn Mawr College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cp:lastPrinted>2018-05-07T16:56:00Z</cp:lastPrinted>
  <dcterms:created xsi:type="dcterms:W3CDTF">2018-05-07T16:33:00Z</dcterms:created>
  <dcterms:modified xsi:type="dcterms:W3CDTF">2018-05-07T17:15:00Z</dcterms:modified>
</cp:coreProperties>
</file>