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262A" w14:textId="77777777" w:rsidR="00842758" w:rsidRPr="00AE7EB1" w:rsidRDefault="00842758" w:rsidP="00842758">
      <w:pPr>
        <w:jc w:val="center"/>
        <w:rPr>
          <w:rFonts w:cstheme="minorHAnsi"/>
        </w:rPr>
      </w:pPr>
      <w:r w:rsidRPr="00AE7EB1">
        <w:rPr>
          <w:rFonts w:cstheme="minorHAnsi"/>
        </w:rPr>
        <w:t>RUSS201/202: Advanced Russian</w:t>
      </w:r>
    </w:p>
    <w:p w14:paraId="4F4FBFB2" w14:textId="77777777" w:rsidR="00842758" w:rsidRPr="00AE7EB1" w:rsidRDefault="00842758" w:rsidP="00842758">
      <w:pPr>
        <w:jc w:val="center"/>
        <w:rPr>
          <w:rFonts w:cstheme="minorHAnsi"/>
        </w:rPr>
      </w:pPr>
      <w:r w:rsidRPr="00AE7EB1">
        <w:rPr>
          <w:rFonts w:cstheme="minorHAnsi"/>
        </w:rPr>
        <w:t>The Russian Language Institute</w:t>
      </w:r>
    </w:p>
    <w:p w14:paraId="4179F079" w14:textId="77777777" w:rsidR="00842758" w:rsidRPr="00AE7EB1" w:rsidRDefault="00842758" w:rsidP="00842758">
      <w:pPr>
        <w:jc w:val="center"/>
        <w:rPr>
          <w:rFonts w:cstheme="minorHAnsi"/>
        </w:rPr>
      </w:pPr>
      <w:r w:rsidRPr="00AE7EB1">
        <w:rPr>
          <w:rFonts w:cstheme="minorHAnsi"/>
        </w:rPr>
        <w:t xml:space="preserve">Bryn </w:t>
      </w:r>
      <w:proofErr w:type="spellStart"/>
      <w:r w:rsidRPr="00AE7EB1">
        <w:rPr>
          <w:rFonts w:cstheme="minorHAnsi"/>
        </w:rPr>
        <w:t>Mawr</w:t>
      </w:r>
      <w:proofErr w:type="spellEnd"/>
      <w:r w:rsidRPr="00AE7EB1">
        <w:rPr>
          <w:rFonts w:cstheme="minorHAnsi"/>
        </w:rPr>
        <w:t xml:space="preserve"> College</w:t>
      </w:r>
    </w:p>
    <w:p w14:paraId="7E0B1F81" w14:textId="325E0D6A" w:rsidR="00842758" w:rsidRPr="00AE7EB1" w:rsidRDefault="00842758" w:rsidP="00842758">
      <w:pPr>
        <w:jc w:val="center"/>
        <w:rPr>
          <w:rFonts w:cstheme="minorHAnsi"/>
        </w:rPr>
      </w:pPr>
      <w:r w:rsidRPr="00AE7EB1">
        <w:rPr>
          <w:rFonts w:cstheme="minorHAnsi"/>
        </w:rPr>
        <w:t>Summer 20</w:t>
      </w:r>
      <w:r w:rsidR="00A3728A" w:rsidRPr="00AE7EB1">
        <w:rPr>
          <w:rFonts w:cstheme="minorHAnsi"/>
        </w:rPr>
        <w:t>2</w:t>
      </w:r>
      <w:r w:rsidR="00972399">
        <w:rPr>
          <w:rFonts w:cstheme="minorHAnsi"/>
        </w:rPr>
        <w:t>2</w:t>
      </w:r>
    </w:p>
    <w:p w14:paraId="0BC497FF" w14:textId="77777777" w:rsidR="00842758" w:rsidRPr="00AE7EB1" w:rsidRDefault="00842758" w:rsidP="00842758">
      <w:pPr>
        <w:rPr>
          <w:rStyle w:val="allowtextselection"/>
          <w:rFonts w:eastAsia="Times New Roman" w:cstheme="minorHAnsi"/>
        </w:rPr>
      </w:pPr>
    </w:p>
    <w:p w14:paraId="1007B621" w14:textId="77777777" w:rsidR="00842758" w:rsidRPr="00AE7EB1" w:rsidRDefault="00842758" w:rsidP="00842758">
      <w:pPr>
        <w:rPr>
          <w:rFonts w:cstheme="minorHAnsi"/>
        </w:rPr>
      </w:pPr>
      <w:r w:rsidRPr="00AE7EB1">
        <w:rPr>
          <w:rFonts w:cstheme="minorHAnsi"/>
        </w:rPr>
        <w:t xml:space="preserve"> </w:t>
      </w:r>
    </w:p>
    <w:p w14:paraId="12E2D513" w14:textId="0A32F064" w:rsidR="00842758" w:rsidRPr="00AE7EB1" w:rsidRDefault="00AA1549" w:rsidP="00842758">
      <w:pPr>
        <w:rPr>
          <w:rFonts w:cstheme="minorHAnsi"/>
        </w:rPr>
      </w:pPr>
      <w:r w:rsidRPr="00AE7EB1">
        <w:rPr>
          <w:rFonts w:cstheme="minorHAnsi"/>
          <w:b/>
          <w:bCs/>
        </w:rPr>
        <w:t>Instructors</w:t>
      </w:r>
      <w:r w:rsidRPr="00AE7EB1">
        <w:rPr>
          <w:rFonts w:cstheme="minorHAnsi"/>
        </w:rPr>
        <w:t>:</w:t>
      </w:r>
    </w:p>
    <w:p w14:paraId="4CCE9E9D" w14:textId="23BFA8CE" w:rsidR="00972399" w:rsidRPr="00F90632" w:rsidRDefault="00972399" w:rsidP="00AA1549">
      <w:pPr>
        <w:rPr>
          <w:rFonts w:cstheme="minorHAnsi"/>
        </w:rPr>
      </w:pPr>
    </w:p>
    <w:p w14:paraId="0ABBBA62" w14:textId="45653F75" w:rsidR="00972399" w:rsidRPr="00972399" w:rsidRDefault="00972399" w:rsidP="00AA1549">
      <w:pPr>
        <w:rPr>
          <w:rFonts w:cstheme="minorHAnsi"/>
        </w:rPr>
      </w:pPr>
      <w:r w:rsidRPr="00972399">
        <w:rPr>
          <w:rFonts w:cstheme="minorHAnsi"/>
        </w:rPr>
        <w:t xml:space="preserve">Irina Walsh, PhD </w:t>
      </w:r>
      <w:hyperlink r:id="rId7" w:history="1">
        <w:r w:rsidRPr="00245933">
          <w:rPr>
            <w:rStyle w:val="Hyperlink"/>
            <w:rFonts w:cstheme="minorHAnsi"/>
          </w:rPr>
          <w:t>iwalsh@brynmawr.edu</w:t>
        </w:r>
      </w:hyperlink>
      <w:r>
        <w:rPr>
          <w:rFonts w:cstheme="minorHAnsi"/>
        </w:rPr>
        <w:t xml:space="preserve"> </w:t>
      </w:r>
    </w:p>
    <w:p w14:paraId="1AFAD4BA" w14:textId="77777777" w:rsidR="00972399" w:rsidRPr="00972399" w:rsidRDefault="00972399" w:rsidP="00AA1549">
      <w:pPr>
        <w:rPr>
          <w:rFonts w:cstheme="minorHAnsi"/>
        </w:rPr>
      </w:pPr>
    </w:p>
    <w:p w14:paraId="545D90AE" w14:textId="2DA7D749" w:rsidR="00981337" w:rsidRPr="00AE7EB1" w:rsidRDefault="00981337" w:rsidP="00AA1549">
      <w:pPr>
        <w:rPr>
          <w:rFonts w:cstheme="minorHAnsi"/>
          <w:lang w:val="it-IT"/>
        </w:rPr>
      </w:pPr>
      <w:r w:rsidRPr="00AE7EB1">
        <w:rPr>
          <w:rFonts w:cstheme="minorHAnsi"/>
          <w:lang w:val="it-IT"/>
        </w:rPr>
        <w:t>Cori Anderson</w:t>
      </w:r>
      <w:r w:rsidR="00EA1369" w:rsidRPr="00AE7EB1">
        <w:rPr>
          <w:rFonts w:cstheme="minorHAnsi"/>
          <w:lang w:val="it-IT"/>
        </w:rPr>
        <w:t xml:space="preserve">, </w:t>
      </w:r>
      <w:proofErr w:type="spellStart"/>
      <w:r w:rsidR="00EA1369" w:rsidRPr="00AE7EB1">
        <w:rPr>
          <w:rFonts w:cstheme="minorHAnsi"/>
          <w:lang w:val="it-IT"/>
        </w:rPr>
        <w:t>PhD</w:t>
      </w:r>
      <w:proofErr w:type="spellEnd"/>
      <w:r w:rsidR="00AA1549" w:rsidRPr="00AE7EB1">
        <w:rPr>
          <w:rFonts w:cstheme="minorHAnsi"/>
          <w:lang w:val="it-IT"/>
        </w:rPr>
        <w:t xml:space="preserve"> </w:t>
      </w:r>
      <w:hyperlink r:id="rId8" w:history="1">
        <w:r w:rsidR="00AA1549" w:rsidRPr="00AE7EB1">
          <w:rPr>
            <w:rStyle w:val="Hyperlink"/>
            <w:rFonts w:cstheme="minorHAnsi"/>
            <w:lang w:val="it-IT"/>
          </w:rPr>
          <w:t>Cori.anderson@rutgers.edu</w:t>
        </w:r>
      </w:hyperlink>
    </w:p>
    <w:p w14:paraId="3A881ABA" w14:textId="77777777" w:rsidR="00981337" w:rsidRPr="00AE7EB1" w:rsidRDefault="00981337" w:rsidP="00842758">
      <w:pPr>
        <w:rPr>
          <w:rFonts w:cstheme="minorHAnsi"/>
          <w:lang w:val="it-IT"/>
        </w:rPr>
      </w:pPr>
    </w:p>
    <w:p w14:paraId="160BFC4D" w14:textId="190D6D32" w:rsidR="00842758" w:rsidRPr="00AE7EB1" w:rsidRDefault="00842758" w:rsidP="00AA1549">
      <w:pPr>
        <w:rPr>
          <w:rFonts w:cstheme="minorHAnsi"/>
        </w:rPr>
      </w:pPr>
      <w:proofErr w:type="spellStart"/>
      <w:r w:rsidRPr="00AE7EB1">
        <w:rPr>
          <w:rFonts w:cstheme="minorHAnsi"/>
        </w:rPr>
        <w:t>Sandugash</w:t>
      </w:r>
      <w:proofErr w:type="spellEnd"/>
      <w:r w:rsidRPr="00AE7EB1">
        <w:rPr>
          <w:rFonts w:cstheme="minorHAnsi"/>
        </w:rPr>
        <w:t xml:space="preserve"> </w:t>
      </w:r>
      <w:proofErr w:type="spellStart"/>
      <w:r w:rsidRPr="00AE7EB1">
        <w:rPr>
          <w:rFonts w:cstheme="minorHAnsi"/>
        </w:rPr>
        <w:t>Sansyzbaeva</w:t>
      </w:r>
      <w:proofErr w:type="spellEnd"/>
      <w:r w:rsidRPr="00AE7EB1">
        <w:rPr>
          <w:rFonts w:cstheme="minorHAnsi"/>
        </w:rPr>
        <w:t>, PhD</w:t>
      </w:r>
      <w:r w:rsidR="00AA1549" w:rsidRPr="00AE7EB1">
        <w:rPr>
          <w:rFonts w:cstheme="minorHAnsi"/>
        </w:rPr>
        <w:t xml:space="preserve"> </w:t>
      </w:r>
      <w:hyperlink r:id="rId9" w:history="1">
        <w:r w:rsidR="00AA1549" w:rsidRPr="00AE7EB1">
          <w:rPr>
            <w:rStyle w:val="Hyperlink"/>
            <w:rFonts w:cstheme="minorHAnsi"/>
          </w:rPr>
          <w:t>Sk_sansyz@mail.ru</w:t>
        </w:r>
      </w:hyperlink>
      <w:r w:rsidRPr="00AE7EB1">
        <w:rPr>
          <w:rFonts w:cstheme="minorHAnsi"/>
        </w:rPr>
        <w:t xml:space="preserve"> </w:t>
      </w:r>
    </w:p>
    <w:p w14:paraId="4031532D" w14:textId="77777777" w:rsidR="00AA1549" w:rsidRPr="00AE7EB1" w:rsidRDefault="00AA1549" w:rsidP="00842758">
      <w:pPr>
        <w:rPr>
          <w:rFonts w:cstheme="minorHAnsi"/>
        </w:rPr>
      </w:pPr>
    </w:p>
    <w:p w14:paraId="3FBD8B08" w14:textId="30A6AE76" w:rsidR="00842758" w:rsidRPr="00AE7EB1" w:rsidRDefault="00842758" w:rsidP="00842758">
      <w:pPr>
        <w:autoSpaceDE w:val="0"/>
        <w:autoSpaceDN w:val="0"/>
        <w:adjustRightInd w:val="0"/>
        <w:rPr>
          <w:rFonts w:cstheme="minorHAnsi"/>
          <w:color w:val="000000"/>
          <w:lang w:eastAsia="zh-CN"/>
        </w:rPr>
      </w:pPr>
      <w:r w:rsidRPr="00AE7EB1">
        <w:rPr>
          <w:rFonts w:cstheme="minorHAnsi"/>
          <w:b/>
          <w:color w:val="000000"/>
        </w:rPr>
        <w:t xml:space="preserve">Course description: </w:t>
      </w:r>
      <w:r w:rsidRPr="00AE7EB1">
        <w:rPr>
          <w:rFonts w:cstheme="minorHAnsi"/>
          <w:color w:val="000000"/>
        </w:rPr>
        <w:t>Welcome to intensive third-year Russian, a course focusing on the spoken and written contemporary standard Russian, emphasizing communicative practice in authentic cultural contexts. This class</w:t>
      </w:r>
      <w:r w:rsidRPr="00AE7EB1">
        <w:rPr>
          <w:rFonts w:cstheme="minorHAnsi"/>
          <w:color w:val="000000"/>
          <w:lang w:eastAsia="zh-CN"/>
        </w:rPr>
        <w:t xml:space="preserve"> meets five times a week, Monday through Friday for three </w:t>
      </w:r>
      <w:r w:rsidR="00981337" w:rsidRPr="00AE7EB1">
        <w:rPr>
          <w:rFonts w:cstheme="minorHAnsi"/>
          <w:color w:val="000000"/>
          <w:lang w:eastAsia="zh-CN"/>
        </w:rPr>
        <w:t>6</w:t>
      </w:r>
      <w:r w:rsidRPr="00AE7EB1">
        <w:rPr>
          <w:rFonts w:cstheme="minorHAnsi"/>
          <w:color w:val="000000"/>
          <w:lang w:eastAsia="zh-CN"/>
        </w:rPr>
        <w:t xml:space="preserve">0-minute </w:t>
      </w:r>
      <w:r w:rsidR="00981337" w:rsidRPr="00AE7EB1">
        <w:rPr>
          <w:rFonts w:cstheme="minorHAnsi"/>
          <w:color w:val="000000"/>
          <w:lang w:eastAsia="zh-CN"/>
        </w:rPr>
        <w:t xml:space="preserve">synchronous </w:t>
      </w:r>
      <w:r w:rsidRPr="00AE7EB1">
        <w:rPr>
          <w:rFonts w:cstheme="minorHAnsi"/>
          <w:color w:val="000000"/>
          <w:lang w:eastAsia="zh-CN"/>
        </w:rPr>
        <w:t xml:space="preserve">sessions. </w:t>
      </w:r>
      <w:r w:rsidR="00FF08A9" w:rsidRPr="00AE7EB1">
        <w:rPr>
          <w:rFonts w:cstheme="minorHAnsi"/>
          <w:color w:val="000000"/>
          <w:lang w:eastAsia="zh-CN"/>
        </w:rPr>
        <w:t>There are multiple asynchronous components in this course that are described below.</w:t>
      </w:r>
      <w:r w:rsidRPr="00AE7EB1">
        <w:rPr>
          <w:rFonts w:cstheme="minorHAnsi"/>
          <w:color w:val="000000"/>
          <w:lang w:eastAsia="zh-CN"/>
        </w:rPr>
        <w:t xml:space="preserve"> The course is worth 1 unit.</w:t>
      </w:r>
    </w:p>
    <w:p w14:paraId="658B89F2" w14:textId="77777777" w:rsidR="00842758" w:rsidRPr="00AE7EB1" w:rsidRDefault="00842758" w:rsidP="00842758">
      <w:pPr>
        <w:autoSpaceDE w:val="0"/>
        <w:autoSpaceDN w:val="0"/>
        <w:adjustRightInd w:val="0"/>
        <w:rPr>
          <w:rFonts w:cstheme="minorHAnsi"/>
          <w:b/>
          <w:color w:val="000000"/>
        </w:rPr>
      </w:pPr>
    </w:p>
    <w:p w14:paraId="0B41EBD0" w14:textId="37110BFD" w:rsidR="004937DD" w:rsidRPr="00AE7EB1" w:rsidRDefault="008B2EFE" w:rsidP="00972399">
      <w:pPr>
        <w:rPr>
          <w:rFonts w:cstheme="minorHAnsi"/>
          <w:lang w:eastAsia="zh-CN"/>
        </w:rPr>
      </w:pPr>
      <w:r w:rsidRPr="00AE7EB1">
        <w:rPr>
          <w:rFonts w:cstheme="minorHAnsi"/>
        </w:rPr>
        <w:t xml:space="preserve">Russian 201/202 is a continuation of the Intensive Russian series. It is open to students who have finished RUSS101/102 or its equivalent at Bryn </w:t>
      </w:r>
      <w:proofErr w:type="spellStart"/>
      <w:r w:rsidRPr="00AE7EB1">
        <w:rPr>
          <w:rFonts w:cstheme="minorHAnsi"/>
        </w:rPr>
        <w:t>Mawr</w:t>
      </w:r>
      <w:proofErr w:type="spellEnd"/>
      <w:r w:rsidRPr="00AE7EB1">
        <w:rPr>
          <w:rFonts w:cstheme="minorHAnsi"/>
        </w:rPr>
        <w:t xml:space="preserve"> College or elsewhere. Russian 201/202 sequence is designed to help students develop Intermediate High-Advanced Low proficiency in speaking, listening, reading, and writing, as it is defined by ACTFL Proficiency Guidelines, 2012</w:t>
      </w:r>
      <w:r w:rsidRPr="00AE7EB1">
        <w:rPr>
          <w:rStyle w:val="FootnoteReference"/>
          <w:rFonts w:cstheme="minorHAnsi"/>
        </w:rPr>
        <w:footnoteReference w:id="1"/>
      </w:r>
      <w:r w:rsidRPr="00AE7EB1">
        <w:rPr>
          <w:rFonts w:cstheme="minorHAnsi"/>
        </w:rPr>
        <w:t xml:space="preserve">. After taking the 201/202 sequence at Bryn </w:t>
      </w:r>
      <w:proofErr w:type="spellStart"/>
      <w:r w:rsidRPr="00AE7EB1">
        <w:rPr>
          <w:rFonts w:cstheme="minorHAnsi"/>
        </w:rPr>
        <w:t>Mawr</w:t>
      </w:r>
      <w:proofErr w:type="spellEnd"/>
      <w:r w:rsidRPr="00AE7EB1">
        <w:rPr>
          <w:rFonts w:cstheme="minorHAnsi"/>
        </w:rPr>
        <w:t xml:space="preserve"> College, students should be prepared </w:t>
      </w:r>
      <w:r w:rsidR="00972399">
        <w:rPr>
          <w:rFonts w:cstheme="minorHAnsi"/>
        </w:rPr>
        <w:t>to</w:t>
      </w:r>
      <w:r w:rsidRPr="00AE7EB1">
        <w:rPr>
          <w:rFonts w:cstheme="minorHAnsi"/>
        </w:rPr>
        <w:t xml:space="preserve"> </w:t>
      </w:r>
      <w:r w:rsidR="00972399">
        <w:rPr>
          <w:rFonts w:cstheme="minorHAnsi"/>
        </w:rPr>
        <w:t>s</w:t>
      </w:r>
      <w:r w:rsidRPr="00AE7EB1">
        <w:rPr>
          <w:rFonts w:cstheme="minorHAnsi"/>
        </w:rPr>
        <w:t xml:space="preserve">tudy </w:t>
      </w:r>
      <w:r w:rsidR="00972399">
        <w:rPr>
          <w:rFonts w:cstheme="minorHAnsi"/>
        </w:rPr>
        <w:t>a</w:t>
      </w:r>
      <w:r w:rsidRPr="00AE7EB1">
        <w:rPr>
          <w:rFonts w:cstheme="minorHAnsi"/>
        </w:rPr>
        <w:t xml:space="preserve">broad and </w:t>
      </w:r>
      <w:r w:rsidR="00972399">
        <w:rPr>
          <w:rFonts w:cstheme="minorHAnsi"/>
        </w:rPr>
        <w:t>to</w:t>
      </w:r>
      <w:r w:rsidRPr="00AE7EB1">
        <w:rPr>
          <w:rFonts w:cstheme="minorHAnsi"/>
        </w:rPr>
        <w:t xml:space="preserve"> tak</w:t>
      </w:r>
      <w:r w:rsidR="00972399">
        <w:rPr>
          <w:rFonts w:cstheme="minorHAnsi"/>
        </w:rPr>
        <w:t>e</w:t>
      </w:r>
      <w:r w:rsidRPr="00AE7EB1">
        <w:rPr>
          <w:rFonts w:cstheme="minorHAnsi"/>
        </w:rPr>
        <w:t xml:space="preserve"> content courses in Russian. </w:t>
      </w:r>
      <w:r w:rsidR="004937DD" w:rsidRPr="00AE7EB1">
        <w:rPr>
          <w:rFonts w:cstheme="minorHAnsi"/>
        </w:rPr>
        <w:t xml:space="preserve">Student can </w:t>
      </w:r>
      <w:hyperlink r:id="rId10" w:history="1">
        <w:r w:rsidR="004937DD" w:rsidRPr="00972399">
          <w:rPr>
            <w:rStyle w:val="Hyperlink"/>
            <w:rFonts w:cstheme="minorHAnsi"/>
          </w:rPr>
          <w:t>check</w:t>
        </w:r>
      </w:hyperlink>
      <w:r w:rsidR="004937DD" w:rsidRPr="00AE7EB1">
        <w:rPr>
          <w:rFonts w:cstheme="minorHAnsi"/>
        </w:rPr>
        <w:t xml:space="preserve"> what they can currently do at the Intermediate level with their Russian</w:t>
      </w:r>
      <w:r w:rsidR="00972399">
        <w:rPr>
          <w:rFonts w:cstheme="minorHAnsi"/>
        </w:rPr>
        <w:t>.</w:t>
      </w:r>
      <w:r w:rsidR="00AE7EB1">
        <w:rPr>
          <w:rFonts w:cstheme="minorHAnsi"/>
        </w:rPr>
        <w:t xml:space="preserve"> </w:t>
      </w:r>
    </w:p>
    <w:p w14:paraId="3E785B77" w14:textId="06009F83" w:rsidR="00842758" w:rsidRDefault="004937DD" w:rsidP="00AE7EB1">
      <w:pPr>
        <w:rPr>
          <w:rFonts w:cstheme="minorHAnsi"/>
        </w:rPr>
      </w:pPr>
      <w:r w:rsidRPr="00AE7EB1">
        <w:rPr>
          <w:rFonts w:cstheme="minorHAnsi"/>
        </w:rPr>
        <w:t>At the end of the RUSS</w:t>
      </w:r>
      <w:r w:rsidR="00EA1369" w:rsidRPr="00AE7EB1">
        <w:rPr>
          <w:rFonts w:cstheme="minorHAnsi"/>
        </w:rPr>
        <w:t>2</w:t>
      </w:r>
      <w:r w:rsidRPr="00AE7EB1">
        <w:rPr>
          <w:rFonts w:cstheme="minorHAnsi"/>
        </w:rPr>
        <w:t xml:space="preserve">02, students can </w:t>
      </w:r>
      <w:hyperlink r:id="rId11" w:history="1">
        <w:r w:rsidRPr="00ED1D3D">
          <w:rPr>
            <w:rStyle w:val="Hyperlink"/>
            <w:rFonts w:cstheme="minorHAnsi"/>
          </w:rPr>
          <w:t>check</w:t>
        </w:r>
      </w:hyperlink>
      <w:r w:rsidRPr="00AE7EB1">
        <w:rPr>
          <w:rFonts w:cstheme="minorHAnsi"/>
        </w:rPr>
        <w:t xml:space="preserve"> how much they can do at the advanced level</w:t>
      </w:r>
      <w:r w:rsidR="00ED1D3D">
        <w:rPr>
          <w:rFonts w:cstheme="minorHAnsi"/>
        </w:rPr>
        <w:t>.</w:t>
      </w:r>
    </w:p>
    <w:p w14:paraId="50C1F702" w14:textId="77777777" w:rsidR="00AE7EB1" w:rsidRPr="00AE7EB1" w:rsidRDefault="00AE7EB1" w:rsidP="00AE7EB1">
      <w:pPr>
        <w:rPr>
          <w:rFonts w:eastAsia="Times New Roman" w:cstheme="minorHAnsi"/>
        </w:rPr>
      </w:pPr>
    </w:p>
    <w:p w14:paraId="57EE7326" w14:textId="2E4CBF82" w:rsidR="006D7BA6" w:rsidRPr="00AE7EB1" w:rsidRDefault="00842758" w:rsidP="006D7BA6">
      <w:pPr>
        <w:textAlignment w:val="baseline"/>
        <w:rPr>
          <w:rFonts w:eastAsia="Times New Roman" w:cstheme="minorHAnsi"/>
        </w:rPr>
      </w:pPr>
      <w:r w:rsidRPr="00AE7EB1">
        <w:rPr>
          <w:rFonts w:eastAsia="Times New Roman" w:cstheme="minorHAnsi"/>
        </w:rPr>
        <w:t xml:space="preserve">The course is </w:t>
      </w:r>
      <w:r w:rsidRPr="00AE7EB1">
        <w:rPr>
          <w:rFonts w:eastAsia="Times New Roman" w:cstheme="minorHAnsi"/>
          <w:b/>
          <w:bCs/>
        </w:rPr>
        <w:t>student-centered</w:t>
      </w:r>
      <w:r w:rsidRPr="00AE7EB1">
        <w:rPr>
          <w:rFonts w:eastAsia="Times New Roman" w:cstheme="minorHAnsi"/>
        </w:rPr>
        <w:t>, where students work on authentic tasks for the majority of class time.</w:t>
      </w:r>
      <w:r w:rsidR="008B2EFE" w:rsidRPr="00AE7EB1">
        <w:rPr>
          <w:rFonts w:eastAsia="Times New Roman" w:cstheme="minorHAnsi"/>
        </w:rPr>
        <w:t xml:space="preserve"> Students work a lot in small group (Breakout rooms in Zoom), as one group, and individually.</w:t>
      </w:r>
      <w:r w:rsidRPr="00AE7EB1">
        <w:rPr>
          <w:rFonts w:eastAsia="Times New Roman" w:cstheme="minorHAnsi"/>
        </w:rPr>
        <w:t xml:space="preserve"> Using </w:t>
      </w:r>
      <w:r w:rsidRPr="00AE7EB1">
        <w:rPr>
          <w:rFonts w:eastAsia="Times New Roman" w:cstheme="minorHAnsi"/>
          <w:b/>
          <w:bCs/>
        </w:rPr>
        <w:t>authentic materials</w:t>
      </w:r>
      <w:r w:rsidRPr="00AE7EB1">
        <w:rPr>
          <w:rFonts w:eastAsia="Times New Roman" w:cstheme="minorHAnsi"/>
        </w:rPr>
        <w:t xml:space="preserve"> is another focus of the course, since it intends not only to prepare students for the next level of studying Russian, but </w:t>
      </w:r>
      <w:r w:rsidR="007E7D1D" w:rsidRPr="00AE7EB1">
        <w:rPr>
          <w:rFonts w:eastAsia="Times New Roman" w:cstheme="minorHAnsi"/>
        </w:rPr>
        <w:t>also</w:t>
      </w:r>
      <w:r w:rsidRPr="00AE7EB1">
        <w:rPr>
          <w:rFonts w:eastAsia="Times New Roman" w:cstheme="minorHAnsi"/>
        </w:rPr>
        <w:t xml:space="preserve"> to function outside of the classroom, in the Russian-speaking environment</w:t>
      </w:r>
      <w:r w:rsidR="008B2EFE" w:rsidRPr="00AE7EB1">
        <w:rPr>
          <w:rFonts w:eastAsia="Times New Roman" w:cstheme="minorHAnsi"/>
        </w:rPr>
        <w:t xml:space="preserve"> in a variety of contexts</w:t>
      </w:r>
      <w:r w:rsidRPr="00AE7EB1">
        <w:rPr>
          <w:rFonts w:eastAsia="Times New Roman" w:cstheme="minorHAnsi"/>
        </w:rPr>
        <w:t xml:space="preserve">. Using authentic materials in this course also aims at showing students how much they should expect to understand when they are in the Russian-speaking environment. Authentic materials, easily accessible online, are carefully chosen by the instructors. Appropriate corrective feedback and frequent formative assessment are used in this course </w:t>
      </w:r>
      <w:r w:rsidR="007E7D1D" w:rsidRPr="00AE7EB1">
        <w:rPr>
          <w:rFonts w:eastAsia="Times New Roman" w:cstheme="minorHAnsi"/>
        </w:rPr>
        <w:t xml:space="preserve">sequence </w:t>
      </w:r>
      <w:r w:rsidRPr="00AE7EB1">
        <w:rPr>
          <w:rFonts w:eastAsia="Times New Roman" w:cstheme="minorHAnsi"/>
        </w:rPr>
        <w:t>to guarantee that the goal of gaining Intermediate high to Advanced low</w:t>
      </w:r>
      <w:r w:rsidR="007E7D1D" w:rsidRPr="00AE7EB1">
        <w:rPr>
          <w:rFonts w:eastAsia="Times New Roman" w:cstheme="minorHAnsi"/>
        </w:rPr>
        <w:t xml:space="preserve"> proficiency</w:t>
      </w:r>
      <w:r w:rsidRPr="00AE7EB1">
        <w:rPr>
          <w:rFonts w:eastAsia="Times New Roman" w:cstheme="minorHAnsi"/>
        </w:rPr>
        <w:t xml:space="preserve"> </w:t>
      </w:r>
      <w:r w:rsidR="007E7D1D" w:rsidRPr="00AE7EB1">
        <w:rPr>
          <w:rFonts w:eastAsia="Times New Roman" w:cstheme="minorHAnsi"/>
        </w:rPr>
        <w:t>(</w:t>
      </w:r>
      <w:r w:rsidRPr="00AE7EB1">
        <w:rPr>
          <w:rFonts w:eastAsia="Times New Roman" w:cstheme="minorHAnsi"/>
        </w:rPr>
        <w:t>ACTFL, 2012) by the end of the two semesters is met and that students stay on track with the high intensity of the course.</w:t>
      </w:r>
    </w:p>
    <w:p w14:paraId="5820E6AE" w14:textId="013E8791" w:rsidR="006D7BA6" w:rsidRPr="00AE7EB1" w:rsidRDefault="006D7BA6" w:rsidP="006D7BA6">
      <w:pPr>
        <w:textAlignment w:val="baseline"/>
        <w:rPr>
          <w:rFonts w:eastAsia="Times New Roman" w:cstheme="minorHAnsi"/>
        </w:rPr>
      </w:pPr>
    </w:p>
    <w:p w14:paraId="56E37DCC" w14:textId="26EAF935" w:rsidR="006D7BA6" w:rsidRPr="00AE7EB1" w:rsidRDefault="006D7BA6" w:rsidP="006D7BA6">
      <w:pPr>
        <w:textAlignment w:val="baseline"/>
        <w:rPr>
          <w:rFonts w:eastAsia="Times New Roman" w:cstheme="minorHAnsi"/>
        </w:rPr>
      </w:pPr>
      <w:r w:rsidRPr="00AE7EB1">
        <w:rPr>
          <w:rFonts w:eastAsia="Times New Roman" w:cstheme="minorHAnsi"/>
        </w:rPr>
        <w:t xml:space="preserve">The RUSS201/202 sequence focuses on </w:t>
      </w:r>
      <w:r w:rsidRPr="00AE7EB1">
        <w:rPr>
          <w:rFonts w:eastAsia="Times New Roman" w:cstheme="minorHAnsi"/>
          <w:b/>
          <w:bCs/>
        </w:rPr>
        <w:t>six topics</w:t>
      </w:r>
      <w:r w:rsidRPr="00AE7EB1">
        <w:rPr>
          <w:rFonts w:eastAsia="Times New Roman" w:cstheme="minorHAnsi"/>
        </w:rPr>
        <w:t xml:space="preserve">: </w:t>
      </w:r>
    </w:p>
    <w:p w14:paraId="1F671BC2" w14:textId="23F78001"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lastRenderedPageBreak/>
        <w:t>Учёба</w:t>
      </w:r>
    </w:p>
    <w:p w14:paraId="68F67137" w14:textId="3FC00EF1"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t>Работа</w:t>
      </w:r>
    </w:p>
    <w:p w14:paraId="460A0DC4" w14:textId="6033835F" w:rsidR="006D7BA6" w:rsidRPr="00AE7EB1" w:rsidRDefault="006D7BA6" w:rsidP="006D7BA6">
      <w:pPr>
        <w:pStyle w:val="ListParagraph"/>
        <w:numPr>
          <w:ilvl w:val="0"/>
          <w:numId w:val="8"/>
        </w:numPr>
        <w:textAlignment w:val="baseline"/>
        <w:rPr>
          <w:rFonts w:eastAsia="Times New Roman" w:cstheme="minorHAnsi"/>
        </w:rPr>
      </w:pPr>
      <w:r w:rsidRPr="00AE7EB1">
        <w:rPr>
          <w:rFonts w:eastAsia="Times New Roman" w:cstheme="minorHAnsi"/>
          <w:lang w:val="ru-RU"/>
        </w:rPr>
        <w:t xml:space="preserve">Семья </w:t>
      </w:r>
    </w:p>
    <w:p w14:paraId="3343CD0C" w14:textId="7F573C3C"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Жизнь в городе и за городом</w:t>
      </w:r>
    </w:p>
    <w:p w14:paraId="50AEC9A0" w14:textId="0A22141A"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Молодёжь</w:t>
      </w:r>
    </w:p>
    <w:p w14:paraId="5869D820" w14:textId="00E80464" w:rsidR="006D7BA6" w:rsidRPr="00AE7EB1" w:rsidRDefault="006D7BA6" w:rsidP="006D7BA6">
      <w:pPr>
        <w:pStyle w:val="ListParagraph"/>
        <w:numPr>
          <w:ilvl w:val="0"/>
          <w:numId w:val="8"/>
        </w:numPr>
        <w:textAlignment w:val="baseline"/>
        <w:rPr>
          <w:rFonts w:eastAsia="Times New Roman" w:cstheme="minorHAnsi"/>
          <w:lang w:val="ru-RU"/>
        </w:rPr>
      </w:pPr>
      <w:r w:rsidRPr="00AE7EB1">
        <w:rPr>
          <w:rFonts w:eastAsia="Times New Roman" w:cstheme="minorHAnsi"/>
          <w:lang w:val="ru-RU"/>
        </w:rPr>
        <w:t>Здоровье</w:t>
      </w:r>
    </w:p>
    <w:p w14:paraId="0C5952C4" w14:textId="59C8CE97" w:rsidR="006D7BA6" w:rsidRPr="00AE7EB1" w:rsidRDefault="006D7BA6" w:rsidP="00842758">
      <w:pPr>
        <w:rPr>
          <w:rFonts w:cstheme="minorHAnsi"/>
          <w:lang w:val="ru-RU"/>
        </w:rPr>
      </w:pPr>
    </w:p>
    <w:p w14:paraId="2A7B9AC5" w14:textId="3E6E7A2D" w:rsidR="006D7BA6" w:rsidRPr="00AE7EB1" w:rsidRDefault="006D7BA6" w:rsidP="00842758">
      <w:pPr>
        <w:rPr>
          <w:rFonts w:cstheme="minorHAnsi"/>
        </w:rPr>
      </w:pPr>
      <w:r w:rsidRPr="00AE7EB1">
        <w:rPr>
          <w:rFonts w:cstheme="minorHAnsi"/>
        </w:rPr>
        <w:t>Rather than</w:t>
      </w:r>
      <w:r w:rsidR="00D27D7D">
        <w:rPr>
          <w:rFonts w:cstheme="minorHAnsi"/>
        </w:rPr>
        <w:t xml:space="preserve"> letting students</w:t>
      </w:r>
      <w:r w:rsidRPr="00AE7EB1">
        <w:rPr>
          <w:rFonts w:cstheme="minorHAnsi"/>
        </w:rPr>
        <w:t xml:space="preserve"> talk about </w:t>
      </w:r>
      <w:r w:rsidR="00D27D7D">
        <w:rPr>
          <w:rFonts w:cstheme="minorHAnsi"/>
        </w:rPr>
        <w:t>their</w:t>
      </w:r>
      <w:r w:rsidRPr="00AE7EB1">
        <w:rPr>
          <w:rFonts w:cstheme="minorHAnsi"/>
        </w:rPr>
        <w:t xml:space="preserve"> personal experience, this course sequence is designed to give students tools to address these topics abstractly. You can already list who your family members are (first year material) and say a few words about their jobs, preferences, hobbies, and living situations (first</w:t>
      </w:r>
      <w:r w:rsidR="00011D6C" w:rsidRPr="00AE7EB1">
        <w:rPr>
          <w:rFonts w:cstheme="minorHAnsi"/>
        </w:rPr>
        <w:t>-</w:t>
      </w:r>
      <w:r w:rsidRPr="00AE7EB1">
        <w:rPr>
          <w:rFonts w:cstheme="minorHAnsi"/>
        </w:rPr>
        <w:t xml:space="preserve"> and second</w:t>
      </w:r>
      <w:r w:rsidR="00011D6C" w:rsidRPr="00AE7EB1">
        <w:rPr>
          <w:rFonts w:cstheme="minorHAnsi"/>
        </w:rPr>
        <w:t>-</w:t>
      </w:r>
      <w:r w:rsidRPr="00AE7EB1">
        <w:rPr>
          <w:rFonts w:cstheme="minorHAnsi"/>
        </w:rPr>
        <w:t>year material). In this sequence, using authentic articles and video clips, you will learn how family structure changed from the times before the 1917 revolution till now (narrat</w:t>
      </w:r>
      <w:r w:rsidR="00011D6C" w:rsidRPr="00AE7EB1">
        <w:rPr>
          <w:rFonts w:cstheme="minorHAnsi"/>
        </w:rPr>
        <w:t>ing</w:t>
      </w:r>
      <w:r w:rsidRPr="00AE7EB1">
        <w:rPr>
          <w:rFonts w:cstheme="minorHAnsi"/>
        </w:rPr>
        <w:t xml:space="preserve">) and which problems Russian families face in the contemporary Russian society (description). </w:t>
      </w:r>
      <w:r w:rsidRPr="00AE7EB1">
        <w:rPr>
          <w:rFonts w:cstheme="minorHAnsi"/>
        </w:rPr>
        <w:br/>
      </w:r>
    </w:p>
    <w:p w14:paraId="61546DC2" w14:textId="4CFD9977" w:rsidR="004937DD" w:rsidRPr="00AE7EB1" w:rsidRDefault="006D7BA6" w:rsidP="004937DD">
      <w:pPr>
        <w:rPr>
          <w:rFonts w:cstheme="minorHAnsi"/>
          <w:lang w:eastAsia="zh-CN"/>
        </w:rPr>
      </w:pPr>
      <w:r w:rsidRPr="00AE7EB1">
        <w:rPr>
          <w:rFonts w:cstheme="minorHAnsi"/>
        </w:rPr>
        <w:t xml:space="preserve">The focus in this sequence will be on </w:t>
      </w:r>
      <w:r w:rsidRPr="00AE7EB1">
        <w:rPr>
          <w:rFonts w:cstheme="minorHAnsi"/>
          <w:b/>
          <w:bCs/>
        </w:rPr>
        <w:t>all three modes of communication</w:t>
      </w:r>
      <w:r w:rsidRPr="00AE7EB1">
        <w:rPr>
          <w:rFonts w:cstheme="minorHAnsi"/>
        </w:rPr>
        <w:t xml:space="preserve">: interpersonal (through discussions), interpretive (through texts), and presentational (through your presentations). </w:t>
      </w:r>
      <w:r w:rsidR="00D27D7D">
        <w:rPr>
          <w:rFonts w:cstheme="minorHAnsi"/>
        </w:rPr>
        <w:t xml:space="preserve">You can </w:t>
      </w:r>
      <w:r w:rsidRPr="00AE7EB1">
        <w:rPr>
          <w:rFonts w:cstheme="minorHAnsi"/>
        </w:rPr>
        <w:t>learn more about modes of communication in foreign language learning</w:t>
      </w:r>
      <w:r w:rsidR="00D27D7D">
        <w:rPr>
          <w:rFonts w:cstheme="minorHAnsi"/>
        </w:rPr>
        <w:t xml:space="preserve"> </w:t>
      </w:r>
      <w:hyperlink r:id="rId12" w:history="1">
        <w:r w:rsidR="00D27D7D" w:rsidRPr="00D27D7D">
          <w:rPr>
            <w:rStyle w:val="Hyperlink"/>
            <w:rFonts w:cstheme="minorHAnsi"/>
          </w:rPr>
          <w:t>here</w:t>
        </w:r>
      </w:hyperlink>
      <w:r w:rsidR="00AE7EB1">
        <w:rPr>
          <w:rFonts w:cstheme="minorHAnsi"/>
        </w:rPr>
        <w:t xml:space="preserve"> </w:t>
      </w:r>
      <w:r w:rsidR="004937DD" w:rsidRPr="00AE7EB1">
        <w:rPr>
          <w:rFonts w:cstheme="minorHAnsi"/>
        </w:rPr>
        <w:t>(p. 7)</w:t>
      </w:r>
      <w:r w:rsidR="00D27D7D">
        <w:rPr>
          <w:rFonts w:cstheme="minorHAnsi"/>
        </w:rPr>
        <w:t>.</w:t>
      </w:r>
    </w:p>
    <w:p w14:paraId="07AA6933" w14:textId="5766D7D5" w:rsidR="006D7BA6" w:rsidRPr="00AE7EB1" w:rsidRDefault="006D7BA6" w:rsidP="00842758">
      <w:pPr>
        <w:rPr>
          <w:rFonts w:cstheme="minorHAnsi"/>
        </w:rPr>
      </w:pPr>
    </w:p>
    <w:p w14:paraId="16EB8BC0" w14:textId="77777777" w:rsidR="008B2EFE" w:rsidRPr="00AE7EB1" w:rsidRDefault="008B2EFE" w:rsidP="008B2EFE">
      <w:pPr>
        <w:textAlignment w:val="baseline"/>
        <w:rPr>
          <w:rFonts w:eastAsia="Times New Roman" w:cstheme="minorHAnsi"/>
        </w:rPr>
      </w:pPr>
      <w:r w:rsidRPr="00AE7EB1">
        <w:rPr>
          <w:rFonts w:eastAsia="Times New Roman" w:cstheme="minorHAnsi"/>
        </w:rPr>
        <w:t xml:space="preserve">Studying Russian grammar is important in the context of expressing meaning, rather than isolated out of context. In this course, you will review and improve your understanding of the following </w:t>
      </w:r>
      <w:r w:rsidRPr="00AE7EB1">
        <w:rPr>
          <w:rFonts w:eastAsia="Times New Roman" w:cstheme="minorHAnsi"/>
          <w:b/>
          <w:bCs/>
        </w:rPr>
        <w:t>grammatical concepts</w:t>
      </w:r>
      <w:r w:rsidRPr="00AE7EB1">
        <w:rPr>
          <w:rFonts w:eastAsia="Times New Roman" w:cstheme="minorHAnsi"/>
        </w:rPr>
        <w:t xml:space="preserve">: </w:t>
      </w:r>
    </w:p>
    <w:p w14:paraId="655D099B"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The case system;</w:t>
      </w:r>
    </w:p>
    <w:p w14:paraId="3D467CBD"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 Verbal conjugation, aspect, formation of imperatives;</w:t>
      </w:r>
    </w:p>
    <w:p w14:paraId="542C3B0C"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Verbs of motion (intransitive and transitive);</w:t>
      </w:r>
    </w:p>
    <w:p w14:paraId="3FE213C6"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Selected roots with prefixes;</w:t>
      </w:r>
    </w:p>
    <w:p w14:paraId="5F1D79A8"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Expressions of time and purpose;</w:t>
      </w:r>
    </w:p>
    <w:p w14:paraId="08D0FCFF" w14:textId="43305E33" w:rsidR="008B2EFE" w:rsidRPr="00AE7EB1" w:rsidRDefault="008B2EFE" w:rsidP="008B2EFE">
      <w:pPr>
        <w:pStyle w:val="ListParagraph"/>
        <w:numPr>
          <w:ilvl w:val="0"/>
          <w:numId w:val="7"/>
        </w:numPr>
        <w:textAlignment w:val="baseline"/>
        <w:rPr>
          <w:rFonts w:eastAsia="Times New Roman" w:cstheme="minorHAnsi"/>
          <w:lang w:val="fr-FR"/>
        </w:rPr>
      </w:pPr>
      <w:proofErr w:type="spellStart"/>
      <w:r w:rsidRPr="00AE7EB1">
        <w:rPr>
          <w:rFonts w:eastAsia="Times New Roman" w:cstheme="minorHAnsi"/>
          <w:lang w:val="fr-FR"/>
        </w:rPr>
        <w:t>Complex</w:t>
      </w:r>
      <w:proofErr w:type="spellEnd"/>
      <w:r w:rsidRPr="00AE7EB1">
        <w:rPr>
          <w:rFonts w:eastAsia="Times New Roman" w:cstheme="minorHAnsi"/>
          <w:lang w:val="fr-FR"/>
        </w:rPr>
        <w:t xml:space="preserve"> sentences (concession, time, cause, </w:t>
      </w:r>
      <w:proofErr w:type="spellStart"/>
      <w:r w:rsidRPr="00AE7EB1">
        <w:rPr>
          <w:rFonts w:eastAsia="Times New Roman" w:cstheme="minorHAnsi"/>
          <w:lang w:val="fr-FR"/>
        </w:rPr>
        <w:t>result</w:t>
      </w:r>
      <w:proofErr w:type="spellEnd"/>
      <w:proofErr w:type="gramStart"/>
      <w:r w:rsidRPr="00AE7EB1">
        <w:rPr>
          <w:rFonts w:eastAsia="Times New Roman" w:cstheme="minorHAnsi"/>
          <w:lang w:val="fr-FR"/>
        </w:rPr>
        <w:t>);</w:t>
      </w:r>
      <w:proofErr w:type="gramEnd"/>
      <w:r w:rsidRPr="00AE7EB1">
        <w:rPr>
          <w:rFonts w:eastAsia="Times New Roman" w:cstheme="minorHAnsi"/>
          <w:lang w:val="fr-FR"/>
        </w:rPr>
        <w:t xml:space="preserve"> </w:t>
      </w:r>
    </w:p>
    <w:p w14:paraId="548689BE"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Direct and indirect speech; </w:t>
      </w:r>
    </w:p>
    <w:p w14:paraId="485F2653"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Subjunctive and conditional sentences;</w:t>
      </w:r>
    </w:p>
    <w:p w14:paraId="054E1200"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 xml:space="preserve">Connectors; </w:t>
      </w:r>
    </w:p>
    <w:p w14:paraId="1F15474B" w14:textId="77777777" w:rsidR="008B2EFE" w:rsidRPr="00AE7EB1" w:rsidRDefault="008B2EFE" w:rsidP="008B2EFE">
      <w:pPr>
        <w:pStyle w:val="ListParagraph"/>
        <w:numPr>
          <w:ilvl w:val="0"/>
          <w:numId w:val="7"/>
        </w:numPr>
        <w:textAlignment w:val="baseline"/>
        <w:rPr>
          <w:rFonts w:eastAsia="Times New Roman" w:cstheme="minorHAnsi"/>
        </w:rPr>
      </w:pPr>
      <w:r w:rsidRPr="00AE7EB1">
        <w:rPr>
          <w:rFonts w:eastAsia="Times New Roman" w:cstheme="minorHAnsi"/>
        </w:rPr>
        <w:t>Reflexive verbs;</w:t>
      </w:r>
    </w:p>
    <w:p w14:paraId="0E5CD20E" w14:textId="77777777" w:rsidR="008B2EFE" w:rsidRPr="00AE7EB1" w:rsidRDefault="008B2EFE" w:rsidP="008B2EFE">
      <w:pPr>
        <w:pStyle w:val="ListParagraph"/>
        <w:numPr>
          <w:ilvl w:val="0"/>
          <w:numId w:val="7"/>
        </w:numPr>
        <w:textAlignment w:val="baseline"/>
        <w:rPr>
          <w:rFonts w:eastAsia="Times New Roman" w:cstheme="minorHAnsi"/>
          <w:lang w:val="fr-FR"/>
        </w:rPr>
      </w:pPr>
      <w:r w:rsidRPr="00AE7EB1">
        <w:rPr>
          <w:rFonts w:eastAsia="Times New Roman" w:cstheme="minorHAnsi"/>
          <w:lang w:val="fr-FR"/>
        </w:rPr>
        <w:t xml:space="preserve">Passive, </w:t>
      </w:r>
      <w:proofErr w:type="spellStart"/>
      <w:r w:rsidRPr="00AE7EB1">
        <w:rPr>
          <w:rFonts w:eastAsia="Times New Roman" w:cstheme="minorHAnsi"/>
          <w:lang w:val="fr-FR"/>
        </w:rPr>
        <w:t>impersonal</w:t>
      </w:r>
      <w:proofErr w:type="spellEnd"/>
      <w:r w:rsidRPr="00AE7EB1">
        <w:rPr>
          <w:rFonts w:eastAsia="Times New Roman" w:cstheme="minorHAnsi"/>
          <w:lang w:val="fr-FR"/>
        </w:rPr>
        <w:t xml:space="preserve">, and active </w:t>
      </w:r>
      <w:proofErr w:type="gramStart"/>
      <w:r w:rsidRPr="00AE7EB1">
        <w:rPr>
          <w:rFonts w:eastAsia="Times New Roman" w:cstheme="minorHAnsi"/>
          <w:lang w:val="fr-FR"/>
        </w:rPr>
        <w:t>constructions;</w:t>
      </w:r>
      <w:proofErr w:type="gramEnd"/>
    </w:p>
    <w:p w14:paraId="19F31358" w14:textId="77777777" w:rsidR="008B2EFE" w:rsidRPr="00AE7EB1" w:rsidRDefault="008B2EFE" w:rsidP="008B2EFE">
      <w:pPr>
        <w:pStyle w:val="ListParagraph"/>
        <w:numPr>
          <w:ilvl w:val="0"/>
          <w:numId w:val="7"/>
        </w:numPr>
        <w:textAlignment w:val="baseline"/>
        <w:rPr>
          <w:rFonts w:eastAsia="Times New Roman" w:cstheme="minorHAnsi"/>
          <w:lang w:val="fr-FR"/>
        </w:rPr>
      </w:pPr>
      <w:proofErr w:type="spellStart"/>
      <w:r w:rsidRPr="00AE7EB1">
        <w:rPr>
          <w:rFonts w:eastAsia="Times New Roman" w:cstheme="minorHAnsi"/>
          <w:lang w:val="fr-FR"/>
        </w:rPr>
        <w:t>Participles</w:t>
      </w:r>
      <w:proofErr w:type="spellEnd"/>
      <w:r w:rsidRPr="00AE7EB1">
        <w:rPr>
          <w:rFonts w:eastAsia="Times New Roman" w:cstheme="minorHAnsi"/>
          <w:lang w:val="fr-FR"/>
        </w:rPr>
        <w:t xml:space="preserve">. </w:t>
      </w:r>
    </w:p>
    <w:p w14:paraId="76684465" w14:textId="77777777" w:rsidR="00842758" w:rsidRPr="00AE7EB1" w:rsidRDefault="00842758" w:rsidP="00842758">
      <w:pPr>
        <w:autoSpaceDE w:val="0"/>
        <w:autoSpaceDN w:val="0"/>
        <w:adjustRightInd w:val="0"/>
        <w:rPr>
          <w:rFonts w:cstheme="minorHAnsi"/>
          <w:color w:val="000000"/>
        </w:rPr>
      </w:pPr>
    </w:p>
    <w:p w14:paraId="1914CD88" w14:textId="5F731737" w:rsidR="00842758" w:rsidRPr="00AE7EB1" w:rsidRDefault="00842758" w:rsidP="00842758">
      <w:pPr>
        <w:autoSpaceDE w:val="0"/>
        <w:autoSpaceDN w:val="0"/>
        <w:adjustRightInd w:val="0"/>
        <w:rPr>
          <w:rFonts w:cstheme="minorHAnsi"/>
          <w:color w:val="9BBB59"/>
        </w:rPr>
      </w:pPr>
      <w:r w:rsidRPr="00AE7EB1">
        <w:rPr>
          <w:rFonts w:cstheme="minorHAnsi"/>
          <w:color w:val="000000"/>
        </w:rPr>
        <w:t>Detailed schedules of class activities</w:t>
      </w:r>
      <w:r w:rsidRPr="00AE7EB1">
        <w:rPr>
          <w:rFonts w:cstheme="minorHAnsi"/>
          <w:color w:val="000000"/>
          <w:lang w:eastAsia="zh-CN"/>
        </w:rPr>
        <w:t xml:space="preserve"> </w:t>
      </w:r>
      <w:r w:rsidRPr="00AE7EB1">
        <w:rPr>
          <w:rFonts w:cstheme="minorHAnsi"/>
          <w:color w:val="000000"/>
        </w:rPr>
        <w:t xml:space="preserve">and daily homework assignments </w:t>
      </w:r>
      <w:r w:rsidR="008B2EFE" w:rsidRPr="00AE7EB1">
        <w:rPr>
          <w:rFonts w:cstheme="minorHAnsi"/>
          <w:color w:val="000000"/>
        </w:rPr>
        <w:t>are available on Moodle</w:t>
      </w:r>
      <w:r w:rsidRPr="00AE7EB1">
        <w:rPr>
          <w:rFonts w:cstheme="minorHAnsi"/>
          <w:color w:val="9BBB59"/>
        </w:rPr>
        <w:t xml:space="preserve">. </w:t>
      </w:r>
      <w:r w:rsidRPr="00AE7EB1">
        <w:rPr>
          <w:rFonts w:cstheme="minorHAnsi"/>
        </w:rPr>
        <w:t>Instructors reserve</w:t>
      </w:r>
      <w:r w:rsidRPr="00AE7EB1">
        <w:rPr>
          <w:rFonts w:cstheme="minorHAnsi"/>
          <w:lang w:eastAsia="zh-CN"/>
        </w:rPr>
        <w:t xml:space="preserve"> </w:t>
      </w:r>
      <w:r w:rsidRPr="00AE7EB1">
        <w:rPr>
          <w:rFonts w:cstheme="minorHAnsi"/>
        </w:rPr>
        <w:t>the right to change the dates of tests and quizzes and make changes in the schedule with appropriate notice to students.</w:t>
      </w:r>
      <w:r w:rsidRPr="00AE7EB1">
        <w:rPr>
          <w:rFonts w:cstheme="minorHAnsi"/>
          <w:color w:val="9BBB59"/>
        </w:rPr>
        <w:t xml:space="preserve"> </w:t>
      </w:r>
    </w:p>
    <w:p w14:paraId="4E1D912E" w14:textId="77777777" w:rsidR="00842758" w:rsidRPr="00AE7EB1" w:rsidRDefault="00842758" w:rsidP="00842758">
      <w:pPr>
        <w:rPr>
          <w:rFonts w:cstheme="minorHAnsi"/>
        </w:rPr>
      </w:pPr>
    </w:p>
    <w:p w14:paraId="5F576315" w14:textId="19E02AFD" w:rsidR="00842758" w:rsidRPr="00AE7EB1" w:rsidRDefault="00842758" w:rsidP="007E7D1D">
      <w:pPr>
        <w:autoSpaceDE w:val="0"/>
        <w:autoSpaceDN w:val="0"/>
        <w:adjustRightInd w:val="0"/>
        <w:rPr>
          <w:rFonts w:cstheme="minorHAnsi"/>
          <w:color w:val="000000"/>
        </w:rPr>
      </w:pPr>
      <w:r w:rsidRPr="00AE7EB1">
        <w:rPr>
          <w:rFonts w:cstheme="minorHAnsi"/>
          <w:b/>
          <w:bCs/>
          <w:color w:val="000000"/>
        </w:rPr>
        <w:t>Course Expectations</w:t>
      </w:r>
      <w:r w:rsidRPr="00AE7EB1">
        <w:rPr>
          <w:rFonts w:cstheme="minorHAnsi"/>
          <w:color w:val="000000"/>
        </w:rPr>
        <w:t>: All participants in this course will show respect for one another</w:t>
      </w:r>
      <w:r w:rsidRPr="00AE7EB1">
        <w:rPr>
          <w:rFonts w:cstheme="minorHAnsi"/>
          <w:color w:val="000000"/>
          <w:lang w:eastAsia="zh-CN"/>
        </w:rPr>
        <w:t>,</w:t>
      </w:r>
      <w:r w:rsidRPr="00AE7EB1">
        <w:rPr>
          <w:rFonts w:cstheme="minorHAnsi"/>
          <w:color w:val="000000"/>
        </w:rPr>
        <w:t xml:space="preserve"> for</w:t>
      </w:r>
      <w:r w:rsidRPr="00AE7EB1">
        <w:rPr>
          <w:rFonts w:cstheme="minorHAnsi"/>
          <w:color w:val="000000"/>
          <w:lang w:eastAsia="zh-CN"/>
        </w:rPr>
        <w:t xml:space="preserve"> the</w:t>
      </w:r>
      <w:r w:rsidRPr="00AE7EB1">
        <w:rPr>
          <w:rFonts w:cstheme="minorHAnsi"/>
          <w:color w:val="000000"/>
        </w:rPr>
        <w:t xml:space="preserve"> course instructor and guest speakers at all times. Students are expected to arrive to class on time, prepared and to participate</w:t>
      </w:r>
      <w:r w:rsidRPr="00AE7EB1">
        <w:rPr>
          <w:rFonts w:cstheme="minorHAnsi"/>
          <w:color w:val="000000"/>
          <w:lang w:eastAsia="zh-CN"/>
        </w:rPr>
        <w:t xml:space="preserve"> </w:t>
      </w:r>
      <w:r w:rsidRPr="00AE7EB1">
        <w:rPr>
          <w:rFonts w:cstheme="minorHAnsi"/>
          <w:color w:val="000000"/>
        </w:rPr>
        <w:t>in</w:t>
      </w:r>
      <w:r w:rsidRPr="00AE7EB1">
        <w:rPr>
          <w:rFonts w:cstheme="minorHAnsi"/>
          <w:color w:val="000000"/>
          <w:lang w:eastAsia="zh-CN"/>
        </w:rPr>
        <w:t xml:space="preserve"> all</w:t>
      </w:r>
      <w:r w:rsidRPr="00AE7EB1">
        <w:rPr>
          <w:rFonts w:cstheme="minorHAnsi"/>
          <w:color w:val="000000"/>
        </w:rPr>
        <w:t xml:space="preserve"> class activities. </w:t>
      </w:r>
    </w:p>
    <w:p w14:paraId="47DDFE42" w14:textId="2A6FF55B" w:rsidR="007E7D1D" w:rsidRPr="00AE7EB1" w:rsidRDefault="007E7D1D" w:rsidP="007E7D1D">
      <w:pPr>
        <w:autoSpaceDE w:val="0"/>
        <w:autoSpaceDN w:val="0"/>
        <w:adjustRightInd w:val="0"/>
        <w:rPr>
          <w:rFonts w:cstheme="minorHAnsi"/>
          <w:color w:val="000000"/>
        </w:rPr>
      </w:pPr>
    </w:p>
    <w:p w14:paraId="25720413" w14:textId="77777777" w:rsidR="007E7D1D" w:rsidRPr="00AE7EB1" w:rsidRDefault="007E7D1D" w:rsidP="007E7D1D">
      <w:pPr>
        <w:autoSpaceDE w:val="0"/>
        <w:autoSpaceDN w:val="0"/>
        <w:adjustRightInd w:val="0"/>
        <w:rPr>
          <w:rFonts w:cstheme="minorHAnsi"/>
          <w:b/>
          <w:bCs/>
        </w:rPr>
      </w:pPr>
      <w:r w:rsidRPr="00AE7EB1">
        <w:rPr>
          <w:rFonts w:cstheme="minorHAnsi"/>
          <w:b/>
          <w:bCs/>
        </w:rPr>
        <w:lastRenderedPageBreak/>
        <w:t xml:space="preserve">Approximate time spent on each task: </w:t>
      </w:r>
    </w:p>
    <w:p w14:paraId="22131F8D" w14:textId="77777777" w:rsidR="007E7D1D" w:rsidRPr="00AE7EB1" w:rsidRDefault="007E7D1D" w:rsidP="007E7D1D">
      <w:pPr>
        <w:autoSpaceDE w:val="0"/>
        <w:autoSpaceDN w:val="0"/>
        <w:adjustRightInd w:val="0"/>
        <w:rPr>
          <w:rFonts w:cstheme="minorHAnsi"/>
        </w:rPr>
      </w:pPr>
    </w:p>
    <w:p w14:paraId="52AE251C" w14:textId="77777777" w:rsidR="007E7D1D" w:rsidRPr="00AE7EB1" w:rsidRDefault="007E7D1D" w:rsidP="007E7D1D">
      <w:pPr>
        <w:autoSpaceDE w:val="0"/>
        <w:autoSpaceDN w:val="0"/>
        <w:adjustRightInd w:val="0"/>
        <w:rPr>
          <w:rFonts w:cstheme="minorHAnsi"/>
        </w:rPr>
      </w:pPr>
      <w:r w:rsidRPr="00AE7EB1">
        <w:rPr>
          <w:rFonts w:cstheme="minorHAnsi"/>
        </w:rPr>
        <w:t>Synchronous classes: 3 hours/day</w:t>
      </w:r>
    </w:p>
    <w:p w14:paraId="7DD2888C" w14:textId="77777777" w:rsidR="007E7D1D" w:rsidRPr="00AE7EB1" w:rsidRDefault="007E7D1D" w:rsidP="007E7D1D">
      <w:pPr>
        <w:autoSpaceDE w:val="0"/>
        <w:autoSpaceDN w:val="0"/>
        <w:adjustRightInd w:val="0"/>
        <w:rPr>
          <w:rFonts w:cstheme="minorHAnsi"/>
        </w:rPr>
      </w:pPr>
      <w:r w:rsidRPr="00AE7EB1">
        <w:rPr>
          <w:rFonts w:cstheme="minorHAnsi"/>
        </w:rPr>
        <w:t>Tutoring: 15 minutes/3 times a week</w:t>
      </w:r>
    </w:p>
    <w:p w14:paraId="10CD59D9" w14:textId="77777777" w:rsidR="007E7D1D" w:rsidRPr="00AE7EB1" w:rsidRDefault="007E7D1D" w:rsidP="007E7D1D">
      <w:pPr>
        <w:autoSpaceDE w:val="0"/>
        <w:autoSpaceDN w:val="0"/>
        <w:adjustRightInd w:val="0"/>
        <w:rPr>
          <w:rFonts w:cstheme="minorHAnsi"/>
        </w:rPr>
      </w:pPr>
      <w:r w:rsidRPr="00AE7EB1">
        <w:rPr>
          <w:rFonts w:cstheme="minorHAnsi"/>
        </w:rPr>
        <w:t>Homework: 3-4 hours/day</w:t>
      </w:r>
    </w:p>
    <w:p w14:paraId="665543E2" w14:textId="77777777" w:rsidR="007E7D1D" w:rsidRPr="00AE7EB1" w:rsidRDefault="007E7D1D" w:rsidP="007E7D1D">
      <w:pPr>
        <w:autoSpaceDE w:val="0"/>
        <w:autoSpaceDN w:val="0"/>
        <w:adjustRightInd w:val="0"/>
        <w:rPr>
          <w:rFonts w:cstheme="minorHAnsi"/>
        </w:rPr>
      </w:pPr>
      <w:r w:rsidRPr="00AE7EB1">
        <w:rPr>
          <w:rFonts w:cstheme="minorHAnsi"/>
        </w:rPr>
        <w:t xml:space="preserve">Grammar quiz 1 hour/quiz (the first quiz or two might take you longer), 3 quizzes per semester </w:t>
      </w:r>
    </w:p>
    <w:p w14:paraId="701A21F8" w14:textId="77777777" w:rsidR="007E7D1D" w:rsidRPr="00AE7EB1" w:rsidRDefault="007E7D1D" w:rsidP="007E7D1D">
      <w:pPr>
        <w:autoSpaceDE w:val="0"/>
        <w:autoSpaceDN w:val="0"/>
        <w:adjustRightInd w:val="0"/>
        <w:rPr>
          <w:rFonts w:cstheme="minorHAnsi"/>
        </w:rPr>
      </w:pPr>
      <w:r w:rsidRPr="00AE7EB1">
        <w:rPr>
          <w:rFonts w:cstheme="minorHAnsi"/>
        </w:rPr>
        <w:t xml:space="preserve">Unit exam: 1 hour/exam, 3 exams per semester </w:t>
      </w:r>
    </w:p>
    <w:p w14:paraId="35962460" w14:textId="297F959E" w:rsidR="007E7D1D" w:rsidRPr="00AE7EB1" w:rsidRDefault="007E7D1D" w:rsidP="007E7D1D">
      <w:pPr>
        <w:autoSpaceDE w:val="0"/>
        <w:autoSpaceDN w:val="0"/>
        <w:adjustRightInd w:val="0"/>
        <w:rPr>
          <w:rFonts w:cstheme="minorHAnsi"/>
        </w:rPr>
      </w:pPr>
      <w:r w:rsidRPr="00AE7EB1">
        <w:rPr>
          <w:rFonts w:cstheme="minorHAnsi"/>
        </w:rPr>
        <w:t xml:space="preserve">Presentation: </w:t>
      </w:r>
      <w:r w:rsidR="00D27D7D">
        <w:rPr>
          <w:rFonts w:cstheme="minorHAnsi"/>
        </w:rPr>
        <w:t>3</w:t>
      </w:r>
      <w:r w:rsidRPr="00AE7EB1">
        <w:rPr>
          <w:rFonts w:cstheme="minorHAnsi"/>
        </w:rPr>
        <w:t xml:space="preserve"> hours/presentation</w:t>
      </w:r>
      <w:r w:rsidR="00D27D7D">
        <w:rPr>
          <w:rFonts w:cstheme="minorHAnsi"/>
        </w:rPr>
        <w:t xml:space="preserve"> to prepare, 10 minutes to </w:t>
      </w:r>
      <w:proofErr w:type="gramStart"/>
      <w:r w:rsidR="00D27D7D">
        <w:rPr>
          <w:rFonts w:cstheme="minorHAnsi"/>
        </w:rPr>
        <w:t xml:space="preserve">deliver </w:t>
      </w:r>
      <w:r w:rsidRPr="00AE7EB1">
        <w:rPr>
          <w:rFonts w:cstheme="minorHAnsi"/>
        </w:rPr>
        <w:t>,</w:t>
      </w:r>
      <w:proofErr w:type="gramEnd"/>
      <w:r w:rsidRPr="00AE7EB1">
        <w:rPr>
          <w:rFonts w:cstheme="minorHAnsi"/>
        </w:rPr>
        <w:t xml:space="preserve"> 2 presentations per semester </w:t>
      </w:r>
    </w:p>
    <w:p w14:paraId="2424738F" w14:textId="287A72E6" w:rsidR="007E7D1D" w:rsidRPr="00AE7EB1" w:rsidRDefault="007E7D1D" w:rsidP="007E7D1D">
      <w:pPr>
        <w:autoSpaceDE w:val="0"/>
        <w:autoSpaceDN w:val="0"/>
        <w:adjustRightInd w:val="0"/>
        <w:rPr>
          <w:rFonts w:cstheme="minorHAnsi"/>
        </w:rPr>
      </w:pPr>
      <w:r w:rsidRPr="00AE7EB1">
        <w:rPr>
          <w:rFonts w:cstheme="minorHAnsi"/>
        </w:rPr>
        <w:t>Oral exam</w:t>
      </w:r>
      <w:r w:rsidR="00D27D7D">
        <w:rPr>
          <w:rFonts w:cstheme="minorHAnsi"/>
        </w:rPr>
        <w:t>s</w:t>
      </w:r>
      <w:r w:rsidRPr="00AE7EB1">
        <w:rPr>
          <w:rFonts w:cstheme="minorHAnsi"/>
        </w:rPr>
        <w:t xml:space="preserve">: should never take you longer than 30 minutes/exam, 3 exams per semester </w:t>
      </w:r>
      <w:r w:rsidR="00D27D7D">
        <w:rPr>
          <w:rFonts w:cstheme="minorHAnsi"/>
        </w:rPr>
        <w:t>+ 1 final exam OPI style 15 min.</w:t>
      </w:r>
    </w:p>
    <w:p w14:paraId="36810082" w14:textId="77777777" w:rsidR="00842758" w:rsidRPr="00AE7EB1" w:rsidRDefault="00842758" w:rsidP="00842758">
      <w:pPr>
        <w:rPr>
          <w:rFonts w:cstheme="minorHAnsi"/>
        </w:rPr>
      </w:pPr>
    </w:p>
    <w:p w14:paraId="0DFD59F0" w14:textId="1841B63B"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Russian in the Classroom: </w:t>
      </w:r>
      <w:r w:rsidRPr="00AE7EB1">
        <w:rPr>
          <w:rFonts w:cstheme="minorHAnsi"/>
          <w:bCs/>
          <w:color w:val="000000"/>
        </w:rPr>
        <w:t xml:space="preserve">Our classes will be conducted in Russian. </w:t>
      </w:r>
      <w:r w:rsidR="00B300E5">
        <w:rPr>
          <w:rFonts w:cstheme="minorHAnsi"/>
          <w:color w:val="000000"/>
        </w:rPr>
        <w:t>You</w:t>
      </w:r>
      <w:r w:rsidRPr="00AE7EB1">
        <w:rPr>
          <w:rFonts w:cstheme="minorHAnsi"/>
          <w:color w:val="000000"/>
        </w:rPr>
        <w:t xml:space="preserve"> are expected to use Russian, even if </w:t>
      </w:r>
      <w:r w:rsidR="00B300E5">
        <w:rPr>
          <w:rFonts w:cstheme="minorHAnsi"/>
          <w:color w:val="000000"/>
        </w:rPr>
        <w:t>you</w:t>
      </w:r>
      <w:r w:rsidRPr="00AE7EB1">
        <w:rPr>
          <w:rFonts w:cstheme="minorHAnsi"/>
          <w:color w:val="000000"/>
        </w:rPr>
        <w:t xml:space="preserve"> </w:t>
      </w:r>
      <w:proofErr w:type="gramStart"/>
      <w:r w:rsidRPr="00AE7EB1">
        <w:rPr>
          <w:rFonts w:cstheme="minorHAnsi"/>
          <w:color w:val="000000"/>
        </w:rPr>
        <w:t>have to</w:t>
      </w:r>
      <w:proofErr w:type="gramEnd"/>
      <w:r w:rsidRPr="00AE7EB1">
        <w:rPr>
          <w:rFonts w:cstheme="minorHAnsi"/>
          <w:color w:val="000000"/>
        </w:rPr>
        <w:t xml:space="preserve"> work </w:t>
      </w:r>
      <w:r w:rsidR="00B300E5">
        <w:rPr>
          <w:rFonts w:cstheme="minorHAnsi"/>
          <w:color w:val="000000"/>
        </w:rPr>
        <w:t>your</w:t>
      </w:r>
      <w:r w:rsidRPr="00AE7EB1">
        <w:rPr>
          <w:rFonts w:cstheme="minorHAnsi"/>
          <w:color w:val="000000"/>
        </w:rPr>
        <w:t xml:space="preserve"> way around a word or concept </w:t>
      </w:r>
      <w:r w:rsidR="00B300E5">
        <w:rPr>
          <w:rFonts w:cstheme="minorHAnsi"/>
          <w:color w:val="000000"/>
        </w:rPr>
        <w:t>you</w:t>
      </w:r>
      <w:r w:rsidRPr="00AE7EB1">
        <w:rPr>
          <w:rFonts w:cstheme="minorHAnsi"/>
          <w:color w:val="000000"/>
        </w:rPr>
        <w:t xml:space="preserve"> don't know</w:t>
      </w:r>
      <w:r w:rsidR="00981337" w:rsidRPr="00AE7EB1">
        <w:rPr>
          <w:rFonts w:cstheme="minorHAnsi"/>
          <w:color w:val="000000"/>
        </w:rPr>
        <w:t xml:space="preserve"> (circumlocution is an advanced level task!)</w:t>
      </w:r>
      <w:r w:rsidRPr="00AE7EB1">
        <w:rPr>
          <w:rFonts w:cstheme="minorHAnsi"/>
          <w:color w:val="000000"/>
          <w:lang w:eastAsia="zh-CN"/>
        </w:rPr>
        <w:t xml:space="preserve">. </w:t>
      </w:r>
      <w:r w:rsidRPr="00AE7EB1">
        <w:rPr>
          <w:rFonts w:cstheme="minorHAnsi"/>
          <w:color w:val="000000"/>
        </w:rPr>
        <w:t>Using English</w:t>
      </w:r>
      <w:r w:rsidR="007E7D1D" w:rsidRPr="00AE7EB1">
        <w:rPr>
          <w:rFonts w:cstheme="minorHAnsi"/>
          <w:color w:val="000000"/>
        </w:rPr>
        <w:t xml:space="preserve"> or silence</w:t>
      </w:r>
      <w:r w:rsidRPr="00AE7EB1">
        <w:rPr>
          <w:rFonts w:cstheme="minorHAnsi"/>
          <w:color w:val="000000"/>
        </w:rPr>
        <w:t xml:space="preserve"> in class during activities in which Russian is the expected language of communication will result in a reduced class participation grade.</w:t>
      </w:r>
    </w:p>
    <w:p w14:paraId="213DBF95" w14:textId="58EB7E89" w:rsidR="00A74AD1" w:rsidRPr="00AE7EB1" w:rsidRDefault="00A74AD1" w:rsidP="00842758">
      <w:pPr>
        <w:autoSpaceDE w:val="0"/>
        <w:autoSpaceDN w:val="0"/>
        <w:adjustRightInd w:val="0"/>
        <w:rPr>
          <w:rFonts w:cstheme="minorHAnsi"/>
          <w:color w:val="000000"/>
        </w:rPr>
      </w:pPr>
    </w:p>
    <w:p w14:paraId="5D622B94" w14:textId="030820CE" w:rsidR="00A74AD1" w:rsidRPr="00AE7EB1" w:rsidRDefault="00A74AD1" w:rsidP="00842758">
      <w:pPr>
        <w:autoSpaceDE w:val="0"/>
        <w:autoSpaceDN w:val="0"/>
        <w:adjustRightInd w:val="0"/>
        <w:rPr>
          <w:rFonts w:cstheme="minorHAnsi"/>
          <w:color w:val="000000"/>
        </w:rPr>
      </w:pPr>
      <w:r w:rsidRPr="00AE7EB1">
        <w:rPr>
          <w:rFonts w:cstheme="minorHAnsi"/>
          <w:b/>
          <w:bCs/>
          <w:color w:val="000000"/>
        </w:rPr>
        <w:t xml:space="preserve">Instructor Office Hours: </w:t>
      </w:r>
      <w:r w:rsidRPr="00AE7EB1">
        <w:rPr>
          <w:rFonts w:cstheme="minorHAnsi"/>
          <w:color w:val="000000"/>
        </w:rPr>
        <w:t xml:space="preserve">please email the instructor with whom you need to meet directly to set up a Zoom meeting. </w:t>
      </w:r>
    </w:p>
    <w:p w14:paraId="4B701671" w14:textId="77777777" w:rsidR="00842758" w:rsidRPr="00AE7EB1" w:rsidRDefault="00842758" w:rsidP="00842758">
      <w:pPr>
        <w:rPr>
          <w:rFonts w:cstheme="minorHAnsi"/>
        </w:rPr>
      </w:pPr>
    </w:p>
    <w:p w14:paraId="2619C71E" w14:textId="77777777" w:rsidR="00842758" w:rsidRPr="00AE7EB1" w:rsidRDefault="00842758" w:rsidP="00842758">
      <w:pPr>
        <w:rPr>
          <w:rFonts w:cstheme="minorHAnsi"/>
          <w:color w:val="000000"/>
        </w:rPr>
      </w:pPr>
      <w:r w:rsidRPr="00AE7EB1">
        <w:rPr>
          <w:rFonts w:cstheme="minorHAnsi"/>
          <w:b/>
          <w:bCs/>
          <w:color w:val="000000"/>
        </w:rPr>
        <w:t>Succeeding in This Class:</w:t>
      </w:r>
    </w:p>
    <w:p w14:paraId="45F88A1D" w14:textId="0A3E3D89" w:rsidR="00842758" w:rsidRPr="00AE7EB1" w:rsidRDefault="00842758" w:rsidP="00842758">
      <w:pPr>
        <w:autoSpaceDE w:val="0"/>
        <w:autoSpaceDN w:val="0"/>
        <w:adjustRightInd w:val="0"/>
        <w:rPr>
          <w:rFonts w:cstheme="minorHAnsi"/>
          <w:color w:val="000000"/>
        </w:rPr>
      </w:pPr>
      <w:r w:rsidRPr="00AE7EB1">
        <w:rPr>
          <w:rFonts w:cstheme="minorHAnsi"/>
          <w:color w:val="000000"/>
        </w:rPr>
        <w:t xml:space="preserve">Students who </w:t>
      </w:r>
      <w:r w:rsidR="00A74AD1" w:rsidRPr="00AE7EB1">
        <w:rPr>
          <w:rFonts w:cstheme="minorHAnsi"/>
          <w:color w:val="000000"/>
        </w:rPr>
        <w:t>contribute</w:t>
      </w:r>
      <w:r w:rsidRPr="00AE7EB1">
        <w:rPr>
          <w:rFonts w:cstheme="minorHAnsi"/>
          <w:color w:val="000000"/>
        </w:rPr>
        <w:t xml:space="preserve"> to class every day, who try their hardest on their homework assignments, who ask questions, review returned assignments, and study for quizzes and tests will earn good grades in this class. The assignments are carefully measured so that there is not too much work for any one evening; if you keep up, you will stay on top of things and earn a good grade in the course. </w:t>
      </w:r>
      <w:r w:rsidR="00A74AD1" w:rsidRPr="00AE7EB1">
        <w:rPr>
          <w:rFonts w:cstheme="minorHAnsi"/>
          <w:color w:val="000000"/>
        </w:rPr>
        <w:t xml:space="preserve">It is the worst idea to miss classes without a good reason, given the intensity of this course. </w:t>
      </w:r>
    </w:p>
    <w:p w14:paraId="6AD7478F" w14:textId="77777777" w:rsidR="00842758" w:rsidRPr="00AE7EB1" w:rsidRDefault="00842758" w:rsidP="00842758">
      <w:pPr>
        <w:rPr>
          <w:rFonts w:cstheme="minorHAnsi"/>
        </w:rPr>
      </w:pPr>
    </w:p>
    <w:p w14:paraId="5FE12EA9" w14:textId="77777777"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Prerequisite</w:t>
      </w:r>
      <w:r w:rsidRPr="00AE7EB1">
        <w:rPr>
          <w:rFonts w:cstheme="minorHAnsi"/>
          <w:color w:val="000000"/>
        </w:rPr>
        <w:t>: You must have earned a grade of C or higher in RUSS102 or have the permission of the instructor to enroll in this class.</w:t>
      </w:r>
    </w:p>
    <w:p w14:paraId="5CC7F105" w14:textId="77777777" w:rsidR="00842758" w:rsidRPr="00AE7EB1" w:rsidRDefault="00842758" w:rsidP="00842758">
      <w:pPr>
        <w:autoSpaceDE w:val="0"/>
        <w:autoSpaceDN w:val="0"/>
        <w:adjustRightInd w:val="0"/>
        <w:rPr>
          <w:rFonts w:cstheme="minorHAnsi"/>
          <w:b/>
          <w:bCs/>
          <w:color w:val="000000"/>
        </w:rPr>
      </w:pPr>
    </w:p>
    <w:p w14:paraId="7D762EAB" w14:textId="630E5738"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Required Course Materials</w:t>
      </w:r>
      <w:r w:rsidRPr="00AE7EB1">
        <w:rPr>
          <w:rFonts w:cstheme="minorHAnsi"/>
          <w:color w:val="000000"/>
        </w:rPr>
        <w:t xml:space="preserve">: </w:t>
      </w:r>
    </w:p>
    <w:p w14:paraId="350FA273" w14:textId="705E8C43" w:rsidR="00842758" w:rsidRPr="00AE7EB1" w:rsidRDefault="00842758" w:rsidP="007E7D1D">
      <w:pPr>
        <w:pStyle w:val="ListParagraph"/>
        <w:autoSpaceDE w:val="0"/>
        <w:autoSpaceDN w:val="0"/>
        <w:adjustRightInd w:val="0"/>
        <w:ind w:left="0"/>
        <w:rPr>
          <w:rFonts w:cstheme="minorHAnsi"/>
          <w:color w:val="000000"/>
        </w:rPr>
      </w:pPr>
      <w:r w:rsidRPr="00AE7EB1">
        <w:rPr>
          <w:rFonts w:cstheme="minorHAnsi"/>
          <w:color w:val="000000"/>
        </w:rPr>
        <w:t xml:space="preserve">Kagan, O., </w:t>
      </w:r>
      <w:proofErr w:type="spellStart"/>
      <w:r w:rsidRPr="00AE7EB1">
        <w:rPr>
          <w:rFonts w:cstheme="minorHAnsi"/>
          <w:color w:val="000000"/>
        </w:rPr>
        <w:t>Kudyma</w:t>
      </w:r>
      <w:proofErr w:type="spellEnd"/>
      <w:r w:rsidRPr="00AE7EB1">
        <w:rPr>
          <w:rFonts w:cstheme="minorHAnsi"/>
          <w:color w:val="000000"/>
        </w:rPr>
        <w:t xml:space="preserve">, A., Miller, F. </w:t>
      </w:r>
      <w:r w:rsidRPr="00AE7EB1">
        <w:rPr>
          <w:rFonts w:cstheme="minorHAnsi"/>
          <w:i/>
          <w:color w:val="000000"/>
        </w:rPr>
        <w:t xml:space="preserve">Russian: From Intermediate to Advanced. </w:t>
      </w:r>
      <w:r w:rsidRPr="00AE7EB1">
        <w:rPr>
          <w:rFonts w:cstheme="minorHAnsi"/>
          <w:color w:val="000000"/>
        </w:rPr>
        <w:t>London and New York: Routledge. 2015.</w:t>
      </w:r>
    </w:p>
    <w:p w14:paraId="7637CB6A" w14:textId="77777777" w:rsidR="007E7D1D" w:rsidRPr="00AE7EB1" w:rsidRDefault="007E7D1D" w:rsidP="007E7D1D">
      <w:pPr>
        <w:pStyle w:val="ListParagraph"/>
        <w:autoSpaceDE w:val="0"/>
        <w:autoSpaceDN w:val="0"/>
        <w:adjustRightInd w:val="0"/>
        <w:ind w:left="0"/>
        <w:rPr>
          <w:rFonts w:cstheme="minorHAnsi"/>
          <w:color w:val="000000"/>
        </w:rPr>
      </w:pPr>
    </w:p>
    <w:p w14:paraId="48E0C2BB" w14:textId="5950E300" w:rsidR="00716D05" w:rsidRPr="00AE7EB1" w:rsidRDefault="00716D05" w:rsidP="00842758">
      <w:pPr>
        <w:autoSpaceDE w:val="0"/>
        <w:autoSpaceDN w:val="0"/>
        <w:adjustRightInd w:val="0"/>
        <w:rPr>
          <w:rFonts w:cstheme="minorHAnsi"/>
          <w:color w:val="000000"/>
        </w:rPr>
      </w:pPr>
      <w:r w:rsidRPr="00AE7EB1">
        <w:rPr>
          <w:rFonts w:cstheme="minorHAnsi"/>
          <w:b/>
          <w:bCs/>
          <w:color w:val="000000"/>
        </w:rPr>
        <w:t xml:space="preserve">Moodle: </w:t>
      </w:r>
      <w:r w:rsidR="00885020" w:rsidRPr="00AE7EB1">
        <w:rPr>
          <w:rFonts w:cstheme="minorHAnsi"/>
          <w:color w:val="000000"/>
        </w:rPr>
        <w:t xml:space="preserve">Check Moodle often. First of all, Moodle will have all of the upcoming deadlines, so students can plan their days and weeks. Second, </w:t>
      </w:r>
      <w:r w:rsidRPr="00AE7EB1">
        <w:rPr>
          <w:rFonts w:cstheme="minorHAnsi"/>
          <w:color w:val="000000"/>
        </w:rPr>
        <w:t>Moodle will serve as</w:t>
      </w:r>
      <w:r w:rsidR="00885020" w:rsidRPr="00AE7EB1">
        <w:rPr>
          <w:rFonts w:cstheme="minorHAnsi"/>
          <w:color w:val="000000"/>
        </w:rPr>
        <w:t xml:space="preserve"> a</w:t>
      </w:r>
      <w:r w:rsidRPr="00AE7EB1">
        <w:rPr>
          <w:rFonts w:cstheme="minorHAnsi"/>
          <w:color w:val="000000"/>
        </w:rPr>
        <w:t xml:space="preserve"> repository for the following materials: </w:t>
      </w:r>
    </w:p>
    <w:p w14:paraId="671C83FA" w14:textId="5B105F20"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syllabus</w:t>
      </w:r>
    </w:p>
    <w:p w14:paraId="1E1E2A7D" w14:textId="5C1FDFA3"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schedule</w:t>
      </w:r>
    </w:p>
    <w:p w14:paraId="4DD350CC" w14:textId="5DA32980"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Course announcements</w:t>
      </w:r>
    </w:p>
    <w:p w14:paraId="577C01DE" w14:textId="31896EE9" w:rsidR="00716D05" w:rsidRPr="00AE7EB1" w:rsidRDefault="00716D05"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Written and oral homework assignments</w:t>
      </w:r>
    </w:p>
    <w:p w14:paraId="0070AF06" w14:textId="3D49C771" w:rsidR="008E7CC8" w:rsidRPr="00AE7EB1" w:rsidRDefault="008E7CC8"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t>Instruct</w:t>
      </w:r>
      <w:r w:rsidR="00885020" w:rsidRPr="00AE7EB1">
        <w:rPr>
          <w:rFonts w:cstheme="minorHAnsi"/>
          <w:color w:val="000000"/>
        </w:rPr>
        <w:t>ion-related</w:t>
      </w:r>
      <w:r w:rsidRPr="00AE7EB1">
        <w:rPr>
          <w:rFonts w:cstheme="minorHAnsi"/>
          <w:color w:val="000000"/>
        </w:rPr>
        <w:t xml:space="preserve"> PowerPoint presentations</w:t>
      </w:r>
    </w:p>
    <w:p w14:paraId="56A6A242" w14:textId="52BBA1B2" w:rsidR="008E7CC8" w:rsidRPr="00AE7EB1" w:rsidRDefault="008E7CC8" w:rsidP="00716D05">
      <w:pPr>
        <w:pStyle w:val="ListParagraph"/>
        <w:numPr>
          <w:ilvl w:val="0"/>
          <w:numId w:val="9"/>
        </w:numPr>
        <w:autoSpaceDE w:val="0"/>
        <w:autoSpaceDN w:val="0"/>
        <w:adjustRightInd w:val="0"/>
        <w:rPr>
          <w:rFonts w:cstheme="minorHAnsi"/>
          <w:color w:val="000000"/>
        </w:rPr>
      </w:pPr>
      <w:r w:rsidRPr="00AE7EB1">
        <w:rPr>
          <w:rFonts w:cstheme="minorHAnsi"/>
          <w:color w:val="000000"/>
        </w:rPr>
        <w:lastRenderedPageBreak/>
        <w:t>Study guides to prepare for exams</w:t>
      </w:r>
    </w:p>
    <w:p w14:paraId="65D2F0E7" w14:textId="638D1776" w:rsidR="00716D05" w:rsidRPr="00AE7EB1" w:rsidRDefault="00716D05" w:rsidP="00716D05">
      <w:pPr>
        <w:autoSpaceDE w:val="0"/>
        <w:autoSpaceDN w:val="0"/>
        <w:adjustRightInd w:val="0"/>
        <w:rPr>
          <w:rFonts w:cstheme="minorHAnsi"/>
          <w:color w:val="000000"/>
        </w:rPr>
      </w:pPr>
    </w:p>
    <w:p w14:paraId="36C9E8F4" w14:textId="0E8DBE68" w:rsidR="00716D05" w:rsidRPr="00AE7EB1" w:rsidRDefault="00B300E5" w:rsidP="00716D05">
      <w:pPr>
        <w:autoSpaceDE w:val="0"/>
        <w:autoSpaceDN w:val="0"/>
        <w:adjustRightInd w:val="0"/>
        <w:rPr>
          <w:rFonts w:cstheme="minorHAnsi"/>
          <w:color w:val="000000"/>
        </w:rPr>
      </w:pPr>
      <w:r>
        <w:rPr>
          <w:rFonts w:cstheme="minorHAnsi"/>
          <w:color w:val="000000"/>
        </w:rPr>
        <w:t>You</w:t>
      </w:r>
      <w:r w:rsidR="00716D05" w:rsidRPr="00AE7EB1">
        <w:rPr>
          <w:rFonts w:cstheme="minorHAnsi"/>
          <w:color w:val="000000"/>
        </w:rPr>
        <w:t xml:space="preserve"> will also use Moodle to: </w:t>
      </w:r>
    </w:p>
    <w:p w14:paraId="6BB5AA14" w14:textId="08ED4E84" w:rsidR="00011D6C" w:rsidRPr="00AE7EB1" w:rsidRDefault="00011D6C"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 xml:space="preserve">Submit homework assignments </w:t>
      </w:r>
    </w:p>
    <w:p w14:paraId="17581254" w14:textId="41B7036D"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grammar quizzes</w:t>
      </w:r>
    </w:p>
    <w:p w14:paraId="4CC7887D" w14:textId="754C003F"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unit exams </w:t>
      </w:r>
    </w:p>
    <w:p w14:paraId="29D2A1BB" w14:textId="6ED44B24" w:rsidR="00716D05" w:rsidRPr="00AE7EB1" w:rsidRDefault="00716D05" w:rsidP="00716D05">
      <w:pPr>
        <w:pStyle w:val="ListParagraph"/>
        <w:numPr>
          <w:ilvl w:val="0"/>
          <w:numId w:val="10"/>
        </w:numPr>
        <w:autoSpaceDE w:val="0"/>
        <w:autoSpaceDN w:val="0"/>
        <w:adjustRightInd w:val="0"/>
        <w:rPr>
          <w:rFonts w:cstheme="minorHAnsi"/>
          <w:color w:val="000000"/>
        </w:rPr>
      </w:pPr>
      <w:r w:rsidRPr="00AE7EB1">
        <w:rPr>
          <w:rFonts w:cstheme="minorHAnsi"/>
          <w:color w:val="000000"/>
        </w:rPr>
        <w:t>Tak</w:t>
      </w:r>
      <w:r w:rsidR="00885020" w:rsidRPr="00AE7EB1">
        <w:rPr>
          <w:rFonts w:cstheme="minorHAnsi"/>
          <w:color w:val="000000"/>
        </w:rPr>
        <w:t>e</w:t>
      </w:r>
      <w:r w:rsidRPr="00AE7EB1">
        <w:rPr>
          <w:rFonts w:cstheme="minorHAnsi"/>
          <w:color w:val="000000"/>
        </w:rPr>
        <w:t xml:space="preserve"> all oral exams</w:t>
      </w:r>
    </w:p>
    <w:p w14:paraId="44120F54" w14:textId="77777777" w:rsidR="00B946AD" w:rsidRPr="00AE7EB1" w:rsidRDefault="00B946AD" w:rsidP="009F3B41">
      <w:pPr>
        <w:autoSpaceDE w:val="0"/>
        <w:autoSpaceDN w:val="0"/>
        <w:adjustRightInd w:val="0"/>
        <w:rPr>
          <w:rFonts w:cstheme="minorHAnsi"/>
          <w:color w:val="000000"/>
        </w:rPr>
      </w:pPr>
    </w:p>
    <w:p w14:paraId="620899B0" w14:textId="4F7BACF0" w:rsidR="00716D05" w:rsidRPr="00AE7EB1" w:rsidRDefault="009F3B41" w:rsidP="000C0966">
      <w:pPr>
        <w:rPr>
          <w:rFonts w:cstheme="minorHAnsi"/>
          <w:lang w:eastAsia="zh-CN"/>
        </w:rPr>
      </w:pPr>
      <w:r w:rsidRPr="00AE7EB1">
        <w:rPr>
          <w:rFonts w:cstheme="minorHAnsi"/>
          <w:color w:val="000000"/>
        </w:rPr>
        <w:t xml:space="preserve">Because </w:t>
      </w:r>
      <w:r w:rsidR="00B300E5">
        <w:rPr>
          <w:rFonts w:cstheme="minorHAnsi"/>
          <w:color w:val="000000"/>
        </w:rPr>
        <w:t>you</w:t>
      </w:r>
      <w:r w:rsidRPr="00AE7EB1">
        <w:rPr>
          <w:rFonts w:cstheme="minorHAnsi"/>
          <w:color w:val="000000"/>
        </w:rPr>
        <w:t xml:space="preserve"> will use Moodle so much, it is essential that </w:t>
      </w:r>
      <w:r w:rsidR="00B300E5">
        <w:rPr>
          <w:rFonts w:cstheme="minorHAnsi"/>
          <w:color w:val="000000"/>
        </w:rPr>
        <w:t>you</w:t>
      </w:r>
      <w:r w:rsidRPr="00AE7EB1">
        <w:rPr>
          <w:rFonts w:cstheme="minorHAnsi"/>
          <w:color w:val="000000"/>
        </w:rPr>
        <w:t xml:space="preserve"> can type effectively in Russian.</w:t>
      </w:r>
      <w:r w:rsidR="000C0966" w:rsidRPr="00AE7EB1">
        <w:rPr>
          <w:rFonts w:cstheme="minorHAnsi"/>
          <w:color w:val="000000"/>
        </w:rPr>
        <w:t xml:space="preserve"> To learn how to type fast in Russian students can use </w:t>
      </w:r>
      <w:hyperlink r:id="rId13" w:history="1">
        <w:r w:rsidR="000C0966" w:rsidRPr="00AE7EB1">
          <w:rPr>
            <w:rStyle w:val="Hyperlink"/>
            <w:rFonts w:cstheme="minorHAnsi"/>
          </w:rPr>
          <w:t>https://www.ratatype.com/ru/?lang=ru</w:t>
        </w:r>
      </w:hyperlink>
    </w:p>
    <w:p w14:paraId="06BCFC2B" w14:textId="77777777" w:rsidR="005C042C" w:rsidRPr="00AE7EB1" w:rsidRDefault="005C042C" w:rsidP="005C042C">
      <w:pPr>
        <w:autoSpaceDE w:val="0"/>
        <w:autoSpaceDN w:val="0"/>
        <w:adjustRightInd w:val="0"/>
        <w:rPr>
          <w:rFonts w:cstheme="minorHAnsi"/>
          <w:color w:val="000000"/>
        </w:rPr>
      </w:pPr>
    </w:p>
    <w:p w14:paraId="49DBF365" w14:textId="68C0CFAB" w:rsidR="008E7CC8" w:rsidRPr="00AE7EB1" w:rsidRDefault="008E7CC8" w:rsidP="00096476">
      <w:pPr>
        <w:autoSpaceDE w:val="0"/>
        <w:autoSpaceDN w:val="0"/>
        <w:adjustRightInd w:val="0"/>
        <w:rPr>
          <w:rFonts w:cstheme="minorHAnsi"/>
          <w:color w:val="000000"/>
        </w:rPr>
      </w:pPr>
      <w:r w:rsidRPr="00AE7EB1">
        <w:rPr>
          <w:rFonts w:cstheme="minorHAnsi"/>
          <w:b/>
          <w:bCs/>
          <w:color w:val="000000"/>
        </w:rPr>
        <w:t xml:space="preserve">Zoom: </w:t>
      </w:r>
      <w:r w:rsidRPr="00AE7EB1">
        <w:rPr>
          <w:rFonts w:cstheme="minorHAnsi"/>
          <w:color w:val="000000"/>
        </w:rPr>
        <w:t xml:space="preserve">Classes will be held in Zoom from Monday to Friday, </w:t>
      </w:r>
      <w:r w:rsidR="00B300E5">
        <w:rPr>
          <w:rFonts w:cstheme="minorHAnsi"/>
          <w:color w:val="000000"/>
        </w:rPr>
        <w:t xml:space="preserve">your </w:t>
      </w:r>
      <w:r w:rsidRPr="00AE7EB1">
        <w:rPr>
          <w:rFonts w:cstheme="minorHAnsi"/>
          <w:color w:val="000000"/>
        </w:rPr>
        <w:t>tutoring sessions</w:t>
      </w:r>
      <w:r w:rsidR="007E7D1D" w:rsidRPr="00AE7EB1">
        <w:rPr>
          <w:rFonts w:cstheme="minorHAnsi"/>
          <w:color w:val="000000"/>
        </w:rPr>
        <w:t>, office hours, and extracurricular events</w:t>
      </w:r>
      <w:r w:rsidRPr="00AE7EB1">
        <w:rPr>
          <w:rFonts w:cstheme="minorHAnsi"/>
          <w:color w:val="000000"/>
        </w:rPr>
        <w:t xml:space="preserve"> will also happen in Zoom. Instructors will use the chat for note-taking during class. It is </w:t>
      </w:r>
      <w:r w:rsidR="00B300E5">
        <w:rPr>
          <w:rFonts w:cstheme="minorHAnsi"/>
          <w:color w:val="000000"/>
        </w:rPr>
        <w:t>your</w:t>
      </w:r>
      <w:r w:rsidRPr="00AE7EB1">
        <w:rPr>
          <w:rFonts w:cstheme="minorHAnsi"/>
          <w:color w:val="000000"/>
        </w:rPr>
        <w:t xml:space="preserve"> responsibility to copy those notes for </w:t>
      </w:r>
      <w:r w:rsidR="00B300E5">
        <w:rPr>
          <w:rFonts w:cstheme="minorHAnsi"/>
          <w:color w:val="000000"/>
        </w:rPr>
        <w:t>your</w:t>
      </w:r>
      <w:r w:rsidRPr="00AE7EB1">
        <w:rPr>
          <w:rFonts w:cstheme="minorHAnsi"/>
          <w:color w:val="000000"/>
        </w:rPr>
        <w:t xml:space="preserve"> use. </w:t>
      </w:r>
    </w:p>
    <w:p w14:paraId="2170898A" w14:textId="77777777" w:rsidR="00096476" w:rsidRPr="00AE7EB1" w:rsidRDefault="00096476" w:rsidP="00096476">
      <w:pPr>
        <w:autoSpaceDE w:val="0"/>
        <w:autoSpaceDN w:val="0"/>
        <w:adjustRightInd w:val="0"/>
        <w:rPr>
          <w:rFonts w:cstheme="minorHAnsi"/>
          <w:color w:val="000000"/>
        </w:rPr>
      </w:pPr>
    </w:p>
    <w:p w14:paraId="4FEDA24B" w14:textId="77777777" w:rsidR="00842758" w:rsidRPr="00AE7EB1" w:rsidRDefault="00842758" w:rsidP="00842758">
      <w:pPr>
        <w:autoSpaceDE w:val="0"/>
        <w:autoSpaceDN w:val="0"/>
        <w:adjustRightInd w:val="0"/>
        <w:rPr>
          <w:rFonts w:cstheme="minorHAnsi"/>
          <w:b/>
          <w:color w:val="000000"/>
        </w:rPr>
      </w:pPr>
      <w:r w:rsidRPr="00AE7EB1">
        <w:rPr>
          <w:rFonts w:cstheme="minorHAnsi"/>
          <w:b/>
          <w:color w:val="000000"/>
        </w:rPr>
        <w:t>Grading</w:t>
      </w:r>
    </w:p>
    <w:p w14:paraId="6A780252" w14:textId="77777777" w:rsidR="00842758" w:rsidRPr="00AE7EB1" w:rsidRDefault="00842758" w:rsidP="00842758">
      <w:pPr>
        <w:rPr>
          <w:rFonts w:cstheme="minorHAnsi"/>
        </w:rPr>
      </w:pPr>
      <w:r w:rsidRPr="00AE7EB1">
        <w:rPr>
          <w:rFonts w:cstheme="minorHAnsi"/>
        </w:rPr>
        <w:t xml:space="preserve">Course grades: </w:t>
      </w:r>
    </w:p>
    <w:p w14:paraId="18FDE3ED" w14:textId="77777777" w:rsidR="00842758" w:rsidRPr="00AE7EB1" w:rsidRDefault="00842758" w:rsidP="00842758">
      <w:pPr>
        <w:rPr>
          <w:rFonts w:cstheme="minorHAnsi"/>
        </w:rPr>
      </w:pPr>
      <w:r w:rsidRPr="00AE7EB1">
        <w:rPr>
          <w:rFonts w:cstheme="minorHAnsi"/>
        </w:rPr>
        <w:t>Final grades for the course will be calculated as follows:</w:t>
      </w:r>
    </w:p>
    <w:p w14:paraId="5F1DB04C" w14:textId="77777777" w:rsidR="00842758" w:rsidRPr="00AE7EB1" w:rsidRDefault="00842758" w:rsidP="00842758">
      <w:pPr>
        <w:rPr>
          <w:rFonts w:cstheme="minorHAnsi"/>
        </w:rPr>
        <w:sectPr w:rsidR="00842758" w:rsidRPr="00AE7EB1" w:rsidSect="00842758">
          <w:footerReference w:type="even" r:id="rId14"/>
          <w:footerReference w:type="default" r:id="rId15"/>
          <w:pgSz w:w="12240" w:h="15840"/>
          <w:pgMar w:top="1440" w:right="1800" w:bottom="1440" w:left="117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842758" w:rsidRPr="00AE7EB1" w14:paraId="7528B122" w14:textId="77777777" w:rsidTr="006D7BA6">
        <w:tc>
          <w:tcPr>
            <w:tcW w:w="4428" w:type="dxa"/>
          </w:tcPr>
          <w:p w14:paraId="11012C1A" w14:textId="77777777" w:rsidR="00842758" w:rsidRPr="00AE7EB1" w:rsidRDefault="00842758" w:rsidP="006D7BA6">
            <w:pPr>
              <w:rPr>
                <w:rFonts w:cstheme="minorHAnsi"/>
              </w:rPr>
            </w:pPr>
            <w:r w:rsidRPr="00AE7EB1">
              <w:rPr>
                <w:rFonts w:cstheme="minorHAnsi"/>
              </w:rPr>
              <w:t>93-100% = 4.0 = A</w:t>
            </w:r>
          </w:p>
        </w:tc>
        <w:tc>
          <w:tcPr>
            <w:tcW w:w="4428" w:type="dxa"/>
          </w:tcPr>
          <w:p w14:paraId="7505A8C6" w14:textId="77777777" w:rsidR="00842758" w:rsidRPr="00AE7EB1" w:rsidRDefault="00842758" w:rsidP="006D7BA6">
            <w:pPr>
              <w:rPr>
                <w:rFonts w:cstheme="minorHAnsi"/>
              </w:rPr>
            </w:pPr>
            <w:r w:rsidRPr="00AE7EB1">
              <w:rPr>
                <w:rFonts w:cstheme="minorHAnsi"/>
              </w:rPr>
              <w:t>90-92% = 3.7 = A-</w:t>
            </w:r>
          </w:p>
        </w:tc>
      </w:tr>
      <w:tr w:rsidR="00842758" w:rsidRPr="00AE7EB1" w14:paraId="671611EA" w14:textId="77777777" w:rsidTr="006D7BA6">
        <w:tc>
          <w:tcPr>
            <w:tcW w:w="4428" w:type="dxa"/>
          </w:tcPr>
          <w:p w14:paraId="35205346" w14:textId="77777777" w:rsidR="00842758" w:rsidRPr="00AE7EB1" w:rsidRDefault="00842758" w:rsidP="006D7BA6">
            <w:pPr>
              <w:rPr>
                <w:rFonts w:cstheme="minorHAnsi"/>
              </w:rPr>
            </w:pPr>
            <w:r w:rsidRPr="00AE7EB1">
              <w:rPr>
                <w:rFonts w:cstheme="minorHAnsi"/>
              </w:rPr>
              <w:t>87-89% = 3.3 = B+</w:t>
            </w:r>
          </w:p>
        </w:tc>
        <w:tc>
          <w:tcPr>
            <w:tcW w:w="4428" w:type="dxa"/>
          </w:tcPr>
          <w:p w14:paraId="342769E4" w14:textId="77777777" w:rsidR="00842758" w:rsidRPr="00AE7EB1" w:rsidRDefault="00842758" w:rsidP="006D7BA6">
            <w:pPr>
              <w:rPr>
                <w:rFonts w:cstheme="minorHAnsi"/>
              </w:rPr>
            </w:pPr>
            <w:r w:rsidRPr="00AE7EB1">
              <w:rPr>
                <w:rFonts w:cstheme="minorHAnsi"/>
              </w:rPr>
              <w:t>83-86% = 3.0 = B</w:t>
            </w:r>
          </w:p>
        </w:tc>
      </w:tr>
      <w:tr w:rsidR="00842758" w:rsidRPr="00AE7EB1" w14:paraId="709B53A9" w14:textId="77777777" w:rsidTr="006D7BA6">
        <w:tc>
          <w:tcPr>
            <w:tcW w:w="4428" w:type="dxa"/>
          </w:tcPr>
          <w:p w14:paraId="54BA1FCA" w14:textId="77777777" w:rsidR="00842758" w:rsidRPr="00AE7EB1" w:rsidRDefault="00842758" w:rsidP="006D7BA6">
            <w:pPr>
              <w:rPr>
                <w:rFonts w:cstheme="minorHAnsi"/>
              </w:rPr>
            </w:pPr>
            <w:r w:rsidRPr="00AE7EB1">
              <w:rPr>
                <w:rFonts w:cstheme="minorHAnsi"/>
              </w:rPr>
              <w:t>80-82% = 2.7 = B-</w:t>
            </w:r>
          </w:p>
        </w:tc>
        <w:tc>
          <w:tcPr>
            <w:tcW w:w="4428" w:type="dxa"/>
          </w:tcPr>
          <w:p w14:paraId="036263CD" w14:textId="77777777" w:rsidR="00842758" w:rsidRPr="00AE7EB1" w:rsidRDefault="00842758" w:rsidP="006D7BA6">
            <w:pPr>
              <w:rPr>
                <w:rFonts w:cstheme="minorHAnsi"/>
              </w:rPr>
            </w:pPr>
            <w:r w:rsidRPr="00AE7EB1">
              <w:rPr>
                <w:rFonts w:cstheme="minorHAnsi"/>
              </w:rPr>
              <w:t>77-79% = 2.3 = C+</w:t>
            </w:r>
          </w:p>
        </w:tc>
      </w:tr>
      <w:tr w:rsidR="00842758" w:rsidRPr="00AE7EB1" w14:paraId="4002D8B9" w14:textId="77777777" w:rsidTr="006D7BA6">
        <w:tc>
          <w:tcPr>
            <w:tcW w:w="4428" w:type="dxa"/>
          </w:tcPr>
          <w:p w14:paraId="11E57056" w14:textId="77777777" w:rsidR="00842758" w:rsidRPr="00AE7EB1" w:rsidRDefault="00842758" w:rsidP="006D7BA6">
            <w:pPr>
              <w:rPr>
                <w:rFonts w:cstheme="minorHAnsi"/>
              </w:rPr>
            </w:pPr>
            <w:r w:rsidRPr="00AE7EB1">
              <w:rPr>
                <w:rFonts w:cstheme="minorHAnsi"/>
              </w:rPr>
              <w:t>73-76% = 2.0 = C</w:t>
            </w:r>
          </w:p>
        </w:tc>
        <w:tc>
          <w:tcPr>
            <w:tcW w:w="4428" w:type="dxa"/>
          </w:tcPr>
          <w:p w14:paraId="2A13431F" w14:textId="77777777" w:rsidR="00842758" w:rsidRPr="00AE7EB1" w:rsidRDefault="00842758" w:rsidP="006D7BA6">
            <w:pPr>
              <w:rPr>
                <w:rFonts w:cstheme="minorHAnsi"/>
              </w:rPr>
            </w:pPr>
            <w:r w:rsidRPr="00AE7EB1">
              <w:rPr>
                <w:rFonts w:cstheme="minorHAnsi"/>
              </w:rPr>
              <w:t>70-72% = 1.7 = C-</w:t>
            </w:r>
          </w:p>
        </w:tc>
      </w:tr>
      <w:tr w:rsidR="00842758" w:rsidRPr="00AE7EB1" w14:paraId="705CB134" w14:textId="77777777" w:rsidTr="006D7BA6">
        <w:tc>
          <w:tcPr>
            <w:tcW w:w="4428" w:type="dxa"/>
          </w:tcPr>
          <w:p w14:paraId="48411097" w14:textId="77777777" w:rsidR="00842758" w:rsidRPr="00AE7EB1" w:rsidRDefault="00842758" w:rsidP="006D7BA6">
            <w:pPr>
              <w:rPr>
                <w:rFonts w:cstheme="minorHAnsi"/>
              </w:rPr>
            </w:pPr>
            <w:r w:rsidRPr="00AE7EB1">
              <w:rPr>
                <w:rFonts w:cstheme="minorHAnsi"/>
              </w:rPr>
              <w:t>67-69% = 1.3 = D+</w:t>
            </w:r>
          </w:p>
        </w:tc>
        <w:tc>
          <w:tcPr>
            <w:tcW w:w="4428" w:type="dxa"/>
          </w:tcPr>
          <w:p w14:paraId="03265377" w14:textId="77777777" w:rsidR="00842758" w:rsidRPr="00AE7EB1" w:rsidRDefault="00842758" w:rsidP="006D7BA6">
            <w:pPr>
              <w:rPr>
                <w:rFonts w:cstheme="minorHAnsi"/>
              </w:rPr>
            </w:pPr>
            <w:r w:rsidRPr="00AE7EB1">
              <w:rPr>
                <w:rFonts w:cstheme="minorHAnsi"/>
              </w:rPr>
              <w:t>60-66% = 1.0 = D</w:t>
            </w:r>
          </w:p>
        </w:tc>
      </w:tr>
      <w:tr w:rsidR="00842758" w:rsidRPr="00AE7EB1" w14:paraId="04DCAE5D" w14:textId="77777777" w:rsidTr="006D7BA6">
        <w:tc>
          <w:tcPr>
            <w:tcW w:w="4428" w:type="dxa"/>
          </w:tcPr>
          <w:p w14:paraId="2F0701D8" w14:textId="77777777" w:rsidR="00842758" w:rsidRPr="00AE7EB1" w:rsidRDefault="00842758" w:rsidP="006D7BA6">
            <w:pPr>
              <w:rPr>
                <w:rFonts w:cstheme="minorHAnsi"/>
              </w:rPr>
            </w:pPr>
            <w:r w:rsidRPr="00AE7EB1">
              <w:rPr>
                <w:rFonts w:cstheme="minorHAnsi"/>
              </w:rPr>
              <w:t>Below 60% = 0.0 = F</w:t>
            </w:r>
          </w:p>
        </w:tc>
        <w:tc>
          <w:tcPr>
            <w:tcW w:w="4428" w:type="dxa"/>
          </w:tcPr>
          <w:p w14:paraId="3ADE7FE1" w14:textId="77777777" w:rsidR="00842758" w:rsidRPr="00AE7EB1" w:rsidRDefault="00842758" w:rsidP="006D7BA6">
            <w:pPr>
              <w:rPr>
                <w:rFonts w:cstheme="minorHAnsi"/>
              </w:rPr>
            </w:pPr>
          </w:p>
        </w:tc>
      </w:tr>
    </w:tbl>
    <w:p w14:paraId="2119CE2C" w14:textId="77777777" w:rsidR="00842758" w:rsidRPr="00AE7EB1" w:rsidRDefault="00842758" w:rsidP="00842758">
      <w:pPr>
        <w:autoSpaceDE w:val="0"/>
        <w:autoSpaceDN w:val="0"/>
        <w:adjustRightInd w:val="0"/>
        <w:rPr>
          <w:rFonts w:cstheme="minorHAnsi"/>
          <w:color w:val="000000"/>
        </w:rPr>
      </w:pPr>
    </w:p>
    <w:p w14:paraId="76074426"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Course grades will be based on the following components, each of which is explained below:</w:t>
      </w:r>
    </w:p>
    <w:p w14:paraId="0FCE61AA" w14:textId="77777777" w:rsidR="00842758" w:rsidRPr="00AE7EB1" w:rsidRDefault="00842758" w:rsidP="00842758">
      <w:pPr>
        <w:autoSpaceDE w:val="0"/>
        <w:autoSpaceDN w:val="0"/>
        <w:adjustRightInd w:val="0"/>
        <w:rPr>
          <w:rFonts w:cstheme="minorHAnsi"/>
        </w:rPr>
        <w:sectPr w:rsidR="00842758" w:rsidRPr="00AE7EB1" w:rsidSect="006D7BA6">
          <w:type w:val="continuous"/>
          <w:pgSz w:w="12240" w:h="15840"/>
          <w:pgMar w:top="1440" w:right="1800" w:bottom="1440" w:left="1170" w:header="720" w:footer="720" w:gutter="0"/>
          <w:cols w:space="720"/>
          <w:docGrid w:linePitch="360"/>
        </w:sectPr>
      </w:pPr>
    </w:p>
    <w:p w14:paraId="7BCFE43C" w14:textId="77777777" w:rsidR="00A3728A" w:rsidRPr="00AE7EB1" w:rsidRDefault="00A3728A" w:rsidP="00842758">
      <w:pPr>
        <w:autoSpaceDE w:val="0"/>
        <w:autoSpaceDN w:val="0"/>
        <w:adjustRightInd w:val="0"/>
        <w:rPr>
          <w:rFonts w:cstheme="minorHAnsi"/>
        </w:rPr>
      </w:pPr>
    </w:p>
    <w:p w14:paraId="7B8573F9" w14:textId="56311995" w:rsidR="00842758" w:rsidRPr="00AE7EB1" w:rsidRDefault="00842758" w:rsidP="00842758">
      <w:pPr>
        <w:autoSpaceDE w:val="0"/>
        <w:autoSpaceDN w:val="0"/>
        <w:adjustRightInd w:val="0"/>
        <w:rPr>
          <w:rFonts w:cstheme="minorHAnsi"/>
        </w:rPr>
      </w:pPr>
      <w:r w:rsidRPr="00AE7EB1">
        <w:rPr>
          <w:rFonts w:cstheme="minorHAnsi"/>
        </w:rPr>
        <w:t xml:space="preserve">Preparation and class participation </w:t>
      </w:r>
      <w:r w:rsidR="00981337" w:rsidRPr="00AE7EB1">
        <w:rPr>
          <w:rFonts w:cstheme="minorHAnsi"/>
        </w:rPr>
        <w:t>2</w:t>
      </w:r>
      <w:r w:rsidR="005762B3">
        <w:rPr>
          <w:rFonts w:cstheme="minorHAnsi"/>
        </w:rPr>
        <w:t>0</w:t>
      </w:r>
      <w:r w:rsidRPr="00AE7EB1">
        <w:rPr>
          <w:rFonts w:cstheme="minorHAnsi"/>
        </w:rPr>
        <w:t>%</w:t>
      </w:r>
    </w:p>
    <w:p w14:paraId="3F8907C5" w14:textId="41D9FF14" w:rsidR="00842758" w:rsidRPr="00AE7EB1" w:rsidRDefault="00842758" w:rsidP="00842758">
      <w:pPr>
        <w:autoSpaceDE w:val="0"/>
        <w:autoSpaceDN w:val="0"/>
        <w:adjustRightInd w:val="0"/>
        <w:rPr>
          <w:rFonts w:cstheme="minorHAnsi"/>
        </w:rPr>
      </w:pPr>
      <w:r w:rsidRPr="00AE7EB1">
        <w:rPr>
          <w:rFonts w:cstheme="minorHAnsi"/>
        </w:rPr>
        <w:t xml:space="preserve">Homework </w:t>
      </w:r>
      <w:r w:rsidR="004138CE" w:rsidRPr="00AE7EB1">
        <w:rPr>
          <w:rFonts w:cstheme="minorHAnsi"/>
        </w:rPr>
        <w:t>2</w:t>
      </w:r>
      <w:r w:rsidR="005762B3">
        <w:rPr>
          <w:rFonts w:cstheme="minorHAnsi"/>
        </w:rPr>
        <w:t>5</w:t>
      </w:r>
      <w:r w:rsidRPr="00AE7EB1">
        <w:rPr>
          <w:rFonts w:cstheme="minorHAnsi"/>
        </w:rPr>
        <w:t>%</w:t>
      </w:r>
    </w:p>
    <w:p w14:paraId="0C3AC3AC" w14:textId="01D51862" w:rsidR="009D74B9" w:rsidRPr="00AE7EB1" w:rsidRDefault="009D74B9" w:rsidP="00842758">
      <w:pPr>
        <w:autoSpaceDE w:val="0"/>
        <w:autoSpaceDN w:val="0"/>
        <w:adjustRightInd w:val="0"/>
        <w:rPr>
          <w:rFonts w:cstheme="minorHAnsi"/>
        </w:rPr>
      </w:pPr>
      <w:r w:rsidRPr="00AE7EB1">
        <w:rPr>
          <w:rFonts w:cstheme="minorHAnsi"/>
        </w:rPr>
        <w:t>Tutoring sessions 5%</w:t>
      </w:r>
    </w:p>
    <w:p w14:paraId="2FE40369" w14:textId="15D473AA" w:rsidR="009D74B9" w:rsidRPr="00AE7EB1" w:rsidRDefault="009D74B9" w:rsidP="009D74B9">
      <w:pPr>
        <w:autoSpaceDE w:val="0"/>
        <w:autoSpaceDN w:val="0"/>
        <w:adjustRightInd w:val="0"/>
        <w:rPr>
          <w:rFonts w:cstheme="minorHAnsi"/>
        </w:rPr>
      </w:pPr>
      <w:r w:rsidRPr="00AE7EB1">
        <w:rPr>
          <w:rFonts w:cstheme="minorHAnsi"/>
        </w:rPr>
        <w:t xml:space="preserve">Quizzes </w:t>
      </w:r>
      <w:r w:rsidR="005762B3">
        <w:rPr>
          <w:rFonts w:cstheme="minorHAnsi"/>
        </w:rPr>
        <w:t>10</w:t>
      </w:r>
      <w:r w:rsidRPr="00AE7EB1">
        <w:rPr>
          <w:rFonts w:cstheme="minorHAnsi"/>
        </w:rPr>
        <w:t>%</w:t>
      </w:r>
    </w:p>
    <w:p w14:paraId="0360B3F2" w14:textId="77777777" w:rsidR="009D74B9" w:rsidRPr="00AE7EB1" w:rsidRDefault="009D74B9" w:rsidP="00842758">
      <w:pPr>
        <w:autoSpaceDE w:val="0"/>
        <w:autoSpaceDN w:val="0"/>
        <w:adjustRightInd w:val="0"/>
        <w:rPr>
          <w:rFonts w:cstheme="minorHAnsi"/>
        </w:rPr>
      </w:pPr>
    </w:p>
    <w:p w14:paraId="1CE19D59" w14:textId="77777777" w:rsidR="00A3728A" w:rsidRPr="00AE7EB1" w:rsidRDefault="00A3728A" w:rsidP="00842758">
      <w:pPr>
        <w:autoSpaceDE w:val="0"/>
        <w:autoSpaceDN w:val="0"/>
        <w:adjustRightInd w:val="0"/>
        <w:rPr>
          <w:rFonts w:cstheme="minorHAnsi"/>
        </w:rPr>
      </w:pPr>
    </w:p>
    <w:p w14:paraId="092B8BA8" w14:textId="2E3B8844" w:rsidR="00842758" w:rsidRPr="00AE7EB1" w:rsidRDefault="00842758" w:rsidP="00842758">
      <w:pPr>
        <w:autoSpaceDE w:val="0"/>
        <w:autoSpaceDN w:val="0"/>
        <w:adjustRightInd w:val="0"/>
        <w:rPr>
          <w:rFonts w:cstheme="minorHAnsi"/>
        </w:rPr>
      </w:pPr>
      <w:r w:rsidRPr="00AE7EB1">
        <w:rPr>
          <w:rFonts w:cstheme="minorHAnsi"/>
        </w:rPr>
        <w:t xml:space="preserve">Unit </w:t>
      </w:r>
      <w:r w:rsidR="00A3728A" w:rsidRPr="00AE7EB1">
        <w:rPr>
          <w:rFonts w:cstheme="minorHAnsi"/>
        </w:rPr>
        <w:t>Exams</w:t>
      </w:r>
      <w:r w:rsidRPr="00AE7EB1">
        <w:rPr>
          <w:rFonts w:cstheme="minorHAnsi"/>
        </w:rPr>
        <w:t xml:space="preserve"> 1</w:t>
      </w:r>
      <w:r w:rsidR="005762B3">
        <w:rPr>
          <w:rFonts w:cstheme="minorHAnsi"/>
        </w:rPr>
        <w:t>5</w:t>
      </w:r>
      <w:r w:rsidRPr="00AE7EB1">
        <w:rPr>
          <w:rFonts w:cstheme="minorHAnsi"/>
        </w:rPr>
        <w:t>%</w:t>
      </w:r>
    </w:p>
    <w:p w14:paraId="66995863" w14:textId="6BB39AD7" w:rsidR="00842758" w:rsidRPr="00AE7EB1" w:rsidRDefault="00842758" w:rsidP="00842758">
      <w:pPr>
        <w:autoSpaceDE w:val="0"/>
        <w:autoSpaceDN w:val="0"/>
        <w:adjustRightInd w:val="0"/>
        <w:rPr>
          <w:rFonts w:cstheme="minorHAnsi"/>
        </w:rPr>
      </w:pPr>
      <w:r w:rsidRPr="00AE7EB1">
        <w:rPr>
          <w:rFonts w:cstheme="minorHAnsi"/>
        </w:rPr>
        <w:t>Oral Exam</w:t>
      </w:r>
      <w:r w:rsidR="00A3728A" w:rsidRPr="00AE7EB1">
        <w:rPr>
          <w:rFonts w:cstheme="minorHAnsi"/>
        </w:rPr>
        <w:t>s</w:t>
      </w:r>
      <w:r w:rsidRPr="00AE7EB1">
        <w:rPr>
          <w:rFonts w:cstheme="minorHAnsi"/>
        </w:rPr>
        <w:t xml:space="preserve"> </w:t>
      </w:r>
      <w:r w:rsidR="00A3728A" w:rsidRPr="00AE7EB1">
        <w:rPr>
          <w:rFonts w:cstheme="minorHAnsi"/>
        </w:rPr>
        <w:t>1</w:t>
      </w:r>
      <w:r w:rsidR="005762B3">
        <w:rPr>
          <w:rFonts w:cstheme="minorHAnsi"/>
        </w:rPr>
        <w:t>0</w:t>
      </w:r>
      <w:r w:rsidRPr="00AE7EB1">
        <w:rPr>
          <w:rFonts w:cstheme="minorHAnsi"/>
        </w:rPr>
        <w:t>%</w:t>
      </w:r>
    </w:p>
    <w:p w14:paraId="1191DF5A" w14:textId="32DF8280" w:rsidR="00842758" w:rsidRDefault="00842758" w:rsidP="00842758">
      <w:pPr>
        <w:autoSpaceDE w:val="0"/>
        <w:autoSpaceDN w:val="0"/>
        <w:adjustRightInd w:val="0"/>
        <w:rPr>
          <w:rFonts w:cstheme="minorHAnsi"/>
        </w:rPr>
      </w:pPr>
      <w:r w:rsidRPr="00AE7EB1">
        <w:rPr>
          <w:rFonts w:cstheme="minorHAnsi"/>
        </w:rPr>
        <w:t xml:space="preserve">Presentations </w:t>
      </w:r>
      <w:r w:rsidR="004138CE" w:rsidRPr="00AE7EB1">
        <w:rPr>
          <w:rFonts w:cstheme="minorHAnsi"/>
        </w:rPr>
        <w:t>5%</w:t>
      </w:r>
    </w:p>
    <w:p w14:paraId="439E29FD" w14:textId="042ECA7B" w:rsidR="005762B3" w:rsidRDefault="005762B3" w:rsidP="00842758">
      <w:pPr>
        <w:autoSpaceDE w:val="0"/>
        <w:autoSpaceDN w:val="0"/>
        <w:adjustRightInd w:val="0"/>
        <w:rPr>
          <w:rFonts w:cstheme="minorHAnsi"/>
        </w:rPr>
      </w:pPr>
      <w:r>
        <w:rPr>
          <w:rFonts w:cstheme="minorHAnsi"/>
        </w:rPr>
        <w:t>Final Exam 10%</w:t>
      </w:r>
    </w:p>
    <w:p w14:paraId="3543AC43" w14:textId="77777777" w:rsidR="00AE7EB1" w:rsidRDefault="00AE7EB1" w:rsidP="00842758">
      <w:pPr>
        <w:autoSpaceDE w:val="0"/>
        <w:autoSpaceDN w:val="0"/>
        <w:adjustRightInd w:val="0"/>
        <w:rPr>
          <w:rFonts w:cstheme="minorHAnsi"/>
        </w:rPr>
      </w:pPr>
    </w:p>
    <w:p w14:paraId="409DE5E0" w14:textId="243235B8" w:rsidR="00AE7EB1" w:rsidRPr="00AE7EB1" w:rsidRDefault="00AE7EB1" w:rsidP="00842758">
      <w:pPr>
        <w:autoSpaceDE w:val="0"/>
        <w:autoSpaceDN w:val="0"/>
        <w:adjustRightInd w:val="0"/>
        <w:rPr>
          <w:rFonts w:cstheme="minorHAnsi"/>
        </w:rPr>
        <w:sectPr w:rsidR="00AE7EB1" w:rsidRPr="00AE7EB1" w:rsidSect="006D7BA6">
          <w:type w:val="continuous"/>
          <w:pgSz w:w="12240" w:h="15840"/>
          <w:pgMar w:top="1440" w:right="1800" w:bottom="1440" w:left="1170" w:header="720" w:footer="720" w:gutter="0"/>
          <w:cols w:num="2" w:space="720"/>
          <w:docGrid w:linePitch="360"/>
        </w:sectPr>
      </w:pPr>
    </w:p>
    <w:p w14:paraId="1DAA8004" w14:textId="015392C0" w:rsidR="009D74B9" w:rsidRPr="00AE7EB1" w:rsidRDefault="009D74B9" w:rsidP="00842758">
      <w:pPr>
        <w:autoSpaceDE w:val="0"/>
        <w:autoSpaceDN w:val="0"/>
        <w:adjustRightInd w:val="0"/>
        <w:rPr>
          <w:rFonts w:cstheme="minorHAnsi"/>
        </w:rPr>
      </w:pPr>
      <w:r w:rsidRPr="00AE7EB1">
        <w:rPr>
          <w:rFonts w:cstheme="minorHAnsi"/>
        </w:rPr>
        <w:t>Every day, from Monday to Friday, you will have three synchronous sessions on Zoom with an instructor. Then, you will also have a 15</w:t>
      </w:r>
      <w:r w:rsidR="00AE7EB1" w:rsidRPr="00AE7EB1">
        <w:rPr>
          <w:rFonts w:cstheme="minorHAnsi"/>
        </w:rPr>
        <w:t>-</w:t>
      </w:r>
      <w:r w:rsidRPr="00AE7EB1">
        <w:rPr>
          <w:rFonts w:cstheme="minorHAnsi"/>
        </w:rPr>
        <w:t>minute tutoring session with your tutor</w:t>
      </w:r>
      <w:r w:rsidR="00AA1549" w:rsidRPr="00AE7EB1">
        <w:rPr>
          <w:rFonts w:cstheme="minorHAnsi"/>
        </w:rPr>
        <w:t xml:space="preserve"> three times a week</w:t>
      </w:r>
      <w:r w:rsidR="00C354BB" w:rsidRPr="00AE7EB1">
        <w:rPr>
          <w:rFonts w:cstheme="minorHAnsi"/>
        </w:rPr>
        <w:t>. You will have written or oral homework every day</w:t>
      </w:r>
      <w:r w:rsidRPr="00AE7EB1">
        <w:rPr>
          <w:rFonts w:cstheme="minorHAnsi"/>
        </w:rPr>
        <w:t xml:space="preserve"> and you </w:t>
      </w:r>
      <w:r w:rsidR="00C354BB" w:rsidRPr="00AE7EB1">
        <w:rPr>
          <w:rFonts w:cstheme="minorHAnsi"/>
        </w:rPr>
        <w:t xml:space="preserve">will also </w:t>
      </w:r>
      <w:r w:rsidRPr="00AE7EB1">
        <w:rPr>
          <w:rFonts w:cstheme="minorHAnsi"/>
        </w:rPr>
        <w:t>have asynchronous assessment</w:t>
      </w:r>
      <w:r w:rsidR="00C354BB" w:rsidRPr="00AE7EB1">
        <w:rPr>
          <w:rFonts w:cstheme="minorHAnsi"/>
        </w:rPr>
        <w:t xml:space="preserve"> on certain days</w:t>
      </w:r>
      <w:r w:rsidRPr="00AE7EB1">
        <w:rPr>
          <w:rFonts w:cstheme="minorHAnsi"/>
        </w:rPr>
        <w:t xml:space="preserve">. </w:t>
      </w:r>
      <w:r w:rsidR="00C354BB" w:rsidRPr="00AE7EB1">
        <w:rPr>
          <w:rFonts w:cstheme="minorHAnsi"/>
        </w:rPr>
        <w:t>For the description and evaluation rubric of each course comp</w:t>
      </w:r>
      <w:r w:rsidR="00C14AE5" w:rsidRPr="00AE7EB1">
        <w:rPr>
          <w:rFonts w:cstheme="minorHAnsi"/>
        </w:rPr>
        <w:t xml:space="preserve">onent please see below. </w:t>
      </w:r>
    </w:p>
    <w:p w14:paraId="0488A9DB" w14:textId="2E29EFC5" w:rsidR="00842758" w:rsidRPr="00AE7EB1" w:rsidRDefault="00842758" w:rsidP="00842758">
      <w:pPr>
        <w:autoSpaceDE w:val="0"/>
        <w:autoSpaceDN w:val="0"/>
        <w:adjustRightInd w:val="0"/>
        <w:rPr>
          <w:rFonts w:cstheme="minorHAnsi"/>
        </w:rPr>
      </w:pPr>
    </w:p>
    <w:p w14:paraId="43F17363" w14:textId="6D572AD4" w:rsidR="00885020" w:rsidRPr="00AE7EB1" w:rsidRDefault="00885020" w:rsidP="00885020">
      <w:pPr>
        <w:autoSpaceDE w:val="0"/>
        <w:autoSpaceDN w:val="0"/>
        <w:adjustRightInd w:val="0"/>
        <w:rPr>
          <w:rFonts w:cstheme="minorHAnsi"/>
        </w:rPr>
      </w:pPr>
      <w:r w:rsidRPr="00AE7EB1">
        <w:rPr>
          <w:rFonts w:cstheme="minorHAnsi"/>
          <w:b/>
          <w:bCs/>
        </w:rPr>
        <w:t xml:space="preserve">Important deadlines: </w:t>
      </w:r>
      <w:r w:rsidRPr="00AE7EB1">
        <w:rPr>
          <w:rFonts w:cstheme="minorHAnsi"/>
        </w:rPr>
        <w:t xml:space="preserve">On Moodle, </w:t>
      </w:r>
      <w:r w:rsidR="00B300E5">
        <w:rPr>
          <w:rFonts w:cstheme="minorHAnsi"/>
        </w:rPr>
        <w:t>you</w:t>
      </w:r>
      <w:r w:rsidRPr="00AE7EB1">
        <w:rPr>
          <w:rFonts w:cstheme="minorHAnsi"/>
        </w:rPr>
        <w:t xml:space="preserve"> will see when assignments are due. Instructors will NOT accept any late work (i.e., homework, quizzes, presentations, and exams), unless there is an emergency, a grave illness, or extenuating circumstances. If </w:t>
      </w:r>
      <w:r w:rsidR="00B300E5">
        <w:rPr>
          <w:rFonts w:cstheme="minorHAnsi"/>
        </w:rPr>
        <w:t>you</w:t>
      </w:r>
      <w:r w:rsidRPr="00AE7EB1">
        <w:rPr>
          <w:rFonts w:cstheme="minorHAnsi"/>
        </w:rPr>
        <w:t xml:space="preserve"> know that </w:t>
      </w:r>
      <w:r w:rsidR="00B300E5">
        <w:rPr>
          <w:rFonts w:cstheme="minorHAnsi"/>
        </w:rPr>
        <w:t>you</w:t>
      </w:r>
      <w:r w:rsidRPr="00AE7EB1">
        <w:rPr>
          <w:rFonts w:cstheme="minorHAnsi"/>
        </w:rPr>
        <w:t xml:space="preserve"> </w:t>
      </w:r>
      <w:proofErr w:type="gramStart"/>
      <w:r w:rsidRPr="00AE7EB1">
        <w:rPr>
          <w:rFonts w:cstheme="minorHAnsi"/>
        </w:rPr>
        <w:t>have to</w:t>
      </w:r>
      <w:proofErr w:type="gramEnd"/>
      <w:r w:rsidRPr="00AE7EB1">
        <w:rPr>
          <w:rFonts w:cstheme="minorHAnsi"/>
        </w:rPr>
        <w:t xml:space="preserve"> miss a class in advance it is </w:t>
      </w:r>
      <w:r w:rsidR="00B300E5">
        <w:rPr>
          <w:rFonts w:cstheme="minorHAnsi"/>
        </w:rPr>
        <w:t>your</w:t>
      </w:r>
      <w:r w:rsidRPr="00AE7EB1">
        <w:rPr>
          <w:rFonts w:cstheme="minorHAnsi"/>
        </w:rPr>
        <w:t xml:space="preserve"> responsibility to complete all work due on that day. </w:t>
      </w:r>
    </w:p>
    <w:p w14:paraId="0579302E" w14:textId="77777777" w:rsidR="00885020" w:rsidRPr="00AE7EB1" w:rsidRDefault="00885020" w:rsidP="00885020">
      <w:pPr>
        <w:autoSpaceDE w:val="0"/>
        <w:autoSpaceDN w:val="0"/>
        <w:adjustRightInd w:val="0"/>
        <w:rPr>
          <w:rFonts w:cstheme="minorHAnsi"/>
        </w:rPr>
      </w:pPr>
    </w:p>
    <w:p w14:paraId="09E8E41E" w14:textId="16CB9C2A" w:rsidR="00842758" w:rsidRPr="00AE7EB1" w:rsidRDefault="00842758" w:rsidP="00842758">
      <w:pPr>
        <w:autoSpaceDE w:val="0"/>
        <w:autoSpaceDN w:val="0"/>
        <w:adjustRightInd w:val="0"/>
        <w:rPr>
          <w:rFonts w:cstheme="minorHAnsi"/>
          <w:color w:val="000000"/>
        </w:rPr>
      </w:pPr>
      <w:r w:rsidRPr="00AE7EB1">
        <w:rPr>
          <w:rFonts w:cstheme="minorHAnsi"/>
          <w:b/>
          <w:bCs/>
          <w:color w:val="000000"/>
        </w:rPr>
        <w:lastRenderedPageBreak/>
        <w:t>Preparation and Class Participation</w:t>
      </w:r>
      <w:r w:rsidRPr="00AE7EB1">
        <w:rPr>
          <w:rFonts w:cstheme="minorHAnsi"/>
          <w:color w:val="000000"/>
        </w:rPr>
        <w:t xml:space="preserve">: Attendance in this course is </w:t>
      </w:r>
      <w:r w:rsidRPr="00AE7EB1">
        <w:rPr>
          <w:rFonts w:cstheme="minorHAnsi"/>
          <w:i/>
          <w:iCs/>
          <w:color w:val="000000"/>
        </w:rPr>
        <w:t xml:space="preserve">expected </w:t>
      </w:r>
      <w:r w:rsidRPr="00AE7EB1">
        <w:rPr>
          <w:rFonts w:cstheme="minorHAnsi"/>
          <w:color w:val="000000"/>
        </w:rPr>
        <w:t xml:space="preserve">and will be recorded. Attendance is </w:t>
      </w:r>
      <w:r w:rsidRPr="00AE7EB1">
        <w:rPr>
          <w:rFonts w:cstheme="minorHAnsi"/>
          <w:i/>
          <w:iCs/>
          <w:color w:val="000000"/>
        </w:rPr>
        <w:t xml:space="preserve">not </w:t>
      </w:r>
      <w:r w:rsidRPr="00AE7EB1">
        <w:rPr>
          <w:rFonts w:cstheme="minorHAnsi"/>
          <w:color w:val="000000"/>
        </w:rPr>
        <w:t xml:space="preserve">graded, but </w:t>
      </w:r>
      <w:r w:rsidRPr="00AE7EB1">
        <w:rPr>
          <w:rFonts w:cstheme="minorHAnsi"/>
          <w:i/>
          <w:iCs/>
          <w:color w:val="000000"/>
        </w:rPr>
        <w:t xml:space="preserve">class participation is graded </w:t>
      </w:r>
      <w:r w:rsidRPr="00AE7EB1">
        <w:rPr>
          <w:rFonts w:cstheme="minorHAnsi"/>
          <w:color w:val="000000"/>
        </w:rPr>
        <w:t>for each class.</w:t>
      </w:r>
      <w:r w:rsidR="00C14AE5" w:rsidRPr="00AE7EB1">
        <w:rPr>
          <w:rFonts w:cstheme="minorHAnsi"/>
          <w:color w:val="000000"/>
        </w:rPr>
        <w:t xml:space="preserve"> You can miss three classes a semester without an excuse. For every 5 missed classes after that, your </w:t>
      </w:r>
      <w:r w:rsidR="007A1044" w:rsidRPr="00AE7EB1">
        <w:rPr>
          <w:rFonts w:cstheme="minorHAnsi"/>
          <w:color w:val="000000"/>
        </w:rPr>
        <w:t xml:space="preserve">Class Participation </w:t>
      </w:r>
      <w:r w:rsidR="00C14AE5" w:rsidRPr="00AE7EB1">
        <w:rPr>
          <w:rFonts w:cstheme="minorHAnsi"/>
          <w:color w:val="000000"/>
        </w:rPr>
        <w:t xml:space="preserve">grade </w:t>
      </w:r>
      <w:r w:rsidR="007A1044" w:rsidRPr="00AE7EB1">
        <w:rPr>
          <w:rFonts w:cstheme="minorHAnsi"/>
          <w:color w:val="000000"/>
        </w:rPr>
        <w:t xml:space="preserve">(which is 20% of your final grade) </w:t>
      </w:r>
      <w:r w:rsidR="00C14AE5" w:rsidRPr="00AE7EB1">
        <w:rPr>
          <w:rFonts w:cstheme="minorHAnsi"/>
          <w:color w:val="000000"/>
        </w:rPr>
        <w:t>will go down one increment (from B- to C+, for example). One point off the class participation grade will</w:t>
      </w:r>
      <w:r w:rsidR="00011D6C" w:rsidRPr="00AE7EB1">
        <w:rPr>
          <w:rFonts w:cstheme="minorHAnsi"/>
          <w:color w:val="000000"/>
        </w:rPr>
        <w:t xml:space="preserve"> be</w:t>
      </w:r>
      <w:r w:rsidR="00C14AE5" w:rsidRPr="00AE7EB1">
        <w:rPr>
          <w:rFonts w:cstheme="minorHAnsi"/>
          <w:color w:val="000000"/>
        </w:rPr>
        <w:t xml:space="preserve"> taken</w:t>
      </w:r>
      <w:r w:rsidR="00011D6C" w:rsidRPr="00AE7EB1">
        <w:rPr>
          <w:rFonts w:cstheme="minorHAnsi"/>
          <w:color w:val="000000"/>
        </w:rPr>
        <w:t xml:space="preserve"> off</w:t>
      </w:r>
      <w:r w:rsidR="00C14AE5" w:rsidRPr="00AE7EB1">
        <w:rPr>
          <w:rFonts w:cstheme="minorHAnsi"/>
          <w:color w:val="000000"/>
        </w:rPr>
        <w:t xml:space="preserve"> for every 10 minutes you are late to class. </w:t>
      </w:r>
    </w:p>
    <w:p w14:paraId="7DC8C463" w14:textId="1A230CF1" w:rsidR="00C14AE5" w:rsidRPr="00AE7EB1" w:rsidRDefault="00C14AE5" w:rsidP="00842758">
      <w:pPr>
        <w:autoSpaceDE w:val="0"/>
        <w:autoSpaceDN w:val="0"/>
        <w:adjustRightInd w:val="0"/>
        <w:rPr>
          <w:rFonts w:cstheme="minorHAnsi"/>
          <w:color w:val="000000"/>
        </w:rPr>
      </w:pPr>
    </w:p>
    <w:p w14:paraId="4DB44082" w14:textId="74D2BEE0"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Your class participation will be graded as follows: </w:t>
      </w:r>
    </w:p>
    <w:p w14:paraId="53F19567" w14:textId="21D85D34" w:rsidR="00C14AE5" w:rsidRPr="00AE7EB1" w:rsidRDefault="00C14AE5" w:rsidP="00842758">
      <w:pPr>
        <w:autoSpaceDE w:val="0"/>
        <w:autoSpaceDN w:val="0"/>
        <w:adjustRightInd w:val="0"/>
        <w:rPr>
          <w:rFonts w:cstheme="minorHAnsi"/>
          <w:color w:val="000000"/>
        </w:rPr>
      </w:pPr>
      <w:r w:rsidRPr="00AE7EB1">
        <w:rPr>
          <w:rFonts w:cstheme="minorHAnsi"/>
          <w:color w:val="000000"/>
        </w:rPr>
        <w:t>5 points: You are present, active, initiating discussion, speaking Russian</w:t>
      </w:r>
    </w:p>
    <w:p w14:paraId="2BD4A8B5" w14:textId="2CC413BE" w:rsidR="00C14AE5" w:rsidRPr="00AE7EB1" w:rsidRDefault="00C14AE5" w:rsidP="00842758">
      <w:pPr>
        <w:autoSpaceDE w:val="0"/>
        <w:autoSpaceDN w:val="0"/>
        <w:adjustRightInd w:val="0"/>
        <w:rPr>
          <w:rFonts w:cstheme="minorHAnsi"/>
          <w:color w:val="000000"/>
        </w:rPr>
      </w:pPr>
      <w:r w:rsidRPr="00AE7EB1">
        <w:rPr>
          <w:rFonts w:cstheme="minorHAnsi"/>
          <w:color w:val="000000"/>
        </w:rPr>
        <w:t>4 points: You are present, active, initiating discussion, using English</w:t>
      </w:r>
    </w:p>
    <w:p w14:paraId="74677885" w14:textId="1ED8A127"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3 points: You are present, passive, not initiating discussion and/or using English </w:t>
      </w:r>
    </w:p>
    <w:p w14:paraId="4743EA29" w14:textId="684C515A" w:rsidR="00C14AE5" w:rsidRPr="00AE7EB1" w:rsidRDefault="00C14AE5" w:rsidP="00842758">
      <w:pPr>
        <w:autoSpaceDE w:val="0"/>
        <w:autoSpaceDN w:val="0"/>
        <w:adjustRightInd w:val="0"/>
        <w:rPr>
          <w:rFonts w:cstheme="minorHAnsi"/>
          <w:color w:val="000000"/>
        </w:rPr>
      </w:pPr>
      <w:r w:rsidRPr="00AE7EB1">
        <w:rPr>
          <w:rFonts w:cstheme="minorHAnsi"/>
          <w:color w:val="000000"/>
        </w:rPr>
        <w:t xml:space="preserve">0 points: </w:t>
      </w:r>
      <w:r w:rsidR="00A74AD1" w:rsidRPr="00AE7EB1">
        <w:rPr>
          <w:rFonts w:cstheme="minorHAnsi"/>
          <w:color w:val="000000"/>
        </w:rPr>
        <w:t xml:space="preserve">You are </w:t>
      </w:r>
      <w:r w:rsidRPr="00AE7EB1">
        <w:rPr>
          <w:rFonts w:cstheme="minorHAnsi"/>
          <w:color w:val="000000"/>
        </w:rPr>
        <w:t>absent</w:t>
      </w:r>
    </w:p>
    <w:p w14:paraId="3FD86497" w14:textId="6B97D523" w:rsidR="00C80BE7" w:rsidRPr="00AE7EB1" w:rsidRDefault="00C80BE7" w:rsidP="00842758">
      <w:pPr>
        <w:autoSpaceDE w:val="0"/>
        <w:autoSpaceDN w:val="0"/>
        <w:adjustRightInd w:val="0"/>
        <w:rPr>
          <w:rFonts w:cstheme="minorHAnsi"/>
          <w:color w:val="000000"/>
        </w:rPr>
      </w:pPr>
    </w:p>
    <w:p w14:paraId="23654B40" w14:textId="00048C34" w:rsidR="00C80BE7" w:rsidRPr="00AE7EB1" w:rsidRDefault="00C80BE7" w:rsidP="00C80BE7">
      <w:pPr>
        <w:spacing w:line="276" w:lineRule="auto"/>
        <w:rPr>
          <w:rFonts w:cstheme="minorHAnsi"/>
        </w:rPr>
      </w:pPr>
      <w:r w:rsidRPr="00AE7EB1">
        <w:rPr>
          <w:rFonts w:cstheme="minorHAnsi"/>
        </w:rPr>
        <w:t>Treat your online lessons as face-to-face meetings.</w:t>
      </w:r>
    </w:p>
    <w:p w14:paraId="588220CD" w14:textId="0A1F150C" w:rsidR="00C80BE7" w:rsidRPr="00AE7EB1" w:rsidRDefault="00C80BE7" w:rsidP="0013562D">
      <w:pPr>
        <w:numPr>
          <w:ilvl w:val="1"/>
          <w:numId w:val="4"/>
        </w:numPr>
        <w:spacing w:line="276" w:lineRule="auto"/>
        <w:rPr>
          <w:rFonts w:cstheme="minorHAnsi"/>
        </w:rPr>
      </w:pPr>
      <w:r w:rsidRPr="00AE7EB1">
        <w:rPr>
          <w:rFonts w:cstheme="minorHAnsi"/>
        </w:rPr>
        <w:t>It is crucial that you have your camera on. Make sure you have the internet connection that allows good video</w:t>
      </w:r>
      <w:r w:rsidR="0013562D" w:rsidRPr="00AE7EB1">
        <w:rPr>
          <w:rFonts w:cstheme="minorHAnsi"/>
        </w:rPr>
        <w:t>/audio</w:t>
      </w:r>
      <w:r w:rsidRPr="00AE7EB1">
        <w:rPr>
          <w:rFonts w:cstheme="minorHAnsi"/>
        </w:rPr>
        <w:t xml:space="preserve"> quality. </w:t>
      </w:r>
      <w:r w:rsidR="0013562D" w:rsidRPr="00AE7EB1">
        <w:rPr>
          <w:rFonts w:cstheme="minorHAnsi"/>
          <w:b/>
        </w:rPr>
        <w:t>It is not enough to login and read or listen to the discussions of others.</w:t>
      </w:r>
      <w:r w:rsidR="0013562D" w:rsidRPr="00AE7EB1">
        <w:rPr>
          <w:rFonts w:cstheme="minorHAnsi"/>
        </w:rPr>
        <w:t xml:space="preserve"> For the maximum common benefit, everyone is intended to contribute.</w:t>
      </w:r>
    </w:p>
    <w:p w14:paraId="060A6A31" w14:textId="449246C2" w:rsidR="0013562D" w:rsidRPr="00AE7EB1" w:rsidRDefault="0013562D" w:rsidP="00C80BE7">
      <w:pPr>
        <w:numPr>
          <w:ilvl w:val="1"/>
          <w:numId w:val="4"/>
        </w:numPr>
        <w:rPr>
          <w:rFonts w:cstheme="minorHAnsi"/>
        </w:rPr>
      </w:pPr>
      <w:r w:rsidRPr="00AE7EB1">
        <w:rPr>
          <w:rFonts w:cstheme="minorHAnsi"/>
        </w:rPr>
        <w:t>You have to wear headphones. Please have your Zoom on mute, unless you are speaking or working in small breakout rooms.</w:t>
      </w:r>
    </w:p>
    <w:p w14:paraId="4DECA84E" w14:textId="7D7E4F9A" w:rsidR="00C80BE7" w:rsidRPr="00AE7EB1" w:rsidRDefault="00C80BE7" w:rsidP="00C80BE7">
      <w:pPr>
        <w:numPr>
          <w:ilvl w:val="1"/>
          <w:numId w:val="4"/>
        </w:numPr>
        <w:rPr>
          <w:rFonts w:cstheme="minorHAnsi"/>
        </w:rPr>
      </w:pPr>
      <w:r w:rsidRPr="00AE7EB1">
        <w:rPr>
          <w:rFonts w:cstheme="minorHAnsi"/>
        </w:rPr>
        <w:t>Dress as if you are going to class. (Remember this is a shared academic space and you will be using your camera, so you are expected to look as you would in an in-person class. You do not have to be super made-up, but keep it professional.)</w:t>
      </w:r>
    </w:p>
    <w:p w14:paraId="24B605C1" w14:textId="77777777" w:rsidR="00C80BE7" w:rsidRPr="00AE7EB1" w:rsidRDefault="00C80BE7" w:rsidP="00C80BE7">
      <w:pPr>
        <w:numPr>
          <w:ilvl w:val="1"/>
          <w:numId w:val="4"/>
        </w:numPr>
        <w:rPr>
          <w:rFonts w:cstheme="minorHAnsi"/>
        </w:rPr>
      </w:pPr>
      <w:r w:rsidRPr="00AE7EB1">
        <w:rPr>
          <w:rFonts w:cstheme="minorHAnsi"/>
        </w:rPr>
        <w:t>Be mindful of what is behind you in the room as it will be visible to everybody.</w:t>
      </w:r>
    </w:p>
    <w:p w14:paraId="760781BF" w14:textId="77777777" w:rsidR="00C80BE7" w:rsidRPr="00AE7EB1" w:rsidRDefault="00C80BE7" w:rsidP="00C80BE7">
      <w:pPr>
        <w:numPr>
          <w:ilvl w:val="1"/>
          <w:numId w:val="4"/>
        </w:numPr>
        <w:rPr>
          <w:rFonts w:cstheme="minorHAnsi"/>
        </w:rPr>
      </w:pPr>
      <w:r w:rsidRPr="00AE7EB1">
        <w:rPr>
          <w:rFonts w:cstheme="minorHAnsi"/>
        </w:rPr>
        <w:t xml:space="preserve">Know that you may be required to share your screen to present your work, and/or other related class materials. Therefore, what’s visible on your screen and browser should be appropriate for a scholarly environment. </w:t>
      </w:r>
    </w:p>
    <w:p w14:paraId="190964EA" w14:textId="77777777" w:rsidR="00C80BE7" w:rsidRPr="00AE7EB1" w:rsidRDefault="00C80BE7" w:rsidP="00C80BE7">
      <w:pPr>
        <w:numPr>
          <w:ilvl w:val="1"/>
          <w:numId w:val="4"/>
        </w:numPr>
        <w:rPr>
          <w:rFonts w:cstheme="minorHAnsi"/>
        </w:rPr>
      </w:pPr>
      <w:r w:rsidRPr="00AE7EB1">
        <w:rPr>
          <w:rFonts w:cstheme="minorHAnsi"/>
        </w:rPr>
        <w:t>Punctuality is important just as it is in a physical class.</w:t>
      </w:r>
    </w:p>
    <w:p w14:paraId="46841728" w14:textId="736265C6" w:rsidR="00842758" w:rsidRPr="00AE7EB1" w:rsidRDefault="00C80BE7" w:rsidP="00C80BE7">
      <w:pPr>
        <w:numPr>
          <w:ilvl w:val="1"/>
          <w:numId w:val="4"/>
        </w:numPr>
        <w:autoSpaceDE w:val="0"/>
        <w:autoSpaceDN w:val="0"/>
        <w:adjustRightInd w:val="0"/>
        <w:rPr>
          <w:rFonts w:cstheme="minorHAnsi"/>
          <w:color w:val="000000"/>
        </w:rPr>
      </w:pPr>
      <w:r w:rsidRPr="00AE7EB1">
        <w:rPr>
          <w:rFonts w:cstheme="minorHAnsi"/>
        </w:rPr>
        <w:t xml:space="preserve">Plan your meals. </w:t>
      </w:r>
      <w:r w:rsidR="00011D6C" w:rsidRPr="00AE7EB1">
        <w:rPr>
          <w:rFonts w:cstheme="minorHAnsi"/>
        </w:rPr>
        <w:t>Eating</w:t>
      </w:r>
      <w:r w:rsidRPr="00AE7EB1">
        <w:rPr>
          <w:rFonts w:cstheme="minorHAnsi"/>
        </w:rPr>
        <w:t xml:space="preserve"> is not allowed</w:t>
      </w:r>
      <w:r w:rsidR="00011D6C" w:rsidRPr="00AE7EB1">
        <w:rPr>
          <w:rFonts w:cstheme="minorHAnsi"/>
        </w:rPr>
        <w:t xml:space="preserve"> during</w:t>
      </w:r>
      <w:r w:rsidRPr="00AE7EB1">
        <w:rPr>
          <w:rFonts w:cstheme="minorHAnsi"/>
        </w:rPr>
        <w:t xml:space="preserve"> class</w:t>
      </w:r>
      <w:r w:rsidR="00011D6C" w:rsidRPr="00AE7EB1">
        <w:rPr>
          <w:rFonts w:cstheme="minorHAnsi"/>
        </w:rPr>
        <w:t xml:space="preserve"> times</w:t>
      </w:r>
      <w:r w:rsidRPr="00AE7EB1">
        <w:rPr>
          <w:rFonts w:cstheme="minorHAnsi"/>
        </w:rPr>
        <w:t xml:space="preserve">. </w:t>
      </w:r>
    </w:p>
    <w:p w14:paraId="667C9811" w14:textId="68D7E64B" w:rsidR="00692F58" w:rsidRPr="00AE7EB1" w:rsidRDefault="00692F58" w:rsidP="00692F58">
      <w:pPr>
        <w:numPr>
          <w:ilvl w:val="1"/>
          <w:numId w:val="4"/>
        </w:numPr>
        <w:spacing w:line="276" w:lineRule="auto"/>
        <w:rPr>
          <w:rFonts w:cstheme="minorHAnsi"/>
        </w:rPr>
      </w:pPr>
      <w:r w:rsidRPr="00AE7EB1">
        <w:rPr>
          <w:rFonts w:cstheme="minorHAnsi"/>
        </w:rPr>
        <w:t xml:space="preserve">You need a space where you can </w:t>
      </w:r>
      <w:r w:rsidR="00F50EAF">
        <w:rPr>
          <w:rFonts w:cstheme="minorHAnsi"/>
        </w:rPr>
        <w:t>focus</w:t>
      </w:r>
      <w:r w:rsidRPr="00AE7EB1">
        <w:rPr>
          <w:rFonts w:cstheme="minorHAnsi"/>
        </w:rPr>
        <w:t>. Enclosed spaces like a room with a door are ideal to minimize interruption, disrupting background sounds, and other distractions. This includes finding a place where your parents, siblings or pets will not be a distraction. You may also consider asking your family members (who may or may not be familiar with working/learning online) to respect your learning space.</w:t>
      </w:r>
    </w:p>
    <w:p w14:paraId="20E75A36" w14:textId="172927F1" w:rsidR="00692F58" w:rsidRPr="00AE7EB1" w:rsidRDefault="00692F58" w:rsidP="00692F58">
      <w:pPr>
        <w:numPr>
          <w:ilvl w:val="1"/>
          <w:numId w:val="4"/>
        </w:numPr>
        <w:spacing w:line="276" w:lineRule="auto"/>
        <w:rPr>
          <w:rFonts w:cstheme="minorHAnsi"/>
        </w:rPr>
      </w:pPr>
      <w:r w:rsidRPr="00AE7EB1">
        <w:rPr>
          <w:rFonts w:cstheme="minorHAnsi"/>
        </w:rPr>
        <w:t>You should be at a table or at least in an upright chair with space for notebooks and textbooks around you. Living room couches are not suitable for this online course.</w:t>
      </w:r>
    </w:p>
    <w:p w14:paraId="20EE0BEA" w14:textId="2D44B3FB" w:rsidR="00692F58" w:rsidRPr="00AE7EB1" w:rsidRDefault="00692F58" w:rsidP="00692F58">
      <w:pPr>
        <w:spacing w:line="276" w:lineRule="auto"/>
        <w:rPr>
          <w:rFonts w:cstheme="minorHAnsi"/>
        </w:rPr>
      </w:pPr>
      <w:r w:rsidRPr="00AE7EB1">
        <w:rPr>
          <w:rFonts w:cstheme="minorHAnsi"/>
        </w:rPr>
        <w:t xml:space="preserve">For more relevant information, please see the Student Handbook and the Code of Conduct documents. </w:t>
      </w:r>
    </w:p>
    <w:p w14:paraId="31F374EF" w14:textId="77777777" w:rsidR="00C80BE7" w:rsidRPr="00AE7EB1" w:rsidRDefault="00C80BE7" w:rsidP="00C80BE7">
      <w:pPr>
        <w:autoSpaceDE w:val="0"/>
        <w:autoSpaceDN w:val="0"/>
        <w:adjustRightInd w:val="0"/>
        <w:ind w:left="1440"/>
        <w:rPr>
          <w:rFonts w:cstheme="minorHAnsi"/>
          <w:color w:val="000000"/>
        </w:rPr>
      </w:pPr>
    </w:p>
    <w:p w14:paraId="7FA288E4" w14:textId="77777777"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Homework: </w:t>
      </w:r>
      <w:r w:rsidRPr="00AE7EB1">
        <w:rPr>
          <w:rFonts w:cstheme="minorHAnsi"/>
          <w:color w:val="000000"/>
        </w:rPr>
        <w:t>Written homework will be graded on a daily basis as follows:</w:t>
      </w:r>
    </w:p>
    <w:p w14:paraId="196A95BB"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5 points Submitted on time, complete and thoughtfully prepared, at least 90% correct</w:t>
      </w:r>
    </w:p>
    <w:p w14:paraId="28FEE700"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4 points Submitted on time, complete and at least 80% correct</w:t>
      </w:r>
    </w:p>
    <w:p w14:paraId="55F0AA17" w14:textId="77777777" w:rsidR="00842758" w:rsidRPr="00AE7EB1" w:rsidRDefault="00842758" w:rsidP="00842758">
      <w:pPr>
        <w:autoSpaceDE w:val="0"/>
        <w:autoSpaceDN w:val="0"/>
        <w:adjustRightInd w:val="0"/>
        <w:rPr>
          <w:rFonts w:cstheme="minorHAnsi"/>
          <w:color w:val="000000"/>
        </w:rPr>
      </w:pPr>
      <w:r w:rsidRPr="00AE7EB1">
        <w:rPr>
          <w:rFonts w:cstheme="minorHAnsi"/>
          <w:color w:val="000000"/>
        </w:rPr>
        <w:t>3 points Submitted on time, poorly done and/or incomplete</w:t>
      </w:r>
    </w:p>
    <w:p w14:paraId="0CBA0BF3" w14:textId="55BD334B" w:rsidR="00842758" w:rsidRPr="00AE7EB1" w:rsidRDefault="00842758" w:rsidP="00842758">
      <w:pPr>
        <w:autoSpaceDE w:val="0"/>
        <w:autoSpaceDN w:val="0"/>
        <w:adjustRightInd w:val="0"/>
        <w:rPr>
          <w:rFonts w:cstheme="minorHAnsi"/>
          <w:color w:val="000000"/>
        </w:rPr>
      </w:pPr>
      <w:r w:rsidRPr="00AE7EB1">
        <w:rPr>
          <w:rFonts w:cstheme="minorHAnsi"/>
          <w:color w:val="000000"/>
        </w:rPr>
        <w:t>0 points Not submitted</w:t>
      </w:r>
    </w:p>
    <w:p w14:paraId="5665A0EE" w14:textId="13DBBEC1" w:rsidR="00B946AD" w:rsidRPr="00AE7EB1" w:rsidRDefault="00B946AD" w:rsidP="00842758">
      <w:pPr>
        <w:autoSpaceDE w:val="0"/>
        <w:autoSpaceDN w:val="0"/>
        <w:adjustRightInd w:val="0"/>
        <w:rPr>
          <w:rFonts w:cstheme="minorHAnsi"/>
          <w:color w:val="000000"/>
        </w:rPr>
      </w:pPr>
    </w:p>
    <w:p w14:paraId="7031A1FD" w14:textId="69552B1A" w:rsidR="00B946AD" w:rsidRPr="00AE7EB1" w:rsidRDefault="00B946AD" w:rsidP="00842758">
      <w:pPr>
        <w:autoSpaceDE w:val="0"/>
        <w:autoSpaceDN w:val="0"/>
        <w:adjustRightInd w:val="0"/>
        <w:rPr>
          <w:rFonts w:cstheme="minorHAnsi"/>
          <w:color w:val="000000"/>
        </w:rPr>
      </w:pPr>
      <w:r w:rsidRPr="00AE7EB1">
        <w:rPr>
          <w:rFonts w:cstheme="minorHAnsi"/>
          <w:color w:val="000000"/>
          <w:u w:val="single"/>
        </w:rPr>
        <w:t xml:space="preserve">How to submit a homework: </w:t>
      </w:r>
      <w:r w:rsidRPr="00AE7EB1">
        <w:rPr>
          <w:rFonts w:cstheme="minorHAnsi"/>
          <w:color w:val="000000"/>
        </w:rPr>
        <w:t>Open the assignment on Moodle. Copy the assignment into the response box.</w:t>
      </w:r>
      <w:r w:rsidR="004138CE" w:rsidRPr="00AE7EB1">
        <w:rPr>
          <w:rFonts w:cstheme="minorHAnsi"/>
          <w:color w:val="000000"/>
        </w:rPr>
        <w:t xml:space="preserve"> Do not submit a file, complete the assignment in the online text.</w:t>
      </w:r>
      <w:r w:rsidRPr="00AE7EB1">
        <w:rPr>
          <w:rFonts w:cstheme="minorHAnsi"/>
          <w:color w:val="000000"/>
        </w:rPr>
        <w:t xml:space="preserve"> Type up your essay</w:t>
      </w:r>
      <w:r w:rsidR="004138CE" w:rsidRPr="00AE7EB1">
        <w:rPr>
          <w:rFonts w:cstheme="minorHAnsi"/>
          <w:color w:val="000000"/>
        </w:rPr>
        <w:t xml:space="preserve">/ </w:t>
      </w:r>
      <w:r w:rsidRPr="00AE7EB1">
        <w:rPr>
          <w:rFonts w:cstheme="minorHAnsi"/>
          <w:color w:val="000000"/>
        </w:rPr>
        <w:t xml:space="preserve">Complete the fill in the </w:t>
      </w:r>
      <w:proofErr w:type="gramStart"/>
      <w:r w:rsidRPr="00AE7EB1">
        <w:rPr>
          <w:rFonts w:cstheme="minorHAnsi"/>
          <w:color w:val="000000"/>
        </w:rPr>
        <w:t>blanks</w:t>
      </w:r>
      <w:proofErr w:type="gramEnd"/>
      <w:r w:rsidRPr="00AE7EB1">
        <w:rPr>
          <w:rFonts w:cstheme="minorHAnsi"/>
          <w:color w:val="000000"/>
        </w:rPr>
        <w:t xml:space="preserve"> activity</w:t>
      </w:r>
      <w:r w:rsidR="004138CE" w:rsidRPr="00AE7EB1">
        <w:rPr>
          <w:rFonts w:cstheme="minorHAnsi"/>
          <w:color w:val="000000"/>
        </w:rPr>
        <w:t>/ Complete the</w:t>
      </w:r>
      <w:r w:rsidRPr="00AE7EB1">
        <w:rPr>
          <w:rFonts w:cstheme="minorHAnsi"/>
          <w:color w:val="000000"/>
        </w:rPr>
        <w:t xml:space="preserve"> translation activity. Highlight your answers</w:t>
      </w:r>
      <w:r w:rsidR="004138CE" w:rsidRPr="00AE7EB1">
        <w:rPr>
          <w:rFonts w:cstheme="minorHAnsi"/>
          <w:color w:val="000000"/>
        </w:rPr>
        <w:t xml:space="preserve"> (unless it is an essay). Submit. </w:t>
      </w:r>
      <w:r w:rsidRPr="00AE7EB1">
        <w:rPr>
          <w:rFonts w:cstheme="minorHAnsi"/>
          <w:color w:val="000000"/>
        </w:rPr>
        <w:t xml:space="preserve"> </w:t>
      </w:r>
    </w:p>
    <w:p w14:paraId="5FB0D410" w14:textId="1DC45124" w:rsidR="009D74B9" w:rsidRPr="00AE7EB1" w:rsidRDefault="009D74B9" w:rsidP="00842758">
      <w:pPr>
        <w:autoSpaceDE w:val="0"/>
        <w:autoSpaceDN w:val="0"/>
        <w:adjustRightInd w:val="0"/>
        <w:rPr>
          <w:rFonts w:cstheme="minorHAnsi"/>
          <w:color w:val="000000"/>
        </w:rPr>
      </w:pPr>
    </w:p>
    <w:p w14:paraId="0F699810" w14:textId="381202A2" w:rsidR="009D74B9" w:rsidRPr="00AE7EB1" w:rsidRDefault="009D74B9" w:rsidP="00842758">
      <w:pPr>
        <w:autoSpaceDE w:val="0"/>
        <w:autoSpaceDN w:val="0"/>
        <w:adjustRightInd w:val="0"/>
        <w:rPr>
          <w:rFonts w:cstheme="minorHAnsi"/>
          <w:color w:val="000000"/>
        </w:rPr>
      </w:pPr>
      <w:r w:rsidRPr="00AE7EB1">
        <w:rPr>
          <w:rFonts w:cstheme="minorHAnsi"/>
          <w:b/>
          <w:bCs/>
          <w:color w:val="000000"/>
        </w:rPr>
        <w:t>Tutoring sessions:</w:t>
      </w:r>
      <w:r w:rsidR="00110BD2" w:rsidRPr="00AE7EB1">
        <w:rPr>
          <w:rFonts w:cstheme="minorHAnsi"/>
          <w:color w:val="000000"/>
        </w:rPr>
        <w:t xml:space="preserve"> </w:t>
      </w:r>
      <w:r w:rsidR="00F50EAF">
        <w:rPr>
          <w:rFonts w:cstheme="minorHAnsi"/>
          <w:color w:val="000000"/>
        </w:rPr>
        <w:t>You</w:t>
      </w:r>
      <w:r w:rsidRPr="00AE7EB1">
        <w:rPr>
          <w:rFonts w:cstheme="minorHAnsi"/>
          <w:color w:val="000000"/>
        </w:rPr>
        <w:t xml:space="preserve"> will have </w:t>
      </w:r>
      <w:r w:rsidR="00110BD2" w:rsidRPr="00AE7EB1">
        <w:rPr>
          <w:rFonts w:cstheme="minorHAnsi"/>
          <w:color w:val="000000"/>
        </w:rPr>
        <w:t>three</w:t>
      </w:r>
      <w:r w:rsidRPr="00AE7EB1">
        <w:rPr>
          <w:rFonts w:cstheme="minorHAnsi"/>
          <w:color w:val="000000"/>
        </w:rPr>
        <w:t xml:space="preserve"> synchronous </w:t>
      </w:r>
      <w:r w:rsidR="00F90632" w:rsidRPr="00AE7EB1">
        <w:rPr>
          <w:rFonts w:cstheme="minorHAnsi"/>
          <w:color w:val="000000"/>
        </w:rPr>
        <w:t>15-minute-long</w:t>
      </w:r>
      <w:r w:rsidRPr="00AE7EB1">
        <w:rPr>
          <w:rFonts w:cstheme="minorHAnsi"/>
          <w:color w:val="000000"/>
        </w:rPr>
        <w:t xml:space="preserve"> tutoring session</w:t>
      </w:r>
      <w:r w:rsidR="00110BD2" w:rsidRPr="00AE7EB1">
        <w:rPr>
          <w:rFonts w:cstheme="minorHAnsi"/>
          <w:color w:val="000000"/>
        </w:rPr>
        <w:t>s a week</w:t>
      </w:r>
      <w:r w:rsidRPr="00AE7EB1">
        <w:rPr>
          <w:rFonts w:cstheme="minorHAnsi"/>
          <w:color w:val="000000"/>
        </w:rPr>
        <w:t xml:space="preserve"> with </w:t>
      </w:r>
      <w:r w:rsidR="00110BD2" w:rsidRPr="00AE7EB1">
        <w:rPr>
          <w:rFonts w:cstheme="minorHAnsi"/>
          <w:color w:val="000000"/>
        </w:rPr>
        <w:t>a</w:t>
      </w:r>
      <w:r w:rsidRPr="00AE7EB1">
        <w:rPr>
          <w:rFonts w:cstheme="minorHAnsi"/>
          <w:color w:val="000000"/>
        </w:rPr>
        <w:t xml:space="preserve"> tutor. During these 15 minutes, you can </w:t>
      </w:r>
      <w:r w:rsidR="00C354BB" w:rsidRPr="00AE7EB1">
        <w:rPr>
          <w:rFonts w:cstheme="minorHAnsi"/>
          <w:color w:val="000000"/>
        </w:rPr>
        <w:t>converse in Russian</w:t>
      </w:r>
      <w:r w:rsidRPr="00AE7EB1">
        <w:rPr>
          <w:rFonts w:cstheme="minorHAnsi"/>
          <w:color w:val="000000"/>
        </w:rPr>
        <w:t>, do drills of phrases and grammatical constructions.</w:t>
      </w:r>
      <w:r w:rsidR="004138CE" w:rsidRPr="00AE7EB1">
        <w:rPr>
          <w:rFonts w:cstheme="minorHAnsi"/>
          <w:color w:val="000000"/>
        </w:rPr>
        <w:t xml:space="preserve"> Suggestions are given in the Schedule.</w:t>
      </w:r>
      <w:r w:rsidRPr="00AE7EB1">
        <w:rPr>
          <w:rFonts w:cstheme="minorHAnsi"/>
          <w:color w:val="000000"/>
        </w:rPr>
        <w:t xml:space="preserve"> You cannot ask your tutor to do homework with</w:t>
      </w:r>
      <w:r w:rsidR="00A74AD1" w:rsidRPr="00AE7EB1">
        <w:rPr>
          <w:rFonts w:cstheme="minorHAnsi"/>
          <w:color w:val="000000"/>
        </w:rPr>
        <w:t>/for</w:t>
      </w:r>
      <w:r w:rsidRPr="00AE7EB1">
        <w:rPr>
          <w:rFonts w:cstheme="minorHAnsi"/>
          <w:color w:val="000000"/>
        </w:rPr>
        <w:t xml:space="preserve"> you. You </w:t>
      </w:r>
      <w:r w:rsidR="00096476" w:rsidRPr="00AE7EB1">
        <w:rPr>
          <w:rFonts w:cstheme="minorHAnsi"/>
          <w:color w:val="000000"/>
        </w:rPr>
        <w:t>should</w:t>
      </w:r>
      <w:r w:rsidRPr="00AE7EB1">
        <w:rPr>
          <w:rFonts w:cstheme="minorHAnsi"/>
          <w:color w:val="000000"/>
        </w:rPr>
        <w:t>, however, ask questions about the</w:t>
      </w:r>
      <w:r w:rsidR="004138CE" w:rsidRPr="00AE7EB1">
        <w:rPr>
          <w:rFonts w:cstheme="minorHAnsi"/>
          <w:color w:val="000000"/>
        </w:rPr>
        <w:t xml:space="preserve"> course</w:t>
      </w:r>
      <w:r w:rsidRPr="00AE7EB1">
        <w:rPr>
          <w:rFonts w:cstheme="minorHAnsi"/>
          <w:color w:val="000000"/>
        </w:rPr>
        <w:t xml:space="preserve"> material</w:t>
      </w:r>
      <w:r w:rsidR="00096476" w:rsidRPr="00AE7EB1">
        <w:rPr>
          <w:rFonts w:cstheme="minorHAnsi"/>
          <w:color w:val="000000"/>
        </w:rPr>
        <w:t>, when you have them</w:t>
      </w:r>
      <w:r w:rsidR="00A74AD1" w:rsidRPr="00AE7EB1">
        <w:rPr>
          <w:rFonts w:cstheme="minorHAnsi"/>
          <w:color w:val="000000"/>
        </w:rPr>
        <w:t>.</w:t>
      </w:r>
      <w:r w:rsidRPr="00AE7EB1">
        <w:rPr>
          <w:rFonts w:cstheme="minorHAnsi"/>
          <w:color w:val="000000"/>
        </w:rPr>
        <w:t xml:space="preserve"> </w:t>
      </w:r>
    </w:p>
    <w:p w14:paraId="70E932A9" w14:textId="77777777" w:rsidR="004138CE" w:rsidRPr="00AE7EB1" w:rsidRDefault="004138CE" w:rsidP="00842758">
      <w:pPr>
        <w:autoSpaceDE w:val="0"/>
        <w:autoSpaceDN w:val="0"/>
        <w:adjustRightInd w:val="0"/>
        <w:rPr>
          <w:rFonts w:cstheme="minorHAnsi"/>
          <w:color w:val="000000"/>
        </w:rPr>
      </w:pPr>
    </w:p>
    <w:p w14:paraId="505F9AAE" w14:textId="0005C674" w:rsidR="004138CE" w:rsidRPr="00AE7EB1" w:rsidRDefault="004138CE" w:rsidP="00842758">
      <w:pPr>
        <w:autoSpaceDE w:val="0"/>
        <w:autoSpaceDN w:val="0"/>
        <w:adjustRightInd w:val="0"/>
        <w:rPr>
          <w:rFonts w:cstheme="minorHAnsi"/>
          <w:color w:val="000000"/>
        </w:rPr>
      </w:pPr>
      <w:r w:rsidRPr="00AE7EB1">
        <w:rPr>
          <w:rFonts w:cstheme="minorHAnsi"/>
          <w:color w:val="000000"/>
          <w:u w:val="single"/>
        </w:rPr>
        <w:t>How to set up your tutoring sessions</w:t>
      </w:r>
      <w:r w:rsidRPr="00AE7EB1">
        <w:rPr>
          <w:rFonts w:cstheme="minorHAnsi"/>
          <w:color w:val="000000"/>
        </w:rPr>
        <w:t xml:space="preserve">: Your tutor will contact you to set up meetings. Do your best to set up meetings at the same time throughout the program. You can meet on WhatsApp or on </w:t>
      </w:r>
      <w:r w:rsidR="00F50EAF">
        <w:rPr>
          <w:rFonts w:cstheme="minorHAnsi"/>
          <w:color w:val="000000"/>
        </w:rPr>
        <w:t>Zoom</w:t>
      </w:r>
      <w:r w:rsidRPr="00AE7EB1">
        <w:rPr>
          <w:rFonts w:cstheme="minorHAnsi"/>
          <w:color w:val="000000"/>
        </w:rPr>
        <w:t xml:space="preserve">, or on any other platform that works for you and your tutor. </w:t>
      </w:r>
    </w:p>
    <w:p w14:paraId="586929B7" w14:textId="77777777" w:rsidR="00842758" w:rsidRPr="00AE7EB1" w:rsidRDefault="00842758" w:rsidP="00842758">
      <w:pPr>
        <w:autoSpaceDE w:val="0"/>
        <w:autoSpaceDN w:val="0"/>
        <w:adjustRightInd w:val="0"/>
        <w:rPr>
          <w:rFonts w:cstheme="minorHAnsi"/>
          <w:b/>
          <w:bCs/>
          <w:color w:val="000000"/>
        </w:rPr>
      </w:pPr>
    </w:p>
    <w:p w14:paraId="12F646F0" w14:textId="77777777" w:rsidR="008A46FA" w:rsidRPr="00AE7EB1" w:rsidRDefault="00D330AC" w:rsidP="00D330AC">
      <w:pPr>
        <w:rPr>
          <w:rFonts w:cstheme="minorHAnsi"/>
        </w:rPr>
      </w:pPr>
      <w:r w:rsidRPr="00AE7EB1">
        <w:rPr>
          <w:rFonts w:cstheme="minorHAnsi"/>
          <w:b/>
          <w:bCs/>
          <w:color w:val="000000"/>
        </w:rPr>
        <w:t xml:space="preserve">Note for Quizzes, Unit Exams, Oral Exams, and Final Exam: </w:t>
      </w:r>
      <w:r w:rsidRPr="00AE7EB1">
        <w:rPr>
          <w:rFonts w:cstheme="minorHAnsi"/>
        </w:rPr>
        <w:t xml:space="preserve">Observe the Honor Code when performing course assessments, taking quizzes and exams. </w:t>
      </w:r>
      <w:r w:rsidRPr="00AE7EB1">
        <w:rPr>
          <w:rFonts w:cstheme="minorHAnsi"/>
          <w:bCs/>
        </w:rPr>
        <w:t xml:space="preserve">Be even more honest with yourselves than usual. </w:t>
      </w:r>
      <w:r w:rsidRPr="00AE7EB1">
        <w:rPr>
          <w:rFonts w:cstheme="minorHAnsi"/>
        </w:rPr>
        <w:t xml:space="preserve">It is about </w:t>
      </w:r>
      <w:r w:rsidRPr="00AE7EB1">
        <w:rPr>
          <w:rFonts w:cstheme="minorHAnsi"/>
          <w:i/>
        </w:rPr>
        <w:t>your</w:t>
      </w:r>
      <w:r w:rsidRPr="00AE7EB1">
        <w:rPr>
          <w:rFonts w:cstheme="minorHAnsi"/>
        </w:rPr>
        <w:t xml:space="preserve"> learning. If you have any questions about the Honor Code, please talk with the instructors. </w:t>
      </w:r>
      <w:r w:rsidR="008A46FA" w:rsidRPr="00AE7EB1">
        <w:rPr>
          <w:rFonts w:cstheme="minorHAnsi"/>
        </w:rPr>
        <w:t xml:space="preserve">If you are not sure whether a certain assignment is closed-note or open-note, check below. </w:t>
      </w:r>
    </w:p>
    <w:p w14:paraId="5F2BF9A1" w14:textId="40A63089" w:rsidR="00D330AC" w:rsidRPr="00AE7EB1" w:rsidRDefault="00D330AC" w:rsidP="00D330AC">
      <w:pPr>
        <w:rPr>
          <w:rFonts w:cstheme="minorHAnsi"/>
        </w:rPr>
      </w:pPr>
      <w:r w:rsidRPr="00AE7EB1">
        <w:rPr>
          <w:rFonts w:cstheme="minorHAnsi"/>
        </w:rPr>
        <w:t>All types of assessment in this course are</w:t>
      </w:r>
      <w:r w:rsidR="008A46FA" w:rsidRPr="00AE7EB1">
        <w:rPr>
          <w:rFonts w:cstheme="minorHAnsi"/>
        </w:rPr>
        <w:t xml:space="preserve"> first</w:t>
      </w:r>
      <w:r w:rsidRPr="00AE7EB1">
        <w:rPr>
          <w:rFonts w:cstheme="minorHAnsi"/>
        </w:rPr>
        <w:t xml:space="preserve"> graded </w:t>
      </w:r>
      <w:r w:rsidR="008A46FA" w:rsidRPr="00AE7EB1">
        <w:rPr>
          <w:rFonts w:cstheme="minorHAnsi"/>
        </w:rPr>
        <w:t>by</w:t>
      </w:r>
      <w:r w:rsidRPr="00AE7EB1">
        <w:rPr>
          <w:rFonts w:cstheme="minorHAnsi"/>
        </w:rPr>
        <w:t xml:space="preserve"> </w:t>
      </w:r>
      <w:r w:rsidR="008A46FA" w:rsidRPr="00AE7EB1">
        <w:rPr>
          <w:rFonts w:cstheme="minorHAnsi"/>
        </w:rPr>
        <w:t>the software on Moodle</w:t>
      </w:r>
      <w:r w:rsidRPr="00AE7EB1">
        <w:rPr>
          <w:rFonts w:cstheme="minorHAnsi"/>
        </w:rPr>
        <w:t xml:space="preserve">. This means that if one letter is incorrect </w:t>
      </w:r>
      <w:r w:rsidR="008A46FA" w:rsidRPr="00AE7EB1">
        <w:rPr>
          <w:rFonts w:cstheme="minorHAnsi"/>
        </w:rPr>
        <w:t>in a certain task</w:t>
      </w:r>
      <w:r w:rsidR="00096476" w:rsidRPr="00AE7EB1">
        <w:rPr>
          <w:rFonts w:cstheme="minorHAnsi"/>
        </w:rPr>
        <w:t xml:space="preserve"> or if there is a comma</w:t>
      </w:r>
      <w:r w:rsidR="008A46FA" w:rsidRPr="00AE7EB1">
        <w:rPr>
          <w:rFonts w:cstheme="minorHAnsi"/>
        </w:rPr>
        <w:t xml:space="preserve">, </w:t>
      </w:r>
      <w:r w:rsidRPr="00AE7EB1">
        <w:rPr>
          <w:rFonts w:cstheme="minorHAnsi"/>
        </w:rPr>
        <w:t>Moodle give</w:t>
      </w:r>
      <w:r w:rsidR="008A46FA" w:rsidRPr="00AE7EB1">
        <w:rPr>
          <w:rFonts w:cstheme="minorHAnsi"/>
        </w:rPr>
        <w:t>s</w:t>
      </w:r>
      <w:r w:rsidRPr="00AE7EB1">
        <w:rPr>
          <w:rFonts w:cstheme="minorHAnsi"/>
        </w:rPr>
        <w:t xml:space="preserve"> a zero for the entire </w:t>
      </w:r>
      <w:r w:rsidR="00096476" w:rsidRPr="00AE7EB1">
        <w:rPr>
          <w:rFonts w:cstheme="minorHAnsi"/>
        </w:rPr>
        <w:t>question</w:t>
      </w:r>
      <w:r w:rsidRPr="00AE7EB1">
        <w:rPr>
          <w:rFonts w:cstheme="minorHAnsi"/>
        </w:rPr>
        <w:t>. Please ignore th</w:t>
      </w:r>
      <w:r w:rsidR="008A46FA" w:rsidRPr="00AE7EB1">
        <w:rPr>
          <w:rFonts w:cstheme="minorHAnsi"/>
        </w:rPr>
        <w:t>e</w:t>
      </w:r>
      <w:r w:rsidRPr="00AE7EB1">
        <w:rPr>
          <w:rFonts w:cstheme="minorHAnsi"/>
        </w:rPr>
        <w:t xml:space="preserve"> score that Moodle </w:t>
      </w:r>
      <w:r w:rsidR="008A46FA" w:rsidRPr="00AE7EB1">
        <w:rPr>
          <w:rFonts w:cstheme="minorHAnsi"/>
        </w:rPr>
        <w:t xml:space="preserve">generates. The score is official only after an instructor graded an assessment item. </w:t>
      </w:r>
    </w:p>
    <w:p w14:paraId="3514758C" w14:textId="77777777" w:rsidR="00D330AC" w:rsidRPr="00AE7EB1" w:rsidRDefault="00D330AC" w:rsidP="00D330AC">
      <w:pPr>
        <w:autoSpaceDE w:val="0"/>
        <w:autoSpaceDN w:val="0"/>
        <w:adjustRightInd w:val="0"/>
        <w:rPr>
          <w:rFonts w:cstheme="minorHAnsi"/>
          <w:b/>
          <w:bCs/>
          <w:color w:val="000000"/>
        </w:rPr>
      </w:pPr>
    </w:p>
    <w:p w14:paraId="55723369" w14:textId="42D5B28B" w:rsidR="00842758" w:rsidRPr="00AE7EB1" w:rsidRDefault="00842758" w:rsidP="00D330AC">
      <w:pPr>
        <w:autoSpaceDE w:val="0"/>
        <w:autoSpaceDN w:val="0"/>
        <w:adjustRightInd w:val="0"/>
        <w:rPr>
          <w:rFonts w:cstheme="minorHAnsi"/>
          <w:color w:val="000000"/>
        </w:rPr>
      </w:pPr>
      <w:r w:rsidRPr="00AE7EB1">
        <w:rPr>
          <w:rFonts w:cstheme="minorHAnsi"/>
          <w:b/>
          <w:bCs/>
          <w:color w:val="000000"/>
        </w:rPr>
        <w:t>Quizzes</w:t>
      </w:r>
      <w:r w:rsidRPr="00AE7EB1">
        <w:rPr>
          <w:rFonts w:cstheme="minorHAnsi"/>
          <w:color w:val="000000"/>
        </w:rPr>
        <w:t>: You will have</w:t>
      </w:r>
      <w:r w:rsidR="00A3728A" w:rsidRPr="00AE7EB1">
        <w:rPr>
          <w:rFonts w:cstheme="minorHAnsi"/>
          <w:color w:val="000000"/>
        </w:rPr>
        <w:t xml:space="preserve"> </w:t>
      </w:r>
      <w:r w:rsidRPr="00AE7EB1">
        <w:rPr>
          <w:rFonts w:cstheme="minorHAnsi"/>
          <w:color w:val="000000"/>
        </w:rPr>
        <w:t>grammar quizzes</w:t>
      </w:r>
      <w:r w:rsidR="00A3728A" w:rsidRPr="00AE7EB1">
        <w:rPr>
          <w:rFonts w:cstheme="minorHAnsi"/>
          <w:color w:val="000000"/>
        </w:rPr>
        <w:t xml:space="preserve"> for every unit in the textbook</w:t>
      </w:r>
      <w:r w:rsidRPr="00AE7EB1">
        <w:rPr>
          <w:rFonts w:cstheme="minorHAnsi"/>
          <w:color w:val="000000"/>
        </w:rPr>
        <w:t xml:space="preserve">. </w:t>
      </w:r>
      <w:r w:rsidR="00F50EAF">
        <w:rPr>
          <w:rFonts w:cstheme="minorHAnsi"/>
          <w:color w:val="000000"/>
        </w:rPr>
        <w:t>These</w:t>
      </w:r>
      <w:r w:rsidR="00D330AC" w:rsidRPr="00AE7EB1">
        <w:rPr>
          <w:rFonts w:cstheme="minorHAnsi"/>
          <w:color w:val="000000"/>
        </w:rPr>
        <w:t xml:space="preserve"> quizzes will be </w:t>
      </w:r>
      <w:r w:rsidR="00A74AD1" w:rsidRPr="00AE7EB1">
        <w:rPr>
          <w:rFonts w:cstheme="minorHAnsi"/>
          <w:color w:val="000000"/>
        </w:rPr>
        <w:t>timed</w:t>
      </w:r>
      <w:r w:rsidR="00D330AC" w:rsidRPr="00AE7EB1">
        <w:rPr>
          <w:rFonts w:cstheme="minorHAnsi"/>
          <w:color w:val="000000"/>
        </w:rPr>
        <w:t xml:space="preserve"> and </w:t>
      </w:r>
      <w:proofErr w:type="gramStart"/>
      <w:r w:rsidR="00D330AC" w:rsidRPr="00AE7EB1">
        <w:rPr>
          <w:rFonts w:cstheme="minorHAnsi"/>
          <w:color w:val="000000"/>
        </w:rPr>
        <w:t>scheduled, and</w:t>
      </w:r>
      <w:proofErr w:type="gramEnd"/>
      <w:r w:rsidR="00D330AC" w:rsidRPr="00AE7EB1">
        <w:rPr>
          <w:rFonts w:cstheme="minorHAnsi"/>
          <w:color w:val="000000"/>
        </w:rPr>
        <w:t xml:space="preserve"> will be administered through Moodle. </w:t>
      </w:r>
      <w:r w:rsidRPr="00AE7EB1">
        <w:rPr>
          <w:rFonts w:cstheme="minorHAnsi"/>
          <w:color w:val="000000"/>
        </w:rPr>
        <w:t xml:space="preserve">Grammar quizzes will be given as homework, </w:t>
      </w:r>
      <w:r w:rsidRPr="00AE7EB1">
        <w:rPr>
          <w:rFonts w:cstheme="minorHAnsi"/>
          <w:i/>
          <w:iCs/>
          <w:color w:val="000000"/>
        </w:rPr>
        <w:t>open note</w:t>
      </w:r>
      <w:r w:rsidRPr="00AE7EB1">
        <w:rPr>
          <w:rFonts w:cstheme="minorHAnsi"/>
          <w:color w:val="000000"/>
        </w:rPr>
        <w:t>: You may use</w:t>
      </w:r>
      <w:r w:rsidR="00D330AC" w:rsidRPr="00AE7EB1">
        <w:rPr>
          <w:rFonts w:cstheme="minorHAnsi"/>
          <w:color w:val="000000"/>
        </w:rPr>
        <w:t xml:space="preserve"> the textbook and</w:t>
      </w:r>
      <w:r w:rsidRPr="00AE7EB1">
        <w:rPr>
          <w:rFonts w:cstheme="minorHAnsi"/>
          <w:color w:val="000000"/>
        </w:rPr>
        <w:t xml:space="preserve"> your own handwritten notes.</w:t>
      </w:r>
      <w:r w:rsidR="00D330AC" w:rsidRPr="00AE7EB1">
        <w:rPr>
          <w:rFonts w:cstheme="minorHAnsi"/>
          <w:color w:val="000000"/>
        </w:rPr>
        <w:t xml:space="preserve"> </w:t>
      </w:r>
      <w:r w:rsidR="00A74AD1" w:rsidRPr="00AE7EB1">
        <w:rPr>
          <w:rFonts w:cstheme="minorHAnsi"/>
          <w:color w:val="000000"/>
        </w:rPr>
        <w:t>You should never use machine/Internet translatio</w:t>
      </w:r>
      <w:r w:rsidR="00FF08A9" w:rsidRPr="00AE7EB1">
        <w:rPr>
          <w:rFonts w:cstheme="minorHAnsi"/>
          <w:color w:val="000000"/>
        </w:rPr>
        <w:t>n or Internet-based search engines</w:t>
      </w:r>
      <w:r w:rsidR="00110BD2" w:rsidRPr="00AE7EB1">
        <w:rPr>
          <w:rFonts w:cstheme="minorHAnsi"/>
          <w:color w:val="000000"/>
        </w:rPr>
        <w:t>.</w:t>
      </w:r>
      <w:r w:rsidR="00A74AD1" w:rsidRPr="00AE7EB1">
        <w:rPr>
          <w:rFonts w:cstheme="minorHAnsi"/>
          <w:color w:val="000000"/>
        </w:rPr>
        <w:t xml:space="preserve"> </w:t>
      </w:r>
    </w:p>
    <w:p w14:paraId="463C0C46" w14:textId="08AFBBD0" w:rsidR="00227F6A" w:rsidRPr="00AE7EB1" w:rsidRDefault="00227F6A" w:rsidP="00D330AC">
      <w:pPr>
        <w:autoSpaceDE w:val="0"/>
        <w:autoSpaceDN w:val="0"/>
        <w:adjustRightInd w:val="0"/>
        <w:rPr>
          <w:rFonts w:cstheme="minorHAnsi"/>
          <w:color w:val="000000"/>
        </w:rPr>
      </w:pPr>
    </w:p>
    <w:p w14:paraId="58C4E0FE" w14:textId="5F06BB02" w:rsidR="00227F6A" w:rsidRPr="00AE7EB1" w:rsidRDefault="00227F6A" w:rsidP="00D330AC">
      <w:pPr>
        <w:autoSpaceDE w:val="0"/>
        <w:autoSpaceDN w:val="0"/>
        <w:adjustRightInd w:val="0"/>
        <w:rPr>
          <w:rFonts w:cstheme="minorHAnsi"/>
          <w:color w:val="000000"/>
        </w:rPr>
      </w:pPr>
      <w:r w:rsidRPr="00AE7EB1">
        <w:rPr>
          <w:rFonts w:cstheme="minorHAnsi"/>
          <w:color w:val="000000"/>
        </w:rPr>
        <w:t>Evaluation: simple sum of points.</w:t>
      </w:r>
    </w:p>
    <w:p w14:paraId="393D69C2" w14:textId="040F0747" w:rsidR="00D330AC" w:rsidRPr="00AE7EB1" w:rsidRDefault="00D330AC" w:rsidP="00D330AC">
      <w:pPr>
        <w:autoSpaceDE w:val="0"/>
        <w:autoSpaceDN w:val="0"/>
        <w:adjustRightInd w:val="0"/>
        <w:rPr>
          <w:rFonts w:cstheme="minorHAnsi"/>
          <w:color w:val="000000"/>
        </w:rPr>
      </w:pPr>
    </w:p>
    <w:p w14:paraId="2856C673" w14:textId="6ABDFBA6" w:rsidR="00842758" w:rsidRPr="00AE7EB1" w:rsidRDefault="00842758" w:rsidP="00F50EAF">
      <w:pPr>
        <w:autoSpaceDE w:val="0"/>
        <w:autoSpaceDN w:val="0"/>
        <w:adjustRightInd w:val="0"/>
        <w:rPr>
          <w:rFonts w:cstheme="minorHAnsi"/>
          <w:color w:val="000000"/>
        </w:rPr>
      </w:pPr>
      <w:r w:rsidRPr="00AE7EB1">
        <w:rPr>
          <w:rFonts w:cstheme="minorHAnsi"/>
          <w:b/>
          <w:bCs/>
          <w:color w:val="000000"/>
        </w:rPr>
        <w:t xml:space="preserve">Unit </w:t>
      </w:r>
      <w:r w:rsidR="00A3728A" w:rsidRPr="00AE7EB1">
        <w:rPr>
          <w:rFonts w:cstheme="minorHAnsi"/>
          <w:b/>
          <w:bCs/>
          <w:color w:val="000000"/>
        </w:rPr>
        <w:t>Exams</w:t>
      </w:r>
      <w:r w:rsidRPr="00AE7EB1">
        <w:rPr>
          <w:rFonts w:cstheme="minorHAnsi"/>
          <w:color w:val="000000"/>
        </w:rPr>
        <w:t>: You will have a</w:t>
      </w:r>
      <w:r w:rsidR="00A3728A" w:rsidRPr="00AE7EB1">
        <w:rPr>
          <w:rFonts w:cstheme="minorHAnsi"/>
          <w:color w:val="000000"/>
        </w:rPr>
        <w:t xml:space="preserve">n exam </w:t>
      </w:r>
      <w:r w:rsidRPr="00AE7EB1">
        <w:rPr>
          <w:rFonts w:cstheme="minorHAnsi"/>
          <w:color w:val="000000"/>
        </w:rPr>
        <w:t xml:space="preserve">on each </w:t>
      </w:r>
      <w:r w:rsidR="008A46FA" w:rsidRPr="00AE7EB1">
        <w:rPr>
          <w:rFonts w:cstheme="minorHAnsi"/>
          <w:color w:val="000000"/>
        </w:rPr>
        <w:t>chapter</w:t>
      </w:r>
      <w:r w:rsidRPr="00AE7EB1">
        <w:rPr>
          <w:rFonts w:cstheme="minorHAnsi"/>
          <w:color w:val="000000"/>
        </w:rPr>
        <w:t xml:space="preserve"> of the textbook, you will have a study guide for each </w:t>
      </w:r>
      <w:r w:rsidR="00A3728A" w:rsidRPr="00AE7EB1">
        <w:rPr>
          <w:rFonts w:cstheme="minorHAnsi"/>
          <w:color w:val="000000"/>
        </w:rPr>
        <w:t>exam</w:t>
      </w:r>
      <w:r w:rsidRPr="00AE7EB1">
        <w:rPr>
          <w:rFonts w:cstheme="minorHAnsi"/>
          <w:color w:val="000000"/>
        </w:rPr>
        <w:t xml:space="preserve"> so that you know how to prepare</w:t>
      </w:r>
      <w:r w:rsidR="00D330AC" w:rsidRPr="00AE7EB1">
        <w:rPr>
          <w:rFonts w:cstheme="minorHAnsi"/>
          <w:color w:val="000000"/>
        </w:rPr>
        <w:t xml:space="preserve"> best</w:t>
      </w:r>
      <w:r w:rsidRPr="00AE7EB1">
        <w:rPr>
          <w:rFonts w:cstheme="minorHAnsi"/>
          <w:color w:val="000000"/>
        </w:rPr>
        <w:t xml:space="preserve">. </w:t>
      </w:r>
      <w:r w:rsidR="004E4BA2" w:rsidRPr="00AE7EB1">
        <w:rPr>
          <w:rFonts w:cstheme="minorHAnsi"/>
          <w:color w:val="000000"/>
        </w:rPr>
        <w:t xml:space="preserve">Exams will have questions that allow you to demonstrate your mastery of the course material. </w:t>
      </w:r>
      <w:r w:rsidR="00D330AC" w:rsidRPr="00AE7EB1">
        <w:rPr>
          <w:rFonts w:cstheme="minorHAnsi"/>
          <w:color w:val="000000"/>
        </w:rPr>
        <w:t xml:space="preserve">The exams will be all closed-book and administered through Moodle. </w:t>
      </w:r>
      <w:r w:rsidR="00F50EAF">
        <w:rPr>
          <w:rFonts w:cstheme="minorHAnsi"/>
          <w:color w:val="000000"/>
        </w:rPr>
        <w:t>You will be in the Zoom session during the exam</w:t>
      </w:r>
      <w:r w:rsidR="00D57586">
        <w:rPr>
          <w:rFonts w:cstheme="minorHAnsi"/>
          <w:color w:val="000000"/>
        </w:rPr>
        <w:t>s</w:t>
      </w:r>
      <w:r w:rsidR="00F50EAF">
        <w:rPr>
          <w:rFonts w:cstheme="minorHAnsi"/>
          <w:color w:val="000000"/>
        </w:rPr>
        <w:t xml:space="preserve">, with your sound muted, but with the video. </w:t>
      </w:r>
    </w:p>
    <w:p w14:paraId="1C637E35" w14:textId="2FED88B4" w:rsidR="00227F6A" w:rsidRPr="00AE7EB1" w:rsidRDefault="00227F6A" w:rsidP="00842758">
      <w:pPr>
        <w:autoSpaceDE w:val="0"/>
        <w:autoSpaceDN w:val="0"/>
        <w:adjustRightInd w:val="0"/>
        <w:rPr>
          <w:rFonts w:cstheme="minorHAnsi"/>
          <w:color w:val="000000"/>
        </w:rPr>
      </w:pPr>
    </w:p>
    <w:p w14:paraId="46A225E0" w14:textId="5C386C71" w:rsidR="00227F6A" w:rsidRPr="00AE7EB1" w:rsidRDefault="00227F6A" w:rsidP="00842758">
      <w:pPr>
        <w:autoSpaceDE w:val="0"/>
        <w:autoSpaceDN w:val="0"/>
        <w:adjustRightInd w:val="0"/>
        <w:rPr>
          <w:rFonts w:cstheme="minorHAnsi"/>
          <w:color w:val="000000"/>
        </w:rPr>
      </w:pPr>
      <w:r w:rsidRPr="00AE7EB1">
        <w:rPr>
          <w:rFonts w:cstheme="minorHAnsi"/>
          <w:color w:val="000000"/>
        </w:rPr>
        <w:t xml:space="preserve">Evaluation: simple sum of points. </w:t>
      </w:r>
    </w:p>
    <w:p w14:paraId="7BA5190B" w14:textId="07BEADB7" w:rsidR="004138CE" w:rsidRPr="00AE7EB1" w:rsidRDefault="004138CE" w:rsidP="00842758">
      <w:pPr>
        <w:autoSpaceDE w:val="0"/>
        <w:autoSpaceDN w:val="0"/>
        <w:adjustRightInd w:val="0"/>
        <w:rPr>
          <w:rFonts w:cstheme="minorHAnsi"/>
          <w:color w:val="000000"/>
        </w:rPr>
      </w:pPr>
    </w:p>
    <w:p w14:paraId="391AFC8E" w14:textId="7EB64189" w:rsidR="004138CE" w:rsidRPr="00AE7EB1" w:rsidRDefault="004138CE" w:rsidP="00842758">
      <w:pPr>
        <w:autoSpaceDE w:val="0"/>
        <w:autoSpaceDN w:val="0"/>
        <w:adjustRightInd w:val="0"/>
        <w:rPr>
          <w:rFonts w:cstheme="minorHAnsi"/>
          <w:color w:val="000000"/>
        </w:rPr>
      </w:pPr>
      <w:r w:rsidRPr="00AE7EB1">
        <w:rPr>
          <w:rFonts w:cstheme="minorHAnsi"/>
          <w:color w:val="000000"/>
          <w:u w:val="single"/>
        </w:rPr>
        <w:t>How to access the unit exams</w:t>
      </w:r>
      <w:r w:rsidRPr="00AE7EB1">
        <w:rPr>
          <w:rFonts w:cstheme="minorHAnsi"/>
          <w:color w:val="000000"/>
        </w:rPr>
        <w:t xml:space="preserve">: they can be found on Moodle. </w:t>
      </w:r>
    </w:p>
    <w:p w14:paraId="2407FA1A" w14:textId="77777777" w:rsidR="00842758" w:rsidRPr="00AE7EB1" w:rsidRDefault="00842758" w:rsidP="00842758">
      <w:pPr>
        <w:autoSpaceDE w:val="0"/>
        <w:autoSpaceDN w:val="0"/>
        <w:adjustRightInd w:val="0"/>
        <w:rPr>
          <w:rFonts w:cstheme="minorHAnsi"/>
          <w:color w:val="000000"/>
        </w:rPr>
      </w:pPr>
    </w:p>
    <w:p w14:paraId="0D86F3F0" w14:textId="58D7E822" w:rsidR="00842758" w:rsidRDefault="00842758" w:rsidP="00A3728A">
      <w:pPr>
        <w:autoSpaceDE w:val="0"/>
        <w:autoSpaceDN w:val="0"/>
        <w:adjustRightInd w:val="0"/>
        <w:rPr>
          <w:rFonts w:cstheme="minorHAnsi"/>
          <w:color w:val="000000"/>
        </w:rPr>
      </w:pPr>
      <w:r w:rsidRPr="00AE7EB1">
        <w:rPr>
          <w:rFonts w:cstheme="minorHAnsi"/>
          <w:b/>
          <w:bCs/>
          <w:color w:val="000000"/>
        </w:rPr>
        <w:t>Oral Exam</w:t>
      </w:r>
      <w:r w:rsidR="00A3728A" w:rsidRPr="00AE7EB1">
        <w:rPr>
          <w:rFonts w:cstheme="minorHAnsi"/>
          <w:b/>
          <w:bCs/>
          <w:color w:val="000000"/>
        </w:rPr>
        <w:t>s</w:t>
      </w:r>
      <w:r w:rsidRPr="00AE7EB1">
        <w:rPr>
          <w:rFonts w:cstheme="minorHAnsi"/>
          <w:color w:val="000000"/>
        </w:rPr>
        <w:t>: There will be a</w:t>
      </w:r>
      <w:r w:rsidR="00A3728A" w:rsidRPr="00AE7EB1">
        <w:rPr>
          <w:rFonts w:cstheme="minorHAnsi"/>
          <w:color w:val="000000"/>
        </w:rPr>
        <w:t xml:space="preserve">n </w:t>
      </w:r>
      <w:r w:rsidRPr="00AE7EB1">
        <w:rPr>
          <w:rFonts w:cstheme="minorHAnsi"/>
          <w:color w:val="000000"/>
        </w:rPr>
        <w:t>oral exam</w:t>
      </w:r>
      <w:r w:rsidR="00A3728A" w:rsidRPr="00AE7EB1">
        <w:rPr>
          <w:rFonts w:cstheme="minorHAnsi"/>
          <w:color w:val="000000"/>
        </w:rPr>
        <w:t xml:space="preserve"> at the end of every </w:t>
      </w:r>
      <w:r w:rsidR="00227F6A" w:rsidRPr="00AE7EB1">
        <w:rPr>
          <w:rFonts w:cstheme="minorHAnsi"/>
          <w:color w:val="000000"/>
        </w:rPr>
        <w:t>c</w:t>
      </w:r>
      <w:r w:rsidR="008A46FA" w:rsidRPr="00AE7EB1">
        <w:rPr>
          <w:rFonts w:cstheme="minorHAnsi"/>
          <w:color w:val="000000"/>
        </w:rPr>
        <w:t>hapter</w:t>
      </w:r>
      <w:r w:rsidR="00A3728A" w:rsidRPr="00AE7EB1">
        <w:rPr>
          <w:rFonts w:cstheme="minorHAnsi"/>
          <w:color w:val="000000"/>
        </w:rPr>
        <w:t xml:space="preserve"> in the textbook</w:t>
      </w:r>
      <w:r w:rsidRPr="00AE7EB1">
        <w:rPr>
          <w:rFonts w:cstheme="minorHAnsi"/>
          <w:color w:val="000000"/>
        </w:rPr>
        <w:t>. You will</w:t>
      </w:r>
      <w:r w:rsidR="00A3728A" w:rsidRPr="00AE7EB1">
        <w:rPr>
          <w:rFonts w:cstheme="minorHAnsi"/>
          <w:color w:val="000000"/>
        </w:rPr>
        <w:t xml:space="preserve"> answer one </w:t>
      </w:r>
      <w:r w:rsidR="008A46FA" w:rsidRPr="00AE7EB1">
        <w:rPr>
          <w:rFonts w:cstheme="minorHAnsi"/>
          <w:color w:val="000000"/>
        </w:rPr>
        <w:t>to three</w:t>
      </w:r>
      <w:r w:rsidR="00A3728A" w:rsidRPr="00AE7EB1">
        <w:rPr>
          <w:rFonts w:cstheme="minorHAnsi"/>
          <w:color w:val="000000"/>
        </w:rPr>
        <w:t xml:space="preserve"> prompts on Moodle in each exam</w:t>
      </w:r>
      <w:r w:rsidRPr="00AE7EB1">
        <w:rPr>
          <w:rFonts w:cstheme="minorHAnsi"/>
          <w:color w:val="000000"/>
        </w:rPr>
        <w:t>.</w:t>
      </w:r>
      <w:r w:rsidR="00227F6A" w:rsidRPr="00AE7EB1">
        <w:rPr>
          <w:rFonts w:cstheme="minorHAnsi"/>
          <w:color w:val="000000"/>
        </w:rPr>
        <w:t xml:space="preserve"> You need to show spontaneous responses to the prompts, not memorized responses. You will show prepared presentational mode speaking when you give a presentation. It is ok </w:t>
      </w:r>
      <w:r w:rsidR="00CB098F" w:rsidRPr="00AE7EB1">
        <w:rPr>
          <w:rFonts w:cstheme="minorHAnsi"/>
          <w:color w:val="000000"/>
        </w:rPr>
        <w:t xml:space="preserve">in this task </w:t>
      </w:r>
      <w:r w:rsidR="00227F6A" w:rsidRPr="00AE7EB1">
        <w:rPr>
          <w:rFonts w:cstheme="minorHAnsi"/>
          <w:color w:val="000000"/>
        </w:rPr>
        <w:t xml:space="preserve">to </w:t>
      </w:r>
      <w:r w:rsidR="00CB098F" w:rsidRPr="00AE7EB1">
        <w:rPr>
          <w:rFonts w:cstheme="minorHAnsi"/>
          <w:color w:val="000000"/>
        </w:rPr>
        <w:t>pause</w:t>
      </w:r>
      <w:r w:rsidR="00227F6A" w:rsidRPr="00AE7EB1">
        <w:rPr>
          <w:rFonts w:cstheme="minorHAnsi"/>
          <w:color w:val="000000"/>
        </w:rPr>
        <w:t xml:space="preserve">, rephrase, </w:t>
      </w:r>
      <w:proofErr w:type="spellStart"/>
      <w:r w:rsidR="00227F6A" w:rsidRPr="00AE7EB1">
        <w:rPr>
          <w:rFonts w:cstheme="minorHAnsi"/>
          <w:color w:val="000000"/>
        </w:rPr>
        <w:t>circumlocute</w:t>
      </w:r>
      <w:proofErr w:type="spellEnd"/>
      <w:r w:rsidR="00227F6A" w:rsidRPr="00AE7EB1">
        <w:rPr>
          <w:rFonts w:cstheme="minorHAnsi"/>
          <w:color w:val="000000"/>
        </w:rPr>
        <w:t xml:space="preserve">, </w:t>
      </w:r>
      <w:r w:rsidR="00011D6C" w:rsidRPr="00AE7EB1">
        <w:rPr>
          <w:rFonts w:cstheme="minorHAnsi"/>
          <w:color w:val="000000"/>
        </w:rPr>
        <w:t>or</w:t>
      </w:r>
      <w:r w:rsidR="00CB098F" w:rsidRPr="00AE7EB1">
        <w:rPr>
          <w:rFonts w:cstheme="minorHAnsi"/>
          <w:color w:val="000000"/>
        </w:rPr>
        <w:t xml:space="preserve"> to</w:t>
      </w:r>
      <w:r w:rsidR="00011D6C" w:rsidRPr="00AE7EB1">
        <w:rPr>
          <w:rFonts w:cstheme="minorHAnsi"/>
          <w:color w:val="000000"/>
        </w:rPr>
        <w:t xml:space="preserve"> not</w:t>
      </w:r>
      <w:r w:rsidR="00227F6A" w:rsidRPr="00AE7EB1">
        <w:rPr>
          <w:rFonts w:cstheme="minorHAnsi"/>
          <w:color w:val="000000"/>
        </w:rPr>
        <w:t xml:space="preserve"> finish your phrases, when another idea needs to be </w:t>
      </w:r>
      <w:r w:rsidR="00CB098F" w:rsidRPr="00AE7EB1">
        <w:rPr>
          <w:rFonts w:cstheme="minorHAnsi"/>
          <w:color w:val="000000"/>
        </w:rPr>
        <w:t>developed</w:t>
      </w:r>
      <w:r w:rsidR="00227F6A" w:rsidRPr="00AE7EB1">
        <w:rPr>
          <w:rFonts w:cstheme="minorHAnsi"/>
          <w:color w:val="000000"/>
        </w:rPr>
        <w:t>.</w:t>
      </w:r>
      <w:r w:rsidRPr="00AE7EB1">
        <w:rPr>
          <w:rFonts w:cstheme="minorHAnsi"/>
          <w:color w:val="000000"/>
        </w:rPr>
        <w:t xml:space="preserve"> To best prepare for the exam</w:t>
      </w:r>
      <w:r w:rsidR="00A3728A" w:rsidRPr="00AE7EB1">
        <w:rPr>
          <w:rFonts w:cstheme="minorHAnsi"/>
          <w:color w:val="000000"/>
        </w:rPr>
        <w:t>s</w:t>
      </w:r>
      <w:r w:rsidRPr="00AE7EB1">
        <w:rPr>
          <w:rFonts w:cstheme="minorHAnsi"/>
          <w:color w:val="000000"/>
        </w:rPr>
        <w:t>, you need to learn</w:t>
      </w:r>
      <w:r w:rsidR="00CB098F" w:rsidRPr="00AE7EB1">
        <w:rPr>
          <w:rFonts w:cstheme="minorHAnsi"/>
          <w:color w:val="000000"/>
        </w:rPr>
        <w:t xml:space="preserve"> and practice</w:t>
      </w:r>
      <w:r w:rsidRPr="00AE7EB1">
        <w:rPr>
          <w:rFonts w:cstheme="minorHAnsi"/>
          <w:color w:val="000000"/>
        </w:rPr>
        <w:t xml:space="preserve"> the vocabulary of the units</w:t>
      </w:r>
      <w:r w:rsidR="008A46FA" w:rsidRPr="00AE7EB1">
        <w:rPr>
          <w:rFonts w:cstheme="minorHAnsi"/>
          <w:color w:val="000000"/>
        </w:rPr>
        <w:t xml:space="preserve"> and </w:t>
      </w:r>
      <w:r w:rsidR="00227F6A" w:rsidRPr="00AE7EB1">
        <w:rPr>
          <w:rFonts w:cstheme="minorHAnsi"/>
          <w:color w:val="000000"/>
        </w:rPr>
        <w:t xml:space="preserve">actively </w:t>
      </w:r>
      <w:r w:rsidR="008A46FA" w:rsidRPr="00AE7EB1">
        <w:rPr>
          <w:rFonts w:cstheme="minorHAnsi"/>
          <w:color w:val="000000"/>
        </w:rPr>
        <w:t>participate in class discussions</w:t>
      </w:r>
      <w:r w:rsidRPr="00AE7EB1">
        <w:rPr>
          <w:rFonts w:cstheme="minorHAnsi"/>
          <w:color w:val="000000"/>
        </w:rPr>
        <w:t xml:space="preserve">. </w:t>
      </w:r>
    </w:p>
    <w:p w14:paraId="6DF14E45" w14:textId="5D5498D0" w:rsidR="009F3DAC" w:rsidRDefault="009F3DAC" w:rsidP="00A3728A">
      <w:pPr>
        <w:autoSpaceDE w:val="0"/>
        <w:autoSpaceDN w:val="0"/>
        <w:adjustRightInd w:val="0"/>
        <w:rPr>
          <w:rFonts w:cstheme="minorHAnsi"/>
          <w:color w:val="000000"/>
        </w:rPr>
      </w:pPr>
    </w:p>
    <w:p w14:paraId="27A65CA4" w14:textId="77777777" w:rsidR="009F3DAC" w:rsidRPr="00A45164" w:rsidRDefault="009F3DAC" w:rsidP="009F3DAC">
      <w:r w:rsidRPr="00A45164">
        <w:t xml:space="preserve">In your </w:t>
      </w:r>
      <w:proofErr w:type="gramStart"/>
      <w:r w:rsidRPr="00A45164">
        <w:t>responses</w:t>
      </w:r>
      <w:proofErr w:type="gramEnd"/>
      <w:r w:rsidRPr="00A45164">
        <w:t xml:space="preserve"> please use the following phrases: </w:t>
      </w:r>
    </w:p>
    <w:p w14:paraId="343CD260" w14:textId="77777777" w:rsidR="009F3DAC" w:rsidRDefault="009F3DAC" w:rsidP="009F3DAC">
      <w:pPr>
        <w:rPr>
          <w:lang w:val="ru-RU"/>
        </w:rPr>
      </w:pPr>
      <w:r>
        <w:rPr>
          <w:lang w:val="ru-RU"/>
        </w:rPr>
        <w:t xml:space="preserve">Тема является актуальной/вопрос является актуальным                                                  </w:t>
      </w:r>
      <w:proofErr w:type="gramStart"/>
      <w:r>
        <w:rPr>
          <w:lang w:val="ru-RU"/>
        </w:rPr>
        <w:t xml:space="preserve">  ,</w:t>
      </w:r>
      <w:proofErr w:type="gramEnd"/>
      <w:r>
        <w:rPr>
          <w:lang w:val="ru-RU"/>
        </w:rPr>
        <w:t xml:space="preserve"> потому что …</w:t>
      </w:r>
    </w:p>
    <w:p w14:paraId="1C5F7BB4" w14:textId="77777777" w:rsidR="009F3DAC" w:rsidRPr="00031FB2" w:rsidRDefault="009F3DAC" w:rsidP="009F3DAC">
      <w:pPr>
        <w:rPr>
          <w:lang w:val="ru-RU"/>
        </w:rPr>
      </w:pPr>
      <w:r>
        <w:rPr>
          <w:lang w:val="ru-RU"/>
        </w:rPr>
        <w:t xml:space="preserve">Следует обратить внимание на (что/то, что + </w:t>
      </w:r>
      <w:r>
        <w:t>clause</w:t>
      </w:r>
      <w:r w:rsidRPr="00EC53CD">
        <w:rPr>
          <w:lang w:val="ru-RU"/>
        </w:rPr>
        <w:t>)</w:t>
      </w:r>
      <w:r>
        <w:rPr>
          <w:lang w:val="ru-RU"/>
        </w:rPr>
        <w:t xml:space="preserve"> – </w:t>
      </w:r>
      <w:r>
        <w:t>attention</w:t>
      </w:r>
      <w:r w:rsidRPr="00031FB2">
        <w:rPr>
          <w:lang w:val="ru-RU"/>
        </w:rPr>
        <w:t xml:space="preserve"> </w:t>
      </w:r>
      <w:r>
        <w:t>should</w:t>
      </w:r>
      <w:r w:rsidRPr="00031FB2">
        <w:rPr>
          <w:lang w:val="ru-RU"/>
        </w:rPr>
        <w:t xml:space="preserve"> </w:t>
      </w:r>
      <w:r>
        <w:t>be</w:t>
      </w:r>
      <w:r w:rsidRPr="00031FB2">
        <w:rPr>
          <w:lang w:val="ru-RU"/>
        </w:rPr>
        <w:t xml:space="preserve"> </w:t>
      </w:r>
      <w:r>
        <w:t>drawn</w:t>
      </w:r>
      <w:r w:rsidRPr="00031FB2">
        <w:rPr>
          <w:lang w:val="ru-RU"/>
        </w:rPr>
        <w:t xml:space="preserve"> </w:t>
      </w:r>
      <w:r>
        <w:t>to</w:t>
      </w:r>
    </w:p>
    <w:p w14:paraId="16195F2B" w14:textId="77777777" w:rsidR="009F3DAC" w:rsidRPr="00031FB2" w:rsidRDefault="009F3DAC" w:rsidP="009F3DAC">
      <w:pPr>
        <w:rPr>
          <w:lang w:val="ru-RU"/>
        </w:rPr>
      </w:pPr>
      <w:r>
        <w:rPr>
          <w:lang w:val="ru-RU"/>
        </w:rPr>
        <w:t>В первую очередь</w:t>
      </w:r>
      <w:r w:rsidRPr="00031FB2">
        <w:rPr>
          <w:lang w:val="ru-RU"/>
        </w:rPr>
        <w:t xml:space="preserve"> – </w:t>
      </w:r>
      <w:r>
        <w:t>first</w:t>
      </w:r>
      <w:r w:rsidRPr="00031FB2">
        <w:rPr>
          <w:lang w:val="ru-RU"/>
        </w:rPr>
        <w:t xml:space="preserve"> </w:t>
      </w:r>
      <w:r>
        <w:t>of</w:t>
      </w:r>
      <w:r w:rsidRPr="00031FB2">
        <w:rPr>
          <w:lang w:val="ru-RU"/>
        </w:rPr>
        <w:t xml:space="preserve"> </w:t>
      </w:r>
      <w:r>
        <w:t>all</w:t>
      </w:r>
      <w:r w:rsidRPr="00031FB2">
        <w:rPr>
          <w:lang w:val="ru-RU"/>
        </w:rPr>
        <w:t xml:space="preserve"> </w:t>
      </w:r>
    </w:p>
    <w:p w14:paraId="66649FA1" w14:textId="77777777" w:rsidR="009F3DAC" w:rsidRPr="00031FB2" w:rsidRDefault="009F3DAC" w:rsidP="009F3DAC">
      <w:pPr>
        <w:rPr>
          <w:lang w:val="ru-RU"/>
        </w:rPr>
      </w:pPr>
      <w:r>
        <w:rPr>
          <w:lang w:val="ru-RU"/>
        </w:rPr>
        <w:t>В настоящее время</w:t>
      </w:r>
      <w:r w:rsidRPr="00FA7164">
        <w:rPr>
          <w:lang w:val="ru-RU"/>
        </w:rPr>
        <w:t>/</w:t>
      </w:r>
      <w:r>
        <w:rPr>
          <w:lang w:val="ru-RU"/>
        </w:rPr>
        <w:t>на сегодняшний день</w:t>
      </w:r>
      <w:r w:rsidRPr="00031FB2">
        <w:rPr>
          <w:lang w:val="ru-RU"/>
        </w:rPr>
        <w:t xml:space="preserve"> - </w:t>
      </w:r>
      <w:r>
        <w:t>currently</w:t>
      </w:r>
    </w:p>
    <w:p w14:paraId="3D4CC75E" w14:textId="77777777" w:rsidR="009F3DAC" w:rsidRPr="00827526" w:rsidRDefault="009F3DAC" w:rsidP="009F3DAC">
      <w:r>
        <w:rPr>
          <w:lang w:val="ru-RU"/>
        </w:rPr>
        <w:t>Как</w:t>
      </w:r>
      <w:r w:rsidRPr="00827526">
        <w:t xml:space="preserve"> </w:t>
      </w:r>
      <w:r>
        <w:rPr>
          <w:lang w:val="ru-RU"/>
        </w:rPr>
        <w:t>правило</w:t>
      </w:r>
      <w:r w:rsidRPr="00827526">
        <w:t xml:space="preserve"> – </w:t>
      </w:r>
      <w:r>
        <w:t>generally</w:t>
      </w:r>
      <w:r w:rsidRPr="00827526">
        <w:t xml:space="preserve"> </w:t>
      </w:r>
    </w:p>
    <w:p w14:paraId="45893FDC" w14:textId="77777777" w:rsidR="009F3DAC" w:rsidRPr="00031FB2" w:rsidRDefault="009F3DAC" w:rsidP="009F3DAC">
      <w:r>
        <w:rPr>
          <w:lang w:val="ru-RU"/>
        </w:rPr>
        <w:t>Речь</w:t>
      </w:r>
      <w:r w:rsidRPr="00031FB2">
        <w:t xml:space="preserve"> </w:t>
      </w:r>
      <w:r>
        <w:rPr>
          <w:lang w:val="ru-RU"/>
        </w:rPr>
        <w:t>идёт</w:t>
      </w:r>
      <w:r w:rsidRPr="00031FB2">
        <w:t xml:space="preserve"> </w:t>
      </w:r>
      <w:r>
        <w:rPr>
          <w:lang w:val="ru-RU"/>
        </w:rPr>
        <w:t>о</w:t>
      </w:r>
      <w:r w:rsidRPr="00031FB2">
        <w:t xml:space="preserve"> (</w:t>
      </w:r>
      <w:r>
        <w:rPr>
          <w:lang w:val="ru-RU"/>
        </w:rPr>
        <w:t>чём</w:t>
      </w:r>
      <w:r w:rsidRPr="00031FB2">
        <w:t>/</w:t>
      </w:r>
      <w:r>
        <w:rPr>
          <w:lang w:val="ru-RU"/>
        </w:rPr>
        <w:t>том</w:t>
      </w:r>
      <w:r w:rsidRPr="00031FB2">
        <w:t xml:space="preserve">, </w:t>
      </w:r>
      <w:r>
        <w:rPr>
          <w:lang w:val="ru-RU"/>
        </w:rPr>
        <w:t>что</w:t>
      </w:r>
      <w:r w:rsidRPr="00031FB2">
        <w:t xml:space="preserve"> + </w:t>
      </w:r>
      <w:r>
        <w:t>clause</w:t>
      </w:r>
      <w:r w:rsidRPr="00031FB2">
        <w:t xml:space="preserve">) </w:t>
      </w:r>
      <w:r>
        <w:t>– what it is about is …</w:t>
      </w:r>
    </w:p>
    <w:p w14:paraId="3D63A52D" w14:textId="77777777" w:rsidR="009F3DAC" w:rsidRPr="00031FB2" w:rsidRDefault="009F3DAC" w:rsidP="009F3DAC">
      <w:pPr>
        <w:rPr>
          <w:lang w:val="ru-RU"/>
        </w:rPr>
      </w:pPr>
      <w:r>
        <w:rPr>
          <w:lang w:val="ru-RU"/>
        </w:rPr>
        <w:t>Таким образом</w:t>
      </w:r>
      <w:r w:rsidRPr="00031FB2">
        <w:rPr>
          <w:lang w:val="ru-RU"/>
        </w:rPr>
        <w:t xml:space="preserve"> – </w:t>
      </w:r>
      <w:r>
        <w:t>thus</w:t>
      </w:r>
      <w:r w:rsidRPr="00031FB2">
        <w:rPr>
          <w:lang w:val="ru-RU"/>
        </w:rPr>
        <w:t xml:space="preserve"> </w:t>
      </w:r>
    </w:p>
    <w:p w14:paraId="32C4896A" w14:textId="77777777" w:rsidR="009F3DAC" w:rsidRPr="00031FB2" w:rsidRDefault="009F3DAC" w:rsidP="009F3DAC">
      <w:pPr>
        <w:rPr>
          <w:lang w:val="ru-RU"/>
        </w:rPr>
      </w:pPr>
      <w:r>
        <w:rPr>
          <w:lang w:val="ru-RU"/>
        </w:rPr>
        <w:t>На мой взгляд/с моей точки зрения</w:t>
      </w:r>
      <w:r w:rsidRPr="00031FB2">
        <w:rPr>
          <w:lang w:val="ru-RU"/>
        </w:rPr>
        <w:t xml:space="preserve"> – </w:t>
      </w:r>
      <w:r>
        <w:t>in</w:t>
      </w:r>
      <w:r w:rsidRPr="00031FB2">
        <w:rPr>
          <w:lang w:val="ru-RU"/>
        </w:rPr>
        <w:t xml:space="preserve"> </w:t>
      </w:r>
      <w:r>
        <w:t>my</w:t>
      </w:r>
      <w:r w:rsidRPr="00031FB2">
        <w:rPr>
          <w:lang w:val="ru-RU"/>
        </w:rPr>
        <w:t xml:space="preserve"> </w:t>
      </w:r>
      <w:r>
        <w:t>opinion</w:t>
      </w:r>
    </w:p>
    <w:p w14:paraId="38D867B9" w14:textId="77777777" w:rsidR="009F3DAC" w:rsidRPr="00031FB2" w:rsidRDefault="009F3DAC" w:rsidP="009F3DAC">
      <w:pPr>
        <w:rPr>
          <w:lang w:val="ru-RU"/>
        </w:rPr>
      </w:pPr>
      <w:r>
        <w:rPr>
          <w:lang w:val="ru-RU"/>
        </w:rPr>
        <w:t>Во-первых, во-вторых, в-третьих,</w:t>
      </w:r>
      <w:r w:rsidRPr="00031FB2">
        <w:rPr>
          <w:lang w:val="ru-RU"/>
        </w:rPr>
        <w:t xml:space="preserve"> - </w:t>
      </w:r>
      <w:r>
        <w:t>first</w:t>
      </w:r>
      <w:r w:rsidRPr="00031FB2">
        <w:rPr>
          <w:lang w:val="ru-RU"/>
        </w:rPr>
        <w:t xml:space="preserve"> </w:t>
      </w:r>
      <w:r>
        <w:t>of</w:t>
      </w:r>
      <w:r w:rsidRPr="00031FB2">
        <w:rPr>
          <w:lang w:val="ru-RU"/>
        </w:rPr>
        <w:t xml:space="preserve"> </w:t>
      </w:r>
      <w:r>
        <w:t>all</w:t>
      </w:r>
      <w:r w:rsidRPr="00031FB2">
        <w:rPr>
          <w:lang w:val="ru-RU"/>
        </w:rPr>
        <w:t xml:space="preserve">, </w:t>
      </w:r>
      <w:r>
        <w:t>secondly</w:t>
      </w:r>
      <w:r w:rsidRPr="00031FB2">
        <w:rPr>
          <w:lang w:val="ru-RU"/>
        </w:rPr>
        <w:t xml:space="preserve">, </w:t>
      </w:r>
      <w:r>
        <w:t>thirdly</w:t>
      </w:r>
      <w:r w:rsidRPr="00031FB2">
        <w:rPr>
          <w:lang w:val="ru-RU"/>
        </w:rPr>
        <w:t xml:space="preserve">, </w:t>
      </w:r>
    </w:p>
    <w:p w14:paraId="610FF13B" w14:textId="77777777" w:rsidR="009F3DAC" w:rsidRPr="00031FB2" w:rsidRDefault="009F3DAC" w:rsidP="009F3DAC">
      <w:r>
        <w:rPr>
          <w:lang w:val="ru-RU"/>
        </w:rPr>
        <w:t>С</w:t>
      </w:r>
      <w:r w:rsidRPr="00031FB2">
        <w:t xml:space="preserve"> </w:t>
      </w:r>
      <w:r>
        <w:rPr>
          <w:lang w:val="ru-RU"/>
        </w:rPr>
        <w:t>одной</w:t>
      </w:r>
      <w:r w:rsidRPr="00031FB2">
        <w:t xml:space="preserve"> </w:t>
      </w:r>
      <w:proofErr w:type="gramStart"/>
      <w:r>
        <w:rPr>
          <w:lang w:val="ru-RU"/>
        </w:rPr>
        <w:t>стороны</w:t>
      </w:r>
      <w:r w:rsidRPr="00031FB2">
        <w:t>,…</w:t>
      </w:r>
      <w:proofErr w:type="gramEnd"/>
      <w:r w:rsidRPr="00031FB2">
        <w:t xml:space="preserve"> </w:t>
      </w:r>
      <w:r>
        <w:rPr>
          <w:lang w:val="ru-RU"/>
        </w:rPr>
        <w:t>с</w:t>
      </w:r>
      <w:r w:rsidRPr="00031FB2">
        <w:t xml:space="preserve"> </w:t>
      </w:r>
      <w:r>
        <w:rPr>
          <w:lang w:val="ru-RU"/>
        </w:rPr>
        <w:t>другой</w:t>
      </w:r>
      <w:r w:rsidRPr="00031FB2">
        <w:t xml:space="preserve"> </w:t>
      </w:r>
      <w:r>
        <w:rPr>
          <w:lang w:val="ru-RU"/>
        </w:rPr>
        <w:t>стороны</w:t>
      </w:r>
      <w:r w:rsidRPr="00031FB2">
        <w:t xml:space="preserve">,… - </w:t>
      </w:r>
      <w:r>
        <w:t>on</w:t>
      </w:r>
      <w:r w:rsidRPr="00031FB2">
        <w:t xml:space="preserve"> </w:t>
      </w:r>
      <w:r>
        <w:t>the</w:t>
      </w:r>
      <w:r w:rsidRPr="00031FB2">
        <w:t xml:space="preserve"> </w:t>
      </w:r>
      <w:r>
        <w:t>one</w:t>
      </w:r>
      <w:r w:rsidRPr="00031FB2">
        <w:t xml:space="preserve"> </w:t>
      </w:r>
      <w:r>
        <w:t>hand, on the other hand</w:t>
      </w:r>
    </w:p>
    <w:p w14:paraId="3BA65A26" w14:textId="77777777" w:rsidR="009F3DAC" w:rsidRPr="00031FB2" w:rsidRDefault="009F3DAC" w:rsidP="009F3DAC">
      <w:pPr>
        <w:rPr>
          <w:lang w:val="ru-RU"/>
        </w:rPr>
      </w:pPr>
      <w:r>
        <w:rPr>
          <w:lang w:val="ru-RU"/>
        </w:rPr>
        <w:t>В данном случае</w:t>
      </w:r>
      <w:r w:rsidRPr="00031FB2">
        <w:rPr>
          <w:lang w:val="ru-RU"/>
        </w:rPr>
        <w:t xml:space="preserve"> – </w:t>
      </w:r>
      <w:r>
        <w:t>in</w:t>
      </w:r>
      <w:r w:rsidRPr="00031FB2">
        <w:rPr>
          <w:lang w:val="ru-RU"/>
        </w:rPr>
        <w:t xml:space="preserve"> </w:t>
      </w:r>
      <w:r>
        <w:t>this</w:t>
      </w:r>
      <w:r w:rsidRPr="00031FB2">
        <w:rPr>
          <w:lang w:val="ru-RU"/>
        </w:rPr>
        <w:t xml:space="preserve"> </w:t>
      </w:r>
      <w:r>
        <w:t>case</w:t>
      </w:r>
      <w:r w:rsidRPr="00031FB2">
        <w:rPr>
          <w:lang w:val="ru-RU"/>
        </w:rPr>
        <w:t xml:space="preserve"> </w:t>
      </w:r>
    </w:p>
    <w:p w14:paraId="77DD24FD" w14:textId="77777777" w:rsidR="009F3DAC" w:rsidRPr="00031FB2" w:rsidRDefault="009F3DAC" w:rsidP="009F3DAC">
      <w:pPr>
        <w:rPr>
          <w:lang w:val="ru-RU"/>
        </w:rPr>
      </w:pPr>
      <w:r>
        <w:rPr>
          <w:lang w:val="ru-RU"/>
        </w:rPr>
        <w:t>По результатам исследований</w:t>
      </w:r>
      <w:r w:rsidRPr="00031FB2">
        <w:rPr>
          <w:lang w:val="ru-RU"/>
        </w:rPr>
        <w:t xml:space="preserve"> – </w:t>
      </w:r>
      <w:r>
        <w:t>according</w:t>
      </w:r>
      <w:r w:rsidRPr="00031FB2">
        <w:rPr>
          <w:lang w:val="ru-RU"/>
        </w:rPr>
        <w:t xml:space="preserve"> </w:t>
      </w:r>
      <w:r>
        <w:t>to</w:t>
      </w:r>
      <w:r w:rsidRPr="00031FB2">
        <w:rPr>
          <w:lang w:val="ru-RU"/>
        </w:rPr>
        <w:t xml:space="preserve"> </w:t>
      </w:r>
      <w:r>
        <w:t>studies</w:t>
      </w:r>
    </w:p>
    <w:p w14:paraId="79E0FF29" w14:textId="77777777" w:rsidR="009F3DAC" w:rsidRPr="00031FB2" w:rsidRDefault="009F3DAC" w:rsidP="009F3DAC">
      <w:r>
        <w:rPr>
          <w:lang w:val="ru-RU"/>
        </w:rPr>
        <w:t>По</w:t>
      </w:r>
      <w:r w:rsidRPr="00031FB2">
        <w:t xml:space="preserve"> </w:t>
      </w:r>
      <w:r>
        <w:rPr>
          <w:lang w:val="ru-RU"/>
        </w:rPr>
        <w:t>данным</w:t>
      </w:r>
      <w:r w:rsidRPr="00031FB2">
        <w:t xml:space="preserve"> </w:t>
      </w:r>
      <w:r>
        <w:rPr>
          <w:lang w:val="ru-RU"/>
        </w:rPr>
        <w:t>учёных</w:t>
      </w:r>
      <w:r>
        <w:t xml:space="preserve"> – according to scientists</w:t>
      </w:r>
    </w:p>
    <w:p w14:paraId="47A9AE79" w14:textId="77777777" w:rsidR="009F3DAC" w:rsidRPr="009F3DAC" w:rsidRDefault="009F3DAC" w:rsidP="009F3DAC">
      <w:r>
        <w:rPr>
          <w:lang w:val="ru-RU"/>
        </w:rPr>
        <w:t>Безусловно</w:t>
      </w:r>
      <w:r w:rsidRPr="009F3DAC">
        <w:t xml:space="preserve"> - </w:t>
      </w:r>
      <w:r>
        <w:t>certainly</w:t>
      </w:r>
    </w:p>
    <w:p w14:paraId="5397250F" w14:textId="77777777" w:rsidR="009F3DAC" w:rsidRPr="009F3DAC" w:rsidRDefault="009F3DAC" w:rsidP="009F3DAC">
      <w:r>
        <w:rPr>
          <w:lang w:val="ru-RU"/>
        </w:rPr>
        <w:t>Более</w:t>
      </w:r>
      <w:r w:rsidRPr="009F3DAC">
        <w:t xml:space="preserve"> </w:t>
      </w:r>
      <w:r>
        <w:rPr>
          <w:lang w:val="ru-RU"/>
        </w:rPr>
        <w:t>того</w:t>
      </w:r>
      <w:r w:rsidRPr="009F3DAC">
        <w:t xml:space="preserve"> – </w:t>
      </w:r>
      <w:r>
        <w:t>moreover</w:t>
      </w:r>
      <w:r w:rsidRPr="009F3DAC">
        <w:t xml:space="preserve"> </w:t>
      </w:r>
    </w:p>
    <w:p w14:paraId="687586C4" w14:textId="77777777" w:rsidR="009F3DAC" w:rsidRPr="009F3DAC" w:rsidRDefault="009F3DAC" w:rsidP="009F3DAC">
      <w:r>
        <w:rPr>
          <w:lang w:val="ru-RU"/>
        </w:rPr>
        <w:t>Кроме</w:t>
      </w:r>
      <w:r w:rsidRPr="009F3DAC">
        <w:t xml:space="preserve"> </w:t>
      </w:r>
      <w:r>
        <w:rPr>
          <w:lang w:val="ru-RU"/>
        </w:rPr>
        <w:t>того</w:t>
      </w:r>
      <w:r w:rsidRPr="009F3DAC">
        <w:t xml:space="preserve"> – </w:t>
      </w:r>
      <w:proofErr w:type="gramStart"/>
      <w:r>
        <w:t>besides</w:t>
      </w:r>
      <w:r w:rsidRPr="009F3DAC">
        <w:t>,..</w:t>
      </w:r>
      <w:proofErr w:type="gramEnd"/>
      <w:r w:rsidRPr="009F3DAC">
        <w:t xml:space="preserve"> </w:t>
      </w:r>
    </w:p>
    <w:p w14:paraId="7FBFF0A1" w14:textId="77777777" w:rsidR="009F3DAC" w:rsidRPr="00031FB2" w:rsidRDefault="009F3DAC" w:rsidP="009F3DAC">
      <w:pPr>
        <w:rPr>
          <w:lang w:val="ru-RU"/>
        </w:rPr>
      </w:pPr>
      <w:r>
        <w:rPr>
          <w:lang w:val="ru-RU"/>
        </w:rPr>
        <w:t>В основном</w:t>
      </w:r>
      <w:r w:rsidRPr="00031FB2">
        <w:rPr>
          <w:lang w:val="ru-RU"/>
        </w:rPr>
        <w:t xml:space="preserve"> </w:t>
      </w:r>
      <w:r>
        <w:rPr>
          <w:lang w:val="ru-RU"/>
        </w:rPr>
        <w:t>–</w:t>
      </w:r>
      <w:r w:rsidRPr="00031FB2">
        <w:rPr>
          <w:lang w:val="ru-RU"/>
        </w:rPr>
        <w:t xml:space="preserve"> </w:t>
      </w:r>
      <w:r>
        <w:t>mainly</w:t>
      </w:r>
      <w:r w:rsidRPr="00031FB2">
        <w:rPr>
          <w:lang w:val="ru-RU"/>
        </w:rPr>
        <w:t xml:space="preserve"> </w:t>
      </w:r>
    </w:p>
    <w:p w14:paraId="017F521E" w14:textId="77777777" w:rsidR="009F3DAC" w:rsidRPr="00031FB2" w:rsidRDefault="009F3DAC" w:rsidP="009F3DAC">
      <w:pPr>
        <w:rPr>
          <w:lang w:val="ru-RU"/>
        </w:rPr>
      </w:pPr>
      <w:r>
        <w:rPr>
          <w:lang w:val="ru-RU"/>
        </w:rPr>
        <w:t>А также</w:t>
      </w:r>
      <w:r w:rsidRPr="00031FB2">
        <w:rPr>
          <w:lang w:val="ru-RU"/>
        </w:rPr>
        <w:t xml:space="preserve"> - </w:t>
      </w:r>
      <w:r>
        <w:t>also</w:t>
      </w:r>
    </w:p>
    <w:p w14:paraId="0C7E05AB" w14:textId="77777777" w:rsidR="009F3DAC" w:rsidRPr="00031FB2" w:rsidRDefault="009F3DAC" w:rsidP="009F3DAC">
      <w:pPr>
        <w:rPr>
          <w:lang w:val="ru-RU"/>
        </w:rPr>
      </w:pPr>
      <w:r>
        <w:rPr>
          <w:lang w:val="ru-RU"/>
        </w:rPr>
        <w:t xml:space="preserve">Так, например, </w:t>
      </w:r>
      <w:r w:rsidRPr="00031FB2">
        <w:rPr>
          <w:lang w:val="ru-RU"/>
        </w:rPr>
        <w:t xml:space="preserve">- </w:t>
      </w:r>
      <w:r>
        <w:t>as</w:t>
      </w:r>
      <w:r w:rsidRPr="00031FB2">
        <w:rPr>
          <w:lang w:val="ru-RU"/>
        </w:rPr>
        <w:t xml:space="preserve"> </w:t>
      </w:r>
      <w:r>
        <w:t>such</w:t>
      </w:r>
      <w:r w:rsidRPr="00031FB2">
        <w:rPr>
          <w:lang w:val="ru-RU"/>
        </w:rPr>
        <w:t xml:space="preserve"> </w:t>
      </w:r>
    </w:p>
    <w:p w14:paraId="59AC3083" w14:textId="77777777" w:rsidR="009F3DAC" w:rsidRPr="00031FB2" w:rsidRDefault="009F3DAC" w:rsidP="009F3DAC">
      <w:pPr>
        <w:rPr>
          <w:lang w:val="ru-RU"/>
        </w:rPr>
      </w:pPr>
      <w:r>
        <w:rPr>
          <w:lang w:val="ru-RU"/>
        </w:rPr>
        <w:t>Однако (тем не менее)</w:t>
      </w:r>
      <w:r w:rsidRPr="00031FB2">
        <w:rPr>
          <w:lang w:val="ru-RU"/>
        </w:rPr>
        <w:t xml:space="preserve"> </w:t>
      </w:r>
      <w:r>
        <w:rPr>
          <w:lang w:val="ru-RU"/>
        </w:rPr>
        <w:t>–</w:t>
      </w:r>
      <w:r w:rsidRPr="00031FB2">
        <w:rPr>
          <w:lang w:val="ru-RU"/>
        </w:rPr>
        <w:t xml:space="preserve"> </w:t>
      </w:r>
      <w:r>
        <w:t>however</w:t>
      </w:r>
      <w:r w:rsidRPr="00031FB2">
        <w:rPr>
          <w:lang w:val="ru-RU"/>
        </w:rPr>
        <w:t xml:space="preserve"> </w:t>
      </w:r>
    </w:p>
    <w:p w14:paraId="3DCDEA31" w14:textId="77777777" w:rsidR="009F3DAC" w:rsidRPr="00031FB2" w:rsidRDefault="009F3DAC" w:rsidP="009F3DAC">
      <w:r>
        <w:rPr>
          <w:lang w:val="ru-RU"/>
        </w:rPr>
        <w:t>Следует</w:t>
      </w:r>
      <w:r w:rsidRPr="00031FB2">
        <w:t xml:space="preserve"> </w:t>
      </w:r>
      <w:r>
        <w:rPr>
          <w:lang w:val="ru-RU"/>
        </w:rPr>
        <w:t>отметить</w:t>
      </w:r>
      <w:r w:rsidRPr="00031FB2">
        <w:t xml:space="preserve">, </w:t>
      </w:r>
      <w:proofErr w:type="gramStart"/>
      <w:r>
        <w:rPr>
          <w:lang w:val="ru-RU"/>
        </w:rPr>
        <w:t>что</w:t>
      </w:r>
      <w:r w:rsidRPr="00031FB2">
        <w:t xml:space="preserve">  -</w:t>
      </w:r>
      <w:proofErr w:type="gramEnd"/>
      <w:r w:rsidRPr="00031FB2">
        <w:t xml:space="preserve"> </w:t>
      </w:r>
      <w:r>
        <w:t>it</w:t>
      </w:r>
      <w:r w:rsidRPr="00031FB2">
        <w:t xml:space="preserve"> </w:t>
      </w:r>
      <w:r>
        <w:t>is</w:t>
      </w:r>
      <w:r w:rsidRPr="00031FB2">
        <w:t xml:space="preserve"> </w:t>
      </w:r>
      <w:r>
        <w:t>worthy</w:t>
      </w:r>
      <w:r w:rsidRPr="00031FB2">
        <w:t xml:space="preserve"> </w:t>
      </w:r>
      <w:r>
        <w:t>to</w:t>
      </w:r>
      <w:r w:rsidRPr="00031FB2">
        <w:t xml:space="preserve"> </w:t>
      </w:r>
      <w:r>
        <w:t xml:space="preserve">note that </w:t>
      </w:r>
    </w:p>
    <w:p w14:paraId="1F9E3ECE" w14:textId="77777777" w:rsidR="009F3DAC" w:rsidRPr="009F3DAC" w:rsidRDefault="009F3DAC" w:rsidP="009F3DAC">
      <w:pPr>
        <w:rPr>
          <w:lang w:val="ru-RU"/>
        </w:rPr>
      </w:pPr>
      <w:r>
        <w:rPr>
          <w:lang w:val="ru-RU"/>
        </w:rPr>
        <w:t>Другими</w:t>
      </w:r>
      <w:r w:rsidRPr="009F3DAC">
        <w:rPr>
          <w:lang w:val="ru-RU"/>
        </w:rPr>
        <w:t xml:space="preserve"> </w:t>
      </w:r>
      <w:r>
        <w:rPr>
          <w:lang w:val="ru-RU"/>
        </w:rPr>
        <w:t>словами</w:t>
      </w:r>
      <w:r w:rsidRPr="009F3DAC">
        <w:rPr>
          <w:lang w:val="ru-RU"/>
        </w:rPr>
        <w:t xml:space="preserve"> – </w:t>
      </w:r>
      <w:r>
        <w:t>in</w:t>
      </w:r>
      <w:r w:rsidRPr="009F3DAC">
        <w:rPr>
          <w:lang w:val="ru-RU"/>
        </w:rPr>
        <w:t xml:space="preserve"> </w:t>
      </w:r>
      <w:r>
        <w:t>other</w:t>
      </w:r>
      <w:r w:rsidRPr="009F3DAC">
        <w:rPr>
          <w:lang w:val="ru-RU"/>
        </w:rPr>
        <w:t xml:space="preserve"> </w:t>
      </w:r>
      <w:r>
        <w:t>words</w:t>
      </w:r>
      <w:r w:rsidRPr="009F3DAC">
        <w:rPr>
          <w:lang w:val="ru-RU"/>
        </w:rPr>
        <w:t xml:space="preserve"> </w:t>
      </w:r>
    </w:p>
    <w:p w14:paraId="14DC38FC" w14:textId="77777777" w:rsidR="009F3DAC" w:rsidRPr="009F3DAC" w:rsidRDefault="009F3DAC" w:rsidP="009F3DAC">
      <w:pPr>
        <w:rPr>
          <w:lang w:val="ru-RU"/>
        </w:rPr>
      </w:pPr>
      <w:r>
        <w:rPr>
          <w:lang w:val="ru-RU"/>
        </w:rPr>
        <w:t>Напротив</w:t>
      </w:r>
      <w:r w:rsidRPr="009F3DAC">
        <w:rPr>
          <w:lang w:val="ru-RU"/>
        </w:rPr>
        <w:t xml:space="preserve"> – </w:t>
      </w:r>
      <w:proofErr w:type="gramStart"/>
      <w:r>
        <w:t>instead</w:t>
      </w:r>
      <w:r w:rsidRPr="009F3DAC">
        <w:rPr>
          <w:lang w:val="ru-RU"/>
        </w:rPr>
        <w:t>,…</w:t>
      </w:r>
      <w:proofErr w:type="gramEnd"/>
      <w:r w:rsidRPr="009F3DAC">
        <w:rPr>
          <w:lang w:val="ru-RU"/>
        </w:rPr>
        <w:t xml:space="preserve"> </w:t>
      </w:r>
    </w:p>
    <w:p w14:paraId="11774532" w14:textId="31BB24E5" w:rsidR="009F3DAC" w:rsidRPr="009F3DAC" w:rsidRDefault="009F3DAC" w:rsidP="009F3DAC">
      <w:r>
        <w:rPr>
          <w:lang w:val="ru-RU"/>
        </w:rPr>
        <w:t>Можно</w:t>
      </w:r>
      <w:r w:rsidRPr="00827526">
        <w:t xml:space="preserve"> </w:t>
      </w:r>
      <w:r>
        <w:rPr>
          <w:lang w:val="ru-RU"/>
        </w:rPr>
        <w:t>сделать</w:t>
      </w:r>
      <w:r w:rsidRPr="00827526">
        <w:t xml:space="preserve"> </w:t>
      </w:r>
      <w:r>
        <w:rPr>
          <w:lang w:val="ru-RU"/>
        </w:rPr>
        <w:t>следующий</w:t>
      </w:r>
      <w:r w:rsidRPr="00827526">
        <w:t xml:space="preserve"> </w:t>
      </w:r>
      <w:r>
        <w:rPr>
          <w:lang w:val="ru-RU"/>
        </w:rPr>
        <w:t>вывод</w:t>
      </w:r>
      <w:r w:rsidRPr="00827526">
        <w:t xml:space="preserve"> – </w:t>
      </w:r>
      <w:r>
        <w:t>The</w:t>
      </w:r>
      <w:r w:rsidRPr="00827526">
        <w:t xml:space="preserve"> </w:t>
      </w:r>
      <w:r>
        <w:t>conclusion</w:t>
      </w:r>
      <w:r w:rsidRPr="00827526">
        <w:t xml:space="preserve"> </w:t>
      </w:r>
      <w:r>
        <w:t>is</w:t>
      </w:r>
      <w:r w:rsidRPr="00827526">
        <w:t xml:space="preserve"> </w:t>
      </w:r>
      <w:r>
        <w:t>the</w:t>
      </w:r>
      <w:r w:rsidRPr="00827526">
        <w:t xml:space="preserve"> </w:t>
      </w:r>
      <w:r>
        <w:t xml:space="preserve">following </w:t>
      </w:r>
    </w:p>
    <w:p w14:paraId="7EE4AAD0" w14:textId="2579F988" w:rsidR="00227F6A" w:rsidRPr="00AE7EB1" w:rsidRDefault="00227F6A" w:rsidP="00A3728A">
      <w:pPr>
        <w:autoSpaceDE w:val="0"/>
        <w:autoSpaceDN w:val="0"/>
        <w:adjustRightInd w:val="0"/>
        <w:rPr>
          <w:rFonts w:cstheme="minorHAnsi"/>
          <w:color w:val="000000"/>
        </w:rPr>
      </w:pPr>
    </w:p>
    <w:p w14:paraId="53669592" w14:textId="76EDE89E" w:rsidR="00227F6A" w:rsidRPr="00AE7EB1" w:rsidRDefault="00227F6A" w:rsidP="00A3728A">
      <w:pPr>
        <w:autoSpaceDE w:val="0"/>
        <w:autoSpaceDN w:val="0"/>
        <w:adjustRightInd w:val="0"/>
        <w:rPr>
          <w:rFonts w:cstheme="minorHAnsi"/>
          <w:color w:val="000000"/>
        </w:rPr>
      </w:pPr>
      <w:r w:rsidRPr="00AE7EB1">
        <w:rPr>
          <w:rFonts w:cstheme="minorHAnsi"/>
          <w:color w:val="000000"/>
        </w:rPr>
        <w:t xml:space="preserve">Evaluation rubric: </w:t>
      </w:r>
    </w:p>
    <w:p w14:paraId="2001F30E" w14:textId="48325003"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CONTENT: </w:t>
      </w:r>
      <w:r w:rsidR="00CB098F" w:rsidRPr="00AE7EB1">
        <w:rPr>
          <w:rFonts w:cstheme="minorHAnsi"/>
          <w:color w:val="000000"/>
        </w:rPr>
        <w:t>30</w:t>
      </w:r>
      <w:r w:rsidR="00FF08A9" w:rsidRPr="00AE7EB1">
        <w:rPr>
          <w:rFonts w:cstheme="minorHAnsi"/>
          <w:color w:val="000000"/>
        </w:rPr>
        <w:t xml:space="preserve"> points maximum</w:t>
      </w:r>
    </w:p>
    <w:p w14:paraId="2438F975" w14:textId="168DC093"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ACCURACY: </w:t>
      </w:r>
      <w:r w:rsidR="00CB098F" w:rsidRPr="00AE7EB1">
        <w:rPr>
          <w:rFonts w:cstheme="minorHAnsi"/>
          <w:color w:val="000000"/>
        </w:rPr>
        <w:t>15</w:t>
      </w:r>
      <w:r w:rsidR="00FF08A9" w:rsidRPr="00AE7EB1">
        <w:rPr>
          <w:rFonts w:cstheme="minorHAnsi"/>
          <w:color w:val="000000"/>
        </w:rPr>
        <w:t xml:space="preserve"> points</w:t>
      </w:r>
    </w:p>
    <w:p w14:paraId="02F132F5" w14:textId="495ECA02"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t xml:space="preserve">PRONUNCIATION and INTONATION: </w:t>
      </w:r>
      <w:r w:rsidR="00CB098F" w:rsidRPr="00AE7EB1">
        <w:rPr>
          <w:rFonts w:cstheme="minorHAnsi"/>
          <w:color w:val="000000"/>
        </w:rPr>
        <w:t>20</w:t>
      </w:r>
      <w:r w:rsidR="00FF08A9" w:rsidRPr="00AE7EB1">
        <w:rPr>
          <w:rFonts w:cstheme="minorHAnsi"/>
          <w:color w:val="000000"/>
        </w:rPr>
        <w:t xml:space="preserve"> points</w:t>
      </w:r>
    </w:p>
    <w:p w14:paraId="7E7BC7D7" w14:textId="7C88F55A" w:rsidR="00227F6A" w:rsidRPr="00AE7EB1" w:rsidRDefault="00227F6A" w:rsidP="00227F6A">
      <w:pPr>
        <w:autoSpaceDE w:val="0"/>
        <w:autoSpaceDN w:val="0"/>
        <w:adjustRightInd w:val="0"/>
        <w:ind w:firstLine="720"/>
        <w:rPr>
          <w:rFonts w:cstheme="minorHAnsi"/>
          <w:color w:val="000000"/>
        </w:rPr>
      </w:pPr>
      <w:r w:rsidRPr="00AE7EB1">
        <w:rPr>
          <w:rFonts w:cstheme="minorHAnsi"/>
          <w:color w:val="000000"/>
        </w:rPr>
        <w:lastRenderedPageBreak/>
        <w:t>MASTERY OF UNIT VOCABULARY and PHRASES:</w:t>
      </w:r>
      <w:r w:rsidR="00CB098F" w:rsidRPr="00AE7EB1">
        <w:rPr>
          <w:rFonts w:cstheme="minorHAnsi"/>
          <w:color w:val="000000"/>
        </w:rPr>
        <w:t xml:space="preserve"> 30</w:t>
      </w:r>
      <w:r w:rsidR="00FF08A9" w:rsidRPr="00AE7EB1">
        <w:rPr>
          <w:rFonts w:cstheme="minorHAnsi"/>
          <w:color w:val="000000"/>
        </w:rPr>
        <w:t xml:space="preserve"> points</w:t>
      </w:r>
    </w:p>
    <w:p w14:paraId="6140D8D9" w14:textId="2625FD2B" w:rsidR="00227F6A" w:rsidRPr="00AE7EB1" w:rsidRDefault="00227F6A" w:rsidP="00AE7EB1">
      <w:pPr>
        <w:autoSpaceDE w:val="0"/>
        <w:autoSpaceDN w:val="0"/>
        <w:adjustRightInd w:val="0"/>
        <w:ind w:left="720"/>
        <w:rPr>
          <w:rFonts w:cstheme="minorHAnsi"/>
          <w:color w:val="000000"/>
        </w:rPr>
      </w:pPr>
      <w:r w:rsidRPr="00AE7EB1">
        <w:rPr>
          <w:rFonts w:cstheme="minorHAnsi"/>
          <w:color w:val="000000"/>
        </w:rPr>
        <w:t xml:space="preserve">MODE of RESPONDING </w:t>
      </w:r>
      <w:r w:rsidR="00FF08A9" w:rsidRPr="00AE7EB1">
        <w:rPr>
          <w:rFonts w:cstheme="minorHAnsi"/>
          <w:color w:val="000000"/>
        </w:rPr>
        <w:t>(</w:t>
      </w:r>
      <w:r w:rsidRPr="00AE7EB1">
        <w:rPr>
          <w:rFonts w:cstheme="minorHAnsi"/>
          <w:color w:val="000000"/>
        </w:rPr>
        <w:t>no reading</w:t>
      </w:r>
      <w:r w:rsidR="0024375C" w:rsidRPr="00AE7EB1">
        <w:rPr>
          <w:rFonts w:cstheme="minorHAnsi"/>
          <w:color w:val="000000"/>
        </w:rPr>
        <w:t>, one response is between 2 and 5 minutes</w:t>
      </w:r>
      <w:r w:rsidR="00FF08A9" w:rsidRPr="00AE7EB1">
        <w:rPr>
          <w:rFonts w:cstheme="minorHAnsi"/>
          <w:color w:val="000000"/>
        </w:rPr>
        <w:t>):</w:t>
      </w:r>
      <w:r w:rsidRPr="00AE7EB1">
        <w:rPr>
          <w:rFonts w:cstheme="minorHAnsi"/>
          <w:color w:val="000000"/>
        </w:rPr>
        <w:t xml:space="preserve"> </w:t>
      </w:r>
      <w:r w:rsidR="00CB098F" w:rsidRPr="00AE7EB1">
        <w:rPr>
          <w:rFonts w:cstheme="minorHAnsi"/>
          <w:color w:val="000000"/>
        </w:rPr>
        <w:t>5</w:t>
      </w:r>
      <w:r w:rsidR="00FF08A9" w:rsidRPr="00AE7EB1">
        <w:rPr>
          <w:rFonts w:cstheme="minorHAnsi"/>
          <w:color w:val="000000"/>
        </w:rPr>
        <w:t xml:space="preserve"> points</w:t>
      </w:r>
      <w:r w:rsidR="004138CE" w:rsidRPr="00AE7EB1">
        <w:rPr>
          <w:rFonts w:cstheme="minorHAnsi"/>
          <w:color w:val="000000"/>
        </w:rPr>
        <w:t>.</w:t>
      </w:r>
    </w:p>
    <w:p w14:paraId="1A6E252D" w14:textId="0E94FEED" w:rsidR="004138CE" w:rsidRPr="00AE7EB1" w:rsidRDefault="004138CE" w:rsidP="004138CE">
      <w:pPr>
        <w:autoSpaceDE w:val="0"/>
        <w:autoSpaceDN w:val="0"/>
        <w:adjustRightInd w:val="0"/>
        <w:rPr>
          <w:rFonts w:cstheme="minorHAnsi"/>
          <w:color w:val="000000"/>
        </w:rPr>
      </w:pPr>
    </w:p>
    <w:p w14:paraId="44182529" w14:textId="43E46E09" w:rsidR="00842758" w:rsidRPr="00AE7EB1" w:rsidRDefault="004138CE" w:rsidP="004138CE">
      <w:pPr>
        <w:autoSpaceDE w:val="0"/>
        <w:autoSpaceDN w:val="0"/>
        <w:adjustRightInd w:val="0"/>
        <w:rPr>
          <w:rFonts w:cstheme="minorHAnsi"/>
          <w:color w:val="000000"/>
        </w:rPr>
      </w:pPr>
      <w:r w:rsidRPr="00AE7EB1">
        <w:rPr>
          <w:rFonts w:cstheme="minorHAnsi"/>
          <w:color w:val="000000"/>
          <w:u w:val="single"/>
        </w:rPr>
        <w:t xml:space="preserve">How to access the oral exams: </w:t>
      </w:r>
      <w:r w:rsidRPr="00AE7EB1">
        <w:rPr>
          <w:rFonts w:cstheme="minorHAnsi"/>
          <w:color w:val="000000"/>
        </w:rPr>
        <w:t xml:space="preserve">they can be found on Moodle. Read the prompt, think for a couple of minutes, and record your response. Then upload the file to Moodle. </w:t>
      </w:r>
      <w:r w:rsidR="00CB098F" w:rsidRPr="00AE7EB1">
        <w:rPr>
          <w:rFonts w:cstheme="minorHAnsi"/>
          <w:color w:val="000000"/>
        </w:rPr>
        <w:t xml:space="preserve"> </w:t>
      </w:r>
      <w:r w:rsidR="00227F6A" w:rsidRPr="00AE7EB1">
        <w:rPr>
          <w:rFonts w:cstheme="minorHAnsi"/>
          <w:color w:val="000000"/>
        </w:rPr>
        <w:t xml:space="preserve"> </w:t>
      </w:r>
    </w:p>
    <w:p w14:paraId="6D566F0F" w14:textId="77777777" w:rsidR="00842758" w:rsidRPr="00AE7EB1" w:rsidRDefault="00842758" w:rsidP="00842758">
      <w:pPr>
        <w:autoSpaceDE w:val="0"/>
        <w:autoSpaceDN w:val="0"/>
        <w:adjustRightInd w:val="0"/>
        <w:rPr>
          <w:rFonts w:cstheme="minorHAnsi"/>
          <w:color w:val="000000"/>
        </w:rPr>
      </w:pPr>
    </w:p>
    <w:p w14:paraId="27EF7222" w14:textId="73832A46" w:rsidR="00842758" w:rsidRDefault="00842758" w:rsidP="00842758">
      <w:pPr>
        <w:autoSpaceDE w:val="0"/>
        <w:autoSpaceDN w:val="0"/>
        <w:adjustRightInd w:val="0"/>
        <w:rPr>
          <w:rFonts w:cstheme="minorHAnsi"/>
          <w:color w:val="000000"/>
        </w:rPr>
      </w:pPr>
      <w:r w:rsidRPr="00AE7EB1">
        <w:rPr>
          <w:rFonts w:cstheme="minorHAnsi"/>
          <w:b/>
          <w:color w:val="000000"/>
        </w:rPr>
        <w:t>Presentations:</w:t>
      </w:r>
      <w:r w:rsidRPr="00AE7EB1">
        <w:rPr>
          <w:rFonts w:cstheme="minorHAnsi"/>
          <w:color w:val="000000"/>
        </w:rPr>
        <w:t xml:space="preserve"> You will prepare </w:t>
      </w:r>
      <w:r w:rsidR="00D57586">
        <w:rPr>
          <w:rFonts w:cstheme="minorHAnsi"/>
          <w:color w:val="000000"/>
        </w:rPr>
        <w:t>four</w:t>
      </w:r>
      <w:r w:rsidR="005C3316" w:rsidRPr="00AE7EB1">
        <w:rPr>
          <w:rFonts w:cstheme="minorHAnsi"/>
          <w:color w:val="000000"/>
        </w:rPr>
        <w:t xml:space="preserve"> presentations </w:t>
      </w:r>
      <w:proofErr w:type="gramStart"/>
      <w:r w:rsidR="005C3316" w:rsidRPr="00AE7EB1">
        <w:rPr>
          <w:rFonts w:cstheme="minorHAnsi"/>
          <w:color w:val="000000"/>
        </w:rPr>
        <w:t>in the course of</w:t>
      </w:r>
      <w:proofErr w:type="gramEnd"/>
      <w:r w:rsidR="005C3316" w:rsidRPr="00AE7EB1">
        <w:rPr>
          <w:rFonts w:cstheme="minorHAnsi"/>
          <w:color w:val="000000"/>
        </w:rPr>
        <w:t xml:space="preserve"> the eight weeks</w:t>
      </w:r>
      <w:r w:rsidRPr="00AE7EB1">
        <w:rPr>
          <w:rFonts w:cstheme="minorHAnsi"/>
          <w:color w:val="000000"/>
        </w:rPr>
        <w:t xml:space="preserve">. </w:t>
      </w:r>
      <w:r w:rsidR="00CB098F" w:rsidRPr="00AE7EB1">
        <w:rPr>
          <w:rFonts w:cstheme="minorHAnsi"/>
          <w:color w:val="000000"/>
        </w:rPr>
        <w:t xml:space="preserve">You will choose a topic that is of interest to you and </w:t>
      </w:r>
      <w:r w:rsidR="00BC4ACA" w:rsidRPr="00AE7EB1">
        <w:rPr>
          <w:rFonts w:cstheme="minorHAnsi"/>
          <w:color w:val="000000"/>
        </w:rPr>
        <w:t>research it online, using sources both in English and in Russian</w:t>
      </w:r>
      <w:r w:rsidR="00CB098F" w:rsidRPr="00AE7EB1">
        <w:rPr>
          <w:rFonts w:cstheme="minorHAnsi"/>
          <w:color w:val="000000"/>
        </w:rPr>
        <w:t>.</w:t>
      </w:r>
      <w:r w:rsidR="00716D05" w:rsidRPr="00AE7EB1">
        <w:rPr>
          <w:rFonts w:cstheme="minorHAnsi"/>
          <w:color w:val="000000"/>
        </w:rPr>
        <w:t xml:space="preserve"> For RUSS201,</w:t>
      </w:r>
      <w:r w:rsidR="00CB098F" w:rsidRPr="00AE7EB1">
        <w:rPr>
          <w:rFonts w:cstheme="minorHAnsi"/>
          <w:color w:val="000000"/>
        </w:rPr>
        <w:t xml:space="preserve"> </w:t>
      </w:r>
      <w:r w:rsidR="00716D05" w:rsidRPr="00AE7EB1">
        <w:rPr>
          <w:rFonts w:cstheme="minorHAnsi"/>
          <w:color w:val="000000"/>
        </w:rPr>
        <w:t>y</w:t>
      </w:r>
      <w:r w:rsidR="00CB098F" w:rsidRPr="00AE7EB1">
        <w:rPr>
          <w:rFonts w:cstheme="minorHAnsi"/>
          <w:color w:val="000000"/>
        </w:rPr>
        <w:t>ou will</w:t>
      </w:r>
      <w:r w:rsidR="005C3316" w:rsidRPr="00AE7EB1">
        <w:rPr>
          <w:rFonts w:cstheme="minorHAnsi"/>
          <w:color w:val="000000"/>
        </w:rPr>
        <w:t xml:space="preserve"> prepare two presentations: one without a grade and without slides (in Unit 1), and the other</w:t>
      </w:r>
      <w:r w:rsidR="007E7D1D" w:rsidRPr="00AE7EB1">
        <w:rPr>
          <w:rFonts w:cstheme="minorHAnsi"/>
          <w:color w:val="000000"/>
        </w:rPr>
        <w:t xml:space="preserve"> with slides and</w:t>
      </w:r>
      <w:r w:rsidR="005C3316" w:rsidRPr="00AE7EB1">
        <w:rPr>
          <w:rFonts w:cstheme="minorHAnsi"/>
          <w:color w:val="000000"/>
        </w:rPr>
        <w:t xml:space="preserve"> for a grade (in Unit 4)</w:t>
      </w:r>
      <w:r w:rsidR="00D57586">
        <w:rPr>
          <w:rFonts w:cstheme="minorHAnsi"/>
          <w:color w:val="000000"/>
        </w:rPr>
        <w:t>, both with discussions following each presentation</w:t>
      </w:r>
      <w:r w:rsidR="005C3316" w:rsidRPr="00AE7EB1">
        <w:rPr>
          <w:rFonts w:cstheme="minorHAnsi"/>
          <w:color w:val="000000"/>
        </w:rPr>
        <w:t xml:space="preserve">. </w:t>
      </w:r>
      <w:r w:rsidR="00716D05" w:rsidRPr="00AE7EB1">
        <w:rPr>
          <w:rFonts w:cstheme="minorHAnsi"/>
          <w:color w:val="000000"/>
        </w:rPr>
        <w:t xml:space="preserve">For RUSS 202, </w:t>
      </w:r>
      <w:r w:rsidR="00D57586">
        <w:rPr>
          <w:rFonts w:cstheme="minorHAnsi"/>
          <w:color w:val="000000"/>
        </w:rPr>
        <w:t>your will present twice (unit 5 and unit 7), with</w:t>
      </w:r>
      <w:r w:rsidR="00716D05" w:rsidRPr="00AE7EB1">
        <w:rPr>
          <w:rFonts w:cstheme="minorHAnsi"/>
          <w:color w:val="000000"/>
        </w:rPr>
        <w:t xml:space="preserve"> discussion follow</w:t>
      </w:r>
      <w:r w:rsidR="00D57586">
        <w:rPr>
          <w:rFonts w:cstheme="minorHAnsi"/>
          <w:color w:val="000000"/>
        </w:rPr>
        <w:t>ing</w:t>
      </w:r>
      <w:r w:rsidR="00716D05" w:rsidRPr="00AE7EB1">
        <w:rPr>
          <w:rFonts w:cstheme="minorHAnsi"/>
          <w:color w:val="000000"/>
        </w:rPr>
        <w:t xml:space="preserve"> the presentations. </w:t>
      </w:r>
    </w:p>
    <w:p w14:paraId="09F9AB68" w14:textId="4A315E84" w:rsidR="009F3DAC" w:rsidRDefault="009F3DAC" w:rsidP="00842758">
      <w:pPr>
        <w:autoSpaceDE w:val="0"/>
        <w:autoSpaceDN w:val="0"/>
        <w:adjustRightInd w:val="0"/>
        <w:rPr>
          <w:rFonts w:cstheme="minorHAnsi"/>
          <w:color w:val="000000"/>
        </w:rPr>
      </w:pPr>
    </w:p>
    <w:p w14:paraId="6303CE75" w14:textId="2C8BDA34" w:rsidR="009F3DAC" w:rsidRPr="00AE7EB1" w:rsidRDefault="009F3DAC" w:rsidP="00842758">
      <w:pPr>
        <w:autoSpaceDE w:val="0"/>
        <w:autoSpaceDN w:val="0"/>
        <w:adjustRightInd w:val="0"/>
        <w:rPr>
          <w:rFonts w:cstheme="minorHAnsi"/>
          <w:color w:val="000000"/>
        </w:rPr>
      </w:pPr>
      <w:r>
        <w:rPr>
          <w:rFonts w:cstheme="minorHAnsi"/>
          <w:color w:val="000000"/>
        </w:rPr>
        <w:t xml:space="preserve">In your presentations, please use the same phrases as in the oral exams where appropriate. </w:t>
      </w:r>
    </w:p>
    <w:p w14:paraId="27FA5A8B" w14:textId="77777777" w:rsidR="00842758" w:rsidRPr="00AE7EB1" w:rsidRDefault="00842758" w:rsidP="00842758">
      <w:pPr>
        <w:autoSpaceDE w:val="0"/>
        <w:autoSpaceDN w:val="0"/>
        <w:adjustRightInd w:val="0"/>
        <w:rPr>
          <w:rFonts w:cstheme="minorHAnsi"/>
          <w:color w:val="000000"/>
        </w:rPr>
      </w:pPr>
    </w:p>
    <w:p w14:paraId="4A705851" w14:textId="3A134E33" w:rsidR="00842758" w:rsidRPr="00AE7EB1" w:rsidRDefault="00227F6A" w:rsidP="00842758">
      <w:pPr>
        <w:autoSpaceDE w:val="0"/>
        <w:autoSpaceDN w:val="0"/>
        <w:adjustRightInd w:val="0"/>
        <w:rPr>
          <w:rFonts w:cstheme="minorHAnsi"/>
          <w:color w:val="000000"/>
        </w:rPr>
      </w:pPr>
      <w:r w:rsidRPr="00AE7EB1">
        <w:rPr>
          <w:rFonts w:cstheme="minorHAnsi"/>
          <w:color w:val="000000"/>
        </w:rPr>
        <w:t>Evaluation rubric</w:t>
      </w:r>
      <w:r w:rsidR="00842758" w:rsidRPr="00AE7EB1">
        <w:rPr>
          <w:rFonts w:cstheme="minorHAnsi"/>
          <w:color w:val="000000"/>
        </w:rPr>
        <w:t>:</w:t>
      </w:r>
    </w:p>
    <w:p w14:paraId="52F902C0" w14:textId="77777777" w:rsidR="00842758" w:rsidRPr="00AE7EB1" w:rsidRDefault="00842758" w:rsidP="00842758">
      <w:pPr>
        <w:autoSpaceDE w:val="0"/>
        <w:autoSpaceDN w:val="0"/>
        <w:adjustRightInd w:val="0"/>
        <w:rPr>
          <w:rFonts w:cstheme="minorHAnsi"/>
          <w:color w:val="000000"/>
        </w:rPr>
      </w:pPr>
    </w:p>
    <w:p w14:paraId="35EB6C19" w14:textId="7DCA3487" w:rsidR="00842758" w:rsidRPr="00AE7EB1" w:rsidRDefault="00842758" w:rsidP="00842758">
      <w:pPr>
        <w:pStyle w:val="ListParagraph"/>
        <w:rPr>
          <w:rFonts w:cstheme="minorHAnsi"/>
        </w:rPr>
      </w:pPr>
      <w:r w:rsidRPr="00AE7EB1">
        <w:rPr>
          <w:rFonts w:cstheme="minorHAnsi"/>
        </w:rPr>
        <w:t xml:space="preserve">TIME: </w:t>
      </w:r>
      <w:r w:rsidR="00A81662" w:rsidRPr="00AE7EB1">
        <w:rPr>
          <w:rFonts w:cstheme="minorHAnsi"/>
        </w:rPr>
        <w:t xml:space="preserve">at least </w:t>
      </w:r>
      <w:r w:rsidRPr="00AE7EB1">
        <w:rPr>
          <w:rFonts w:cstheme="minorHAnsi"/>
        </w:rPr>
        <w:t>5 minute</w:t>
      </w:r>
      <w:r w:rsidR="00011D6C" w:rsidRPr="00AE7EB1">
        <w:rPr>
          <w:rFonts w:cstheme="minorHAnsi"/>
        </w:rPr>
        <w:t>s</w:t>
      </w:r>
      <w:r w:rsidR="00A3728A" w:rsidRPr="00AE7EB1">
        <w:rPr>
          <w:rFonts w:cstheme="minorHAnsi"/>
        </w:rPr>
        <w:t xml:space="preserve"> (</w:t>
      </w:r>
      <w:r w:rsidR="00A81662" w:rsidRPr="00AE7EB1">
        <w:rPr>
          <w:rFonts w:cstheme="minorHAnsi"/>
        </w:rPr>
        <w:t xml:space="preserve">maximum </w:t>
      </w:r>
      <w:r w:rsidR="009D74B9" w:rsidRPr="00AE7EB1">
        <w:rPr>
          <w:rFonts w:cstheme="minorHAnsi"/>
        </w:rPr>
        <w:t>8</w:t>
      </w:r>
      <w:r w:rsidR="00A3728A" w:rsidRPr="00AE7EB1">
        <w:rPr>
          <w:rFonts w:cstheme="minorHAnsi"/>
        </w:rPr>
        <w:t xml:space="preserve"> points)</w:t>
      </w:r>
    </w:p>
    <w:p w14:paraId="239EC796" w14:textId="508A5DEB" w:rsidR="00842758" w:rsidRPr="00AE7EB1" w:rsidRDefault="00842758" w:rsidP="00842758">
      <w:pPr>
        <w:pStyle w:val="ListParagraph"/>
        <w:rPr>
          <w:rFonts w:cstheme="minorHAnsi"/>
        </w:rPr>
      </w:pPr>
      <w:r w:rsidRPr="00AE7EB1">
        <w:rPr>
          <w:rFonts w:cstheme="minorHAnsi"/>
        </w:rPr>
        <w:t>CONTENT of the presentation</w:t>
      </w:r>
      <w:r w:rsidR="00A81662" w:rsidRPr="00AE7EB1">
        <w:rPr>
          <w:rFonts w:cstheme="minorHAnsi"/>
        </w:rPr>
        <w:t>, depth of research, organization of information, a clear introduction and conclusion</w:t>
      </w:r>
      <w:r w:rsidRPr="00AE7EB1">
        <w:rPr>
          <w:rFonts w:cstheme="minorHAnsi"/>
        </w:rPr>
        <w:t xml:space="preserve"> (</w:t>
      </w:r>
      <w:r w:rsidR="00A81662" w:rsidRPr="00AE7EB1">
        <w:rPr>
          <w:rFonts w:cstheme="minorHAnsi"/>
        </w:rPr>
        <w:t>2</w:t>
      </w:r>
      <w:r w:rsidRPr="00AE7EB1">
        <w:rPr>
          <w:rFonts w:cstheme="minorHAnsi"/>
        </w:rPr>
        <w:t>0 points)</w:t>
      </w:r>
    </w:p>
    <w:p w14:paraId="13071EF9" w14:textId="0C34739B" w:rsidR="00A81662" w:rsidRPr="00AE7EB1" w:rsidRDefault="00A81662" w:rsidP="00842758">
      <w:pPr>
        <w:pStyle w:val="ListParagraph"/>
        <w:rPr>
          <w:rFonts w:cstheme="minorHAnsi"/>
        </w:rPr>
      </w:pPr>
      <w:r w:rsidRPr="00AE7EB1">
        <w:rPr>
          <w:rFonts w:cstheme="minorHAnsi"/>
        </w:rPr>
        <w:t xml:space="preserve">COMPREHENSIBILITY of your speech, helpfulness of glossary (10 points) </w:t>
      </w:r>
    </w:p>
    <w:p w14:paraId="1D5B8A6E" w14:textId="3E3E0376" w:rsidR="00842758" w:rsidRPr="00AE7EB1" w:rsidRDefault="00842758" w:rsidP="00842758">
      <w:pPr>
        <w:pStyle w:val="ListParagraph"/>
        <w:rPr>
          <w:rFonts w:cstheme="minorHAnsi"/>
        </w:rPr>
      </w:pPr>
      <w:r w:rsidRPr="00AE7EB1">
        <w:rPr>
          <w:rFonts w:cstheme="minorHAnsi"/>
        </w:rPr>
        <w:t>VISUAL aid: PowerPoint</w:t>
      </w:r>
      <w:r w:rsidR="00A81662" w:rsidRPr="00AE7EB1">
        <w:rPr>
          <w:rFonts w:cstheme="minorHAnsi"/>
        </w:rPr>
        <w:t xml:space="preserve"> or equivalent</w:t>
      </w:r>
      <w:r w:rsidRPr="00AE7EB1">
        <w:rPr>
          <w:rFonts w:cstheme="minorHAnsi"/>
        </w:rPr>
        <w:t xml:space="preserve"> (10 points)</w:t>
      </w:r>
    </w:p>
    <w:p w14:paraId="5BDA55A2" w14:textId="2F5B024D" w:rsidR="00842758" w:rsidRPr="00AE7EB1" w:rsidRDefault="00842758" w:rsidP="00842758">
      <w:pPr>
        <w:pStyle w:val="ListParagraph"/>
        <w:rPr>
          <w:rFonts w:cstheme="minorHAnsi"/>
        </w:rPr>
      </w:pPr>
      <w:r w:rsidRPr="00AE7EB1">
        <w:rPr>
          <w:rFonts w:cstheme="minorHAnsi"/>
        </w:rPr>
        <w:t xml:space="preserve">MODE of presenting, </w:t>
      </w:r>
      <w:r w:rsidR="00A81662" w:rsidRPr="00AE7EB1">
        <w:rPr>
          <w:rFonts w:cstheme="minorHAnsi"/>
        </w:rPr>
        <w:t>appropriateness of register,</w:t>
      </w:r>
      <w:r w:rsidRPr="00AE7EB1">
        <w:rPr>
          <w:rFonts w:cstheme="minorHAnsi"/>
        </w:rPr>
        <w:t xml:space="preserve"> no reading</w:t>
      </w:r>
      <w:r w:rsidR="00A81662" w:rsidRPr="00AE7EB1">
        <w:rPr>
          <w:rFonts w:cstheme="minorHAnsi"/>
        </w:rPr>
        <w:t>, pace</w:t>
      </w:r>
      <w:r w:rsidR="00C354BB" w:rsidRPr="00AE7EB1">
        <w:rPr>
          <w:rFonts w:cstheme="minorHAnsi"/>
        </w:rPr>
        <w:t>, no English</w:t>
      </w:r>
      <w:r w:rsidRPr="00AE7EB1">
        <w:rPr>
          <w:rFonts w:cstheme="minorHAnsi"/>
        </w:rPr>
        <w:t xml:space="preserve"> (</w:t>
      </w:r>
      <w:r w:rsidR="00A3728A" w:rsidRPr="00AE7EB1">
        <w:rPr>
          <w:rFonts w:cstheme="minorHAnsi"/>
        </w:rPr>
        <w:t>15</w:t>
      </w:r>
      <w:r w:rsidRPr="00AE7EB1">
        <w:rPr>
          <w:rFonts w:cstheme="minorHAnsi"/>
        </w:rPr>
        <w:t xml:space="preserve"> points)</w:t>
      </w:r>
    </w:p>
    <w:p w14:paraId="6214001E" w14:textId="72F850CE" w:rsidR="00842758" w:rsidRPr="00AE7EB1" w:rsidRDefault="00842758" w:rsidP="00842758">
      <w:pPr>
        <w:pStyle w:val="ListParagraph"/>
        <w:rPr>
          <w:rFonts w:cstheme="minorHAnsi"/>
        </w:rPr>
      </w:pPr>
      <w:r w:rsidRPr="00AE7EB1">
        <w:rPr>
          <w:rFonts w:cstheme="minorHAnsi"/>
        </w:rPr>
        <w:t>MECHANICS: control of grammar and syntax in general and in particular topics</w:t>
      </w:r>
      <w:r w:rsidR="00A81662" w:rsidRPr="00AE7EB1">
        <w:rPr>
          <w:rFonts w:cstheme="minorHAnsi"/>
        </w:rPr>
        <w:t>, use of connectors</w:t>
      </w:r>
      <w:r w:rsidRPr="00AE7EB1">
        <w:rPr>
          <w:rFonts w:cstheme="minorHAnsi"/>
        </w:rPr>
        <w:t xml:space="preserve"> (</w:t>
      </w:r>
      <w:r w:rsidR="00A81662" w:rsidRPr="00AE7EB1">
        <w:rPr>
          <w:rFonts w:cstheme="minorHAnsi"/>
        </w:rPr>
        <w:t>20</w:t>
      </w:r>
      <w:r w:rsidR="00A3728A" w:rsidRPr="00AE7EB1">
        <w:rPr>
          <w:rFonts w:cstheme="minorHAnsi"/>
        </w:rPr>
        <w:t xml:space="preserve"> p</w:t>
      </w:r>
      <w:r w:rsidRPr="00AE7EB1">
        <w:rPr>
          <w:rFonts w:cstheme="minorHAnsi"/>
        </w:rPr>
        <w:t>oints)</w:t>
      </w:r>
    </w:p>
    <w:p w14:paraId="6A25C91A" w14:textId="0DDBD3C4" w:rsidR="00A81662" w:rsidRPr="00AE7EB1" w:rsidRDefault="00A81662" w:rsidP="00842758">
      <w:pPr>
        <w:pStyle w:val="ListParagraph"/>
        <w:rPr>
          <w:rFonts w:cstheme="minorHAnsi"/>
        </w:rPr>
      </w:pPr>
      <w:r w:rsidRPr="00AE7EB1">
        <w:rPr>
          <w:rFonts w:cstheme="minorHAnsi"/>
        </w:rPr>
        <w:t xml:space="preserve">VOCABULARY of the unit, phrases (10 points) </w:t>
      </w:r>
    </w:p>
    <w:p w14:paraId="21BDE92C" w14:textId="29F42FAF" w:rsidR="00BC4ACA" w:rsidRPr="00AE7EB1" w:rsidRDefault="00BC4ACA" w:rsidP="00842758">
      <w:pPr>
        <w:pStyle w:val="ListParagraph"/>
        <w:rPr>
          <w:rFonts w:cstheme="minorHAnsi"/>
        </w:rPr>
      </w:pPr>
      <w:r w:rsidRPr="00AE7EB1">
        <w:rPr>
          <w:rFonts w:cstheme="minorHAnsi"/>
        </w:rPr>
        <w:t>BIBLIOGRAPHY: The last slide in your PowerPoint should list all sources that you used preparing the presentation. A list of links is ok. (</w:t>
      </w:r>
      <w:r w:rsidR="009D74B9" w:rsidRPr="00AE7EB1">
        <w:rPr>
          <w:rFonts w:cstheme="minorHAnsi"/>
        </w:rPr>
        <w:t>4</w:t>
      </w:r>
      <w:r w:rsidRPr="00AE7EB1">
        <w:rPr>
          <w:rFonts w:cstheme="minorHAnsi"/>
        </w:rPr>
        <w:t xml:space="preserve"> points)</w:t>
      </w:r>
    </w:p>
    <w:p w14:paraId="22242F8A" w14:textId="0F4C58D6" w:rsidR="009D74B9" w:rsidRPr="00AE7EB1" w:rsidRDefault="009D74B9" w:rsidP="00842758">
      <w:pPr>
        <w:pStyle w:val="ListParagraph"/>
        <w:rPr>
          <w:rFonts w:cstheme="minorHAnsi"/>
        </w:rPr>
      </w:pPr>
      <w:r w:rsidRPr="00AE7EB1">
        <w:rPr>
          <w:rFonts w:cstheme="minorHAnsi"/>
        </w:rPr>
        <w:t xml:space="preserve">YOUR COMMENTS FOR OTHER PRESENTATIONS at least </w:t>
      </w:r>
      <w:r w:rsidR="00096476" w:rsidRPr="00AE7EB1">
        <w:rPr>
          <w:rFonts w:cstheme="minorHAnsi"/>
        </w:rPr>
        <w:t>four</w:t>
      </w:r>
      <w:r w:rsidRPr="00AE7EB1">
        <w:rPr>
          <w:rFonts w:cstheme="minorHAnsi"/>
        </w:rPr>
        <w:t xml:space="preserve"> clear, engaging comments that add something to the discussion (3 points) </w:t>
      </w:r>
    </w:p>
    <w:p w14:paraId="345557B1" w14:textId="77777777" w:rsidR="00842758" w:rsidRPr="00AE7EB1" w:rsidRDefault="00842758" w:rsidP="00842758">
      <w:pPr>
        <w:rPr>
          <w:rFonts w:cstheme="minorHAnsi"/>
        </w:rPr>
      </w:pPr>
    </w:p>
    <w:p w14:paraId="4911DE24" w14:textId="14A781BB" w:rsidR="00842758" w:rsidRPr="00AE7EB1" w:rsidRDefault="00842758" w:rsidP="00842758">
      <w:pPr>
        <w:rPr>
          <w:rFonts w:cstheme="minorHAnsi"/>
        </w:rPr>
      </w:pPr>
      <w:r w:rsidRPr="00AE7EB1">
        <w:rPr>
          <w:rFonts w:cstheme="minorHAnsi"/>
        </w:rPr>
        <w:t>Important</w:t>
      </w:r>
      <w:r w:rsidR="009D74B9" w:rsidRPr="00AE7EB1">
        <w:rPr>
          <w:rFonts w:cstheme="minorHAnsi"/>
        </w:rPr>
        <w:t xml:space="preserve"> notes</w:t>
      </w:r>
      <w:r w:rsidRPr="00AE7EB1">
        <w:rPr>
          <w:rFonts w:cstheme="minorHAnsi"/>
        </w:rPr>
        <w:t xml:space="preserve">: </w:t>
      </w:r>
    </w:p>
    <w:p w14:paraId="3BE5D82F" w14:textId="17DBBDD7" w:rsidR="00BC4ACA" w:rsidRPr="00AE7EB1" w:rsidRDefault="00BC4ACA" w:rsidP="00842758">
      <w:pPr>
        <w:pStyle w:val="ListParagraph"/>
        <w:numPr>
          <w:ilvl w:val="0"/>
          <w:numId w:val="2"/>
        </w:numPr>
        <w:rPr>
          <w:rFonts w:cstheme="minorHAnsi"/>
        </w:rPr>
      </w:pPr>
      <w:r w:rsidRPr="00AE7EB1">
        <w:rPr>
          <w:rFonts w:cstheme="minorHAnsi"/>
        </w:rPr>
        <w:t xml:space="preserve">Your first phrase in the presentation should be as follows. </w:t>
      </w:r>
      <w:r w:rsidRPr="00AE7EB1">
        <w:rPr>
          <w:rFonts w:cstheme="minorHAnsi"/>
          <w:lang w:val="ru-RU"/>
        </w:rPr>
        <w:t xml:space="preserve">Добрый день! Тема моего доклада – (тема вашего доклада). </w:t>
      </w:r>
      <w:r w:rsidRPr="00AE7EB1">
        <w:rPr>
          <w:rFonts w:cstheme="minorHAnsi"/>
        </w:rPr>
        <w:t xml:space="preserve">You should conclude your presentation by saying </w:t>
      </w:r>
      <w:r w:rsidRPr="00AE7EB1">
        <w:rPr>
          <w:rFonts w:cstheme="minorHAnsi"/>
          <w:lang w:val="ru-RU"/>
        </w:rPr>
        <w:t>Спасибо</w:t>
      </w:r>
      <w:r w:rsidRPr="00AE7EB1">
        <w:rPr>
          <w:rFonts w:cstheme="minorHAnsi"/>
        </w:rPr>
        <w:t xml:space="preserve"> </w:t>
      </w:r>
      <w:r w:rsidRPr="00AE7EB1">
        <w:rPr>
          <w:rFonts w:cstheme="minorHAnsi"/>
          <w:lang w:val="ru-RU"/>
        </w:rPr>
        <w:t>за</w:t>
      </w:r>
      <w:r w:rsidRPr="00AE7EB1">
        <w:rPr>
          <w:rFonts w:cstheme="minorHAnsi"/>
        </w:rPr>
        <w:t xml:space="preserve"> </w:t>
      </w:r>
      <w:r w:rsidRPr="00AE7EB1">
        <w:rPr>
          <w:rFonts w:cstheme="minorHAnsi"/>
          <w:lang w:val="ru-RU"/>
        </w:rPr>
        <w:t>внимание</w:t>
      </w:r>
      <w:r w:rsidRPr="00AE7EB1">
        <w:rPr>
          <w:rFonts w:cstheme="minorHAnsi"/>
        </w:rPr>
        <w:t xml:space="preserve">! </w:t>
      </w:r>
    </w:p>
    <w:p w14:paraId="4D83F7CC" w14:textId="6325CAE6" w:rsidR="00842758" w:rsidRPr="00AE7EB1" w:rsidRDefault="00842758" w:rsidP="00842758">
      <w:pPr>
        <w:pStyle w:val="ListParagraph"/>
        <w:numPr>
          <w:ilvl w:val="0"/>
          <w:numId w:val="2"/>
        </w:numPr>
        <w:rPr>
          <w:rFonts w:cstheme="minorHAnsi"/>
        </w:rPr>
      </w:pPr>
      <w:r w:rsidRPr="00AE7EB1">
        <w:rPr>
          <w:rFonts w:cstheme="minorHAnsi"/>
        </w:rPr>
        <w:t xml:space="preserve">On your PowerPoint, please put only names and nouns in the nominative case, key dates, and pictures. </w:t>
      </w:r>
    </w:p>
    <w:p w14:paraId="5AC63C74" w14:textId="39BB5387" w:rsidR="00842758" w:rsidRPr="00AE7EB1" w:rsidRDefault="00842758" w:rsidP="00842758">
      <w:pPr>
        <w:pStyle w:val="ListParagraph"/>
        <w:numPr>
          <w:ilvl w:val="0"/>
          <w:numId w:val="2"/>
        </w:numPr>
        <w:rPr>
          <w:rFonts w:cstheme="minorHAnsi"/>
        </w:rPr>
      </w:pPr>
      <w:r w:rsidRPr="00AE7EB1">
        <w:rPr>
          <w:rFonts w:cstheme="minorHAnsi"/>
        </w:rPr>
        <w:t>You are presenting material to others: make your presentation interesting and engaging.</w:t>
      </w:r>
      <w:r w:rsidR="00A81662" w:rsidRPr="00AE7EB1">
        <w:rPr>
          <w:rFonts w:cstheme="minorHAnsi"/>
        </w:rPr>
        <w:t xml:space="preserve"> If you are using a word that other students might not know include a glossary item on the respective slide so that you do not have to translate it as you present</w:t>
      </w:r>
    </w:p>
    <w:p w14:paraId="020A04D6" w14:textId="74E80F04" w:rsidR="00842758" w:rsidRPr="00AE7EB1" w:rsidRDefault="00842758" w:rsidP="00842758">
      <w:pPr>
        <w:pStyle w:val="ListParagraph"/>
        <w:numPr>
          <w:ilvl w:val="0"/>
          <w:numId w:val="2"/>
        </w:numPr>
        <w:rPr>
          <w:rFonts w:cstheme="minorHAnsi"/>
          <w:lang w:val="ru-RU"/>
        </w:rPr>
      </w:pPr>
      <w:r w:rsidRPr="00AE7EB1">
        <w:rPr>
          <w:rFonts w:cstheme="minorHAnsi"/>
        </w:rPr>
        <w:t xml:space="preserve">When </w:t>
      </w:r>
      <w:r w:rsidR="00FF08A9" w:rsidRPr="00AE7EB1">
        <w:rPr>
          <w:rFonts w:cstheme="minorHAnsi"/>
        </w:rPr>
        <w:t>you</w:t>
      </w:r>
      <w:r w:rsidRPr="00AE7EB1">
        <w:rPr>
          <w:rFonts w:cstheme="minorHAnsi"/>
        </w:rPr>
        <w:t xml:space="preserve"> ask questions</w:t>
      </w:r>
      <w:r w:rsidR="00FF08A9" w:rsidRPr="00AE7EB1">
        <w:rPr>
          <w:rFonts w:cstheme="minorHAnsi"/>
        </w:rPr>
        <w:t xml:space="preserve"> on the Discussion page on Moodle</w:t>
      </w:r>
      <w:r w:rsidRPr="00AE7EB1">
        <w:rPr>
          <w:rFonts w:cstheme="minorHAnsi"/>
        </w:rPr>
        <w:t xml:space="preserve">, remember the format of the question: first, you point out why you are interested in a particular part of the </w:t>
      </w:r>
      <w:r w:rsidRPr="00AE7EB1">
        <w:rPr>
          <w:rFonts w:cstheme="minorHAnsi"/>
        </w:rPr>
        <w:lastRenderedPageBreak/>
        <w:t>presentation and then you formulate the question. For</w:t>
      </w:r>
      <w:r w:rsidRPr="00AE7EB1">
        <w:rPr>
          <w:rFonts w:cstheme="minorHAnsi"/>
          <w:lang w:val="ru-RU"/>
        </w:rPr>
        <w:t xml:space="preserve"> </w:t>
      </w:r>
      <w:r w:rsidRPr="00AE7EB1">
        <w:rPr>
          <w:rFonts w:cstheme="minorHAnsi"/>
        </w:rPr>
        <w:t>example</w:t>
      </w:r>
      <w:r w:rsidRPr="00AE7EB1">
        <w:rPr>
          <w:rFonts w:cstheme="minorHAnsi"/>
          <w:lang w:val="ru-RU"/>
        </w:rPr>
        <w:t xml:space="preserve">. </w:t>
      </w:r>
      <w:r w:rsidR="00011D6C" w:rsidRPr="00AE7EB1">
        <w:rPr>
          <w:rFonts w:cstheme="minorHAnsi"/>
          <w:lang w:val="ru-RU"/>
        </w:rPr>
        <w:t>“</w:t>
      </w:r>
      <w:r w:rsidRPr="00AE7EB1">
        <w:rPr>
          <w:rFonts w:cstheme="minorHAnsi"/>
          <w:lang w:val="ru-RU"/>
        </w:rPr>
        <w:t xml:space="preserve">В презентации вы обращаете внимание на то, что </w:t>
      </w:r>
      <w:proofErr w:type="spellStart"/>
      <w:r w:rsidRPr="00AE7EB1">
        <w:rPr>
          <w:rFonts w:cstheme="minorHAnsi"/>
          <w:lang w:val="ru-RU"/>
        </w:rPr>
        <w:t>паркур</w:t>
      </w:r>
      <w:proofErr w:type="spellEnd"/>
      <w:r w:rsidRPr="00AE7EB1">
        <w:rPr>
          <w:rFonts w:cstheme="minorHAnsi"/>
          <w:lang w:val="ru-RU"/>
        </w:rPr>
        <w:t xml:space="preserve"> популярен и в Америке, и в России. Как вы думаете, почему?</w:t>
      </w:r>
      <w:r w:rsidR="00011D6C" w:rsidRPr="00AE7EB1">
        <w:rPr>
          <w:rFonts w:cstheme="minorHAnsi"/>
        </w:rPr>
        <w:t>”</w:t>
      </w:r>
      <w:r w:rsidRPr="00AE7EB1">
        <w:rPr>
          <w:rFonts w:cstheme="minorHAnsi"/>
          <w:lang w:val="ru-RU"/>
        </w:rPr>
        <w:t xml:space="preserve"> </w:t>
      </w:r>
    </w:p>
    <w:p w14:paraId="5D851495" w14:textId="557382FA" w:rsidR="005C3316" w:rsidRPr="00AE7EB1" w:rsidRDefault="005C3316" w:rsidP="005C3316">
      <w:pPr>
        <w:rPr>
          <w:rFonts w:cstheme="minorHAnsi"/>
        </w:rPr>
      </w:pPr>
    </w:p>
    <w:p w14:paraId="1858E840" w14:textId="4EFC8ACF" w:rsidR="00D57586" w:rsidRPr="00D57586" w:rsidRDefault="00D57586" w:rsidP="00842758">
      <w:pPr>
        <w:autoSpaceDE w:val="0"/>
        <w:autoSpaceDN w:val="0"/>
        <w:adjustRightInd w:val="0"/>
        <w:rPr>
          <w:rFonts w:cstheme="minorHAnsi"/>
          <w:color w:val="000000"/>
        </w:rPr>
      </w:pPr>
      <w:r>
        <w:rPr>
          <w:rFonts w:cstheme="minorHAnsi"/>
          <w:b/>
          <w:bCs/>
          <w:color w:val="000000"/>
        </w:rPr>
        <w:t xml:space="preserve">Final exam: </w:t>
      </w:r>
      <w:r>
        <w:rPr>
          <w:rFonts w:cstheme="minorHAnsi"/>
          <w:color w:val="000000"/>
        </w:rPr>
        <w:t xml:space="preserve">Your final exam will be a </w:t>
      </w:r>
      <w:r w:rsidR="007700E4">
        <w:rPr>
          <w:rFonts w:cstheme="minorHAnsi"/>
          <w:color w:val="000000"/>
        </w:rPr>
        <w:t>one-on-one interview with one of the instructors. You will have an OPI-style interview based on the topics of the semester. To prepare for the final exam, you should review texts that we have read and clips we have watched</w:t>
      </w:r>
      <w:r w:rsidR="007700E4" w:rsidRPr="007700E4">
        <w:rPr>
          <w:rFonts w:cstheme="minorHAnsi"/>
          <w:color w:val="000000"/>
        </w:rPr>
        <w:t xml:space="preserve"> </w:t>
      </w:r>
      <w:r w:rsidR="007700E4">
        <w:rPr>
          <w:rFonts w:cstheme="minorHAnsi"/>
          <w:color w:val="000000"/>
        </w:rPr>
        <w:t xml:space="preserve">during the semester. You should also review vocabulary and practice oral paragraphs. </w:t>
      </w:r>
    </w:p>
    <w:p w14:paraId="1D89D642" w14:textId="77777777" w:rsidR="00D57586" w:rsidRDefault="00D57586" w:rsidP="00842758">
      <w:pPr>
        <w:autoSpaceDE w:val="0"/>
        <w:autoSpaceDN w:val="0"/>
        <w:adjustRightInd w:val="0"/>
        <w:rPr>
          <w:rFonts w:cstheme="minorHAnsi"/>
          <w:b/>
          <w:bCs/>
          <w:color w:val="000000"/>
        </w:rPr>
      </w:pPr>
    </w:p>
    <w:p w14:paraId="3D8B7D57" w14:textId="25D2A828" w:rsidR="004E4BA2" w:rsidRPr="00AE7EB1" w:rsidRDefault="004E4BA2" w:rsidP="00842758">
      <w:pPr>
        <w:autoSpaceDE w:val="0"/>
        <w:autoSpaceDN w:val="0"/>
        <w:adjustRightInd w:val="0"/>
        <w:rPr>
          <w:rFonts w:cstheme="minorHAnsi"/>
          <w:color w:val="000000"/>
        </w:rPr>
      </w:pPr>
      <w:r w:rsidRPr="00AE7EB1">
        <w:rPr>
          <w:rFonts w:cstheme="minorHAnsi"/>
          <w:b/>
          <w:bCs/>
          <w:color w:val="000000"/>
        </w:rPr>
        <w:t xml:space="preserve">Honor Code: </w:t>
      </w:r>
      <w:r w:rsidR="00504A04" w:rsidRPr="00AE7EB1">
        <w:rPr>
          <w:rFonts w:cstheme="minorHAnsi"/>
          <w:color w:val="000000"/>
        </w:rPr>
        <w:t xml:space="preserve">Students are expected to know and abide by the Honor Code of Bryn </w:t>
      </w:r>
      <w:proofErr w:type="spellStart"/>
      <w:r w:rsidR="00504A04" w:rsidRPr="00AE7EB1">
        <w:rPr>
          <w:rFonts w:cstheme="minorHAnsi"/>
          <w:color w:val="000000"/>
        </w:rPr>
        <w:t>Mawr</w:t>
      </w:r>
      <w:proofErr w:type="spellEnd"/>
      <w:r w:rsidR="00504A04" w:rsidRPr="00AE7EB1">
        <w:rPr>
          <w:rFonts w:cstheme="minorHAnsi"/>
          <w:color w:val="000000"/>
        </w:rPr>
        <w:t xml:space="preserve"> College. Expectations related to the honor code include but are not limited to:</w:t>
      </w:r>
    </w:p>
    <w:p w14:paraId="013421F5" w14:textId="6CB65ED8" w:rsidR="00504A04" w:rsidRPr="00AE7EB1" w:rsidRDefault="00504A04" w:rsidP="00504A04">
      <w:pPr>
        <w:pStyle w:val="ListParagraph"/>
        <w:numPr>
          <w:ilvl w:val="0"/>
          <w:numId w:val="11"/>
        </w:numPr>
        <w:autoSpaceDE w:val="0"/>
        <w:autoSpaceDN w:val="0"/>
        <w:adjustRightInd w:val="0"/>
        <w:rPr>
          <w:rFonts w:cstheme="minorHAnsi"/>
          <w:color w:val="000000"/>
        </w:rPr>
      </w:pPr>
      <w:r w:rsidRPr="00AE7EB1">
        <w:rPr>
          <w:rFonts w:cstheme="minorHAnsi"/>
          <w:color w:val="000000"/>
        </w:rPr>
        <w:t>An understanding that each student is responsible for their own work;</w:t>
      </w:r>
    </w:p>
    <w:p w14:paraId="29C3B69A" w14:textId="2B618007" w:rsidR="00504A04" w:rsidRPr="00AE7EB1" w:rsidRDefault="00504A04" w:rsidP="00504A04">
      <w:pPr>
        <w:pStyle w:val="ListParagraph"/>
        <w:numPr>
          <w:ilvl w:val="0"/>
          <w:numId w:val="11"/>
        </w:numPr>
        <w:autoSpaceDE w:val="0"/>
        <w:autoSpaceDN w:val="0"/>
        <w:adjustRightInd w:val="0"/>
        <w:rPr>
          <w:rFonts w:cstheme="minorHAnsi"/>
          <w:color w:val="000000"/>
        </w:rPr>
      </w:pPr>
      <w:r w:rsidRPr="00AE7EB1">
        <w:rPr>
          <w:rFonts w:cstheme="minorHAnsi"/>
          <w:color w:val="000000"/>
        </w:rPr>
        <w:t>Although collaborative study is encouraged, each student must turn in their own work.</w:t>
      </w:r>
    </w:p>
    <w:p w14:paraId="5C47A01C" w14:textId="269C75FE" w:rsidR="004E4BA2" w:rsidRPr="00AE7EB1" w:rsidRDefault="00504A04" w:rsidP="00B23C14">
      <w:pPr>
        <w:pStyle w:val="ListParagraph"/>
        <w:numPr>
          <w:ilvl w:val="0"/>
          <w:numId w:val="11"/>
        </w:numPr>
        <w:autoSpaceDE w:val="0"/>
        <w:autoSpaceDN w:val="0"/>
        <w:adjustRightInd w:val="0"/>
        <w:rPr>
          <w:rFonts w:cstheme="minorHAnsi"/>
          <w:color w:val="000000"/>
        </w:rPr>
      </w:pPr>
      <w:r w:rsidRPr="00AE7EB1">
        <w:rPr>
          <w:rFonts w:cstheme="minorHAnsi"/>
          <w:color w:val="000000"/>
        </w:rPr>
        <w:t xml:space="preserve">When we offer exams through Moodle we rely on the expectation that you respect the honor code and that you help ensure that your peers do as well. </w:t>
      </w:r>
    </w:p>
    <w:p w14:paraId="2FDCEB7B" w14:textId="77777777" w:rsidR="00B23C14" w:rsidRPr="00AE7EB1" w:rsidRDefault="00B23C14" w:rsidP="00B23C14">
      <w:pPr>
        <w:pStyle w:val="ListParagraph"/>
        <w:numPr>
          <w:ilvl w:val="0"/>
          <w:numId w:val="11"/>
        </w:numPr>
        <w:rPr>
          <w:rFonts w:cstheme="minorHAnsi"/>
          <w:lang w:eastAsia="zh-CN"/>
        </w:rPr>
      </w:pPr>
      <w:r w:rsidRPr="00AE7EB1">
        <w:rPr>
          <w:rFonts w:cstheme="minorHAnsi"/>
          <w:color w:val="000000"/>
        </w:rPr>
        <w:t xml:space="preserve">For more information, please visit: </w:t>
      </w:r>
      <w:hyperlink r:id="rId16" w:history="1">
        <w:r w:rsidRPr="00AE7EB1">
          <w:rPr>
            <w:rStyle w:val="Hyperlink"/>
            <w:rFonts w:cstheme="minorHAnsi"/>
          </w:rPr>
          <w:t>http://sga.blogs.brynmawr.edu/honor-board/honor-code/</w:t>
        </w:r>
      </w:hyperlink>
    </w:p>
    <w:p w14:paraId="5B675A54" w14:textId="77777777" w:rsidR="00B23C14" w:rsidRPr="00AE7EB1" w:rsidRDefault="00B23C14" w:rsidP="00B23C14">
      <w:pPr>
        <w:autoSpaceDE w:val="0"/>
        <w:autoSpaceDN w:val="0"/>
        <w:adjustRightInd w:val="0"/>
        <w:rPr>
          <w:rFonts w:cstheme="minorHAnsi"/>
          <w:color w:val="000000"/>
        </w:rPr>
      </w:pPr>
    </w:p>
    <w:p w14:paraId="03F769FE" w14:textId="559D67D5" w:rsidR="00842758" w:rsidRPr="00AE7EB1" w:rsidRDefault="00842758" w:rsidP="005C3316">
      <w:pPr>
        <w:autoSpaceDE w:val="0"/>
        <w:autoSpaceDN w:val="0"/>
        <w:adjustRightInd w:val="0"/>
        <w:rPr>
          <w:rFonts w:cstheme="minorHAnsi"/>
          <w:color w:val="000000"/>
        </w:rPr>
      </w:pPr>
      <w:r w:rsidRPr="00AE7EB1">
        <w:rPr>
          <w:rFonts w:cstheme="minorHAnsi"/>
          <w:b/>
          <w:bCs/>
          <w:color w:val="000000"/>
        </w:rPr>
        <w:t xml:space="preserve">About Quizzes, Tests, Oral Exams and the Final Exam: </w:t>
      </w:r>
      <w:r w:rsidRPr="00AE7EB1">
        <w:rPr>
          <w:rFonts w:cstheme="minorHAnsi"/>
          <w:color w:val="000000"/>
        </w:rPr>
        <w:t xml:space="preserve">Note carefully the dates for scheduled quizzes, tests, oral exams and the final exam. If you miss a quiz, test or exam without a valid excuse (illness, family emergency), you will receive a zero for the given test. If you miss an oral exam, you cannot make it up unless you have a valid excuse. If you know you will have to miss a scheduled quiz, test, or exam due to planned travel, holiday celebration, etc., it is your responsibility to inform </w:t>
      </w:r>
      <w:r w:rsidR="00A3728A" w:rsidRPr="00AE7EB1">
        <w:rPr>
          <w:rFonts w:cstheme="minorHAnsi"/>
          <w:color w:val="000000"/>
        </w:rPr>
        <w:t>the instructors</w:t>
      </w:r>
      <w:r w:rsidRPr="00AE7EB1">
        <w:rPr>
          <w:rFonts w:cstheme="minorHAnsi"/>
          <w:color w:val="000000"/>
        </w:rPr>
        <w:t xml:space="preserve"> before the scheduled test.</w:t>
      </w:r>
    </w:p>
    <w:p w14:paraId="35310918" w14:textId="7B1CB7F5" w:rsidR="00BE2B4C" w:rsidRPr="00AE7EB1" w:rsidRDefault="00BE2B4C" w:rsidP="00BE2B4C">
      <w:pPr>
        <w:spacing w:before="100" w:beforeAutospacing="1" w:after="120"/>
        <w:jc w:val="both"/>
        <w:rPr>
          <w:rFonts w:eastAsia="Times New Roman" w:cstheme="minorHAnsi"/>
          <w:color w:val="000000"/>
          <w:lang w:eastAsia="zh-CN"/>
        </w:rPr>
      </w:pPr>
      <w:r w:rsidRPr="00AE7EB1">
        <w:rPr>
          <w:rFonts w:eastAsia="Times New Roman" w:cstheme="minorHAnsi"/>
          <w:b/>
          <w:bCs/>
          <w:color w:val="000000"/>
          <w:sz w:val="23"/>
          <w:szCs w:val="23"/>
          <w:lang w:eastAsia="zh-CN"/>
        </w:rPr>
        <w:t>A note on dictionary usage &amp; machine translation:</w:t>
      </w:r>
      <w:r w:rsidRPr="00AE7EB1">
        <w:rPr>
          <w:rFonts w:eastAsia="Times New Roman" w:cstheme="minorHAnsi"/>
          <w:color w:val="000000"/>
          <w:sz w:val="23"/>
          <w:szCs w:val="23"/>
          <w:lang w:eastAsia="zh-CN"/>
        </w:rPr>
        <w:t> Language you use must be </w:t>
      </w:r>
      <w:r w:rsidRPr="00AE7EB1">
        <w:rPr>
          <w:rFonts w:eastAsia="Times New Roman" w:cstheme="minorHAnsi"/>
          <w:color w:val="000000"/>
          <w:sz w:val="23"/>
          <w:szCs w:val="23"/>
          <w:u w:val="single"/>
          <w:lang w:eastAsia="zh-CN"/>
        </w:rPr>
        <w:t>verifiably your own</w:t>
      </w:r>
      <w:r w:rsidRPr="00AE7EB1">
        <w:rPr>
          <w:rFonts w:eastAsia="Times New Roman" w:cstheme="minorHAnsi"/>
          <w:color w:val="000000"/>
          <w:sz w:val="23"/>
          <w:szCs w:val="23"/>
          <w:lang w:eastAsia="zh-CN"/>
        </w:rPr>
        <w:t>; while you are encouraged to use class and reference materials in preparing essays and presentations, you may not get language assistance from native speakers or anyone else.  Your essay must show you can recycle and recombine creatively </w:t>
      </w:r>
      <w:r w:rsidRPr="00AE7EB1">
        <w:rPr>
          <w:rFonts w:eastAsia="Times New Roman" w:cstheme="minorHAnsi"/>
          <w:b/>
          <w:bCs/>
          <w:color w:val="000000"/>
          <w:sz w:val="23"/>
          <w:szCs w:val="23"/>
          <w:lang w:eastAsia="zh-CN"/>
        </w:rPr>
        <w:t>learned expressions – </w:t>
      </w:r>
      <w:r w:rsidRPr="00AE7EB1">
        <w:rPr>
          <w:rFonts w:eastAsia="Times New Roman" w:cstheme="minorHAnsi"/>
          <w:color w:val="000000"/>
          <w:sz w:val="23"/>
          <w:szCs w:val="23"/>
          <w:lang w:eastAsia="zh-CN"/>
        </w:rPr>
        <w:t>i.e., expressions we have been working on in class and homework. You may check a few items in an online dictionary. You may </w:t>
      </w:r>
      <w:r w:rsidRPr="00AE7EB1">
        <w:rPr>
          <w:rFonts w:eastAsia="Times New Roman" w:cstheme="minorHAnsi"/>
          <w:b/>
          <w:bCs/>
          <w:color w:val="000000"/>
          <w:sz w:val="23"/>
          <w:szCs w:val="23"/>
          <w:lang w:eastAsia="zh-CN"/>
        </w:rPr>
        <w:t>NOT</w:t>
      </w:r>
      <w:r w:rsidRPr="00AE7EB1">
        <w:rPr>
          <w:rFonts w:eastAsia="Times New Roman" w:cstheme="minorHAnsi"/>
          <w:color w:val="000000"/>
          <w:sz w:val="23"/>
          <w:szCs w:val="23"/>
          <w:lang w:eastAsia="zh-CN"/>
        </w:rPr>
        <w:t> pass large chunks of English text through Google Translate – we check for this, and it is fairly obvious when you do. You must know the language (vocabulary, syntax, endings) that you use in your essay solidly enough that you could reproduce what you wrote without having to use any resources to check. </w:t>
      </w:r>
    </w:p>
    <w:p w14:paraId="3536B636" w14:textId="77777777" w:rsidR="00BE2B4C" w:rsidRPr="00AE7EB1" w:rsidRDefault="00BE2B4C" w:rsidP="00BE2B4C">
      <w:pPr>
        <w:spacing w:before="100" w:beforeAutospacing="1" w:after="120"/>
        <w:jc w:val="both"/>
        <w:rPr>
          <w:rFonts w:eastAsia="Times New Roman" w:cstheme="minorHAnsi"/>
          <w:color w:val="000000"/>
          <w:lang w:eastAsia="zh-CN"/>
        </w:rPr>
      </w:pPr>
      <w:r w:rsidRPr="00AE7EB1">
        <w:rPr>
          <w:rFonts w:eastAsia="Times New Roman" w:cstheme="minorHAnsi"/>
          <w:color w:val="000000"/>
          <w:sz w:val="23"/>
          <w:szCs w:val="23"/>
          <w:lang w:eastAsia="zh-CN"/>
        </w:rPr>
        <w:t>Essays that in style and range of vocabulary bear no resemblance to other work you have done for this class will be obvious.  In the case of any such submission you will be asked to come in and reproduce what you wrote under proctored conditions with a paper dictionary. If you cannot do that you may be charged with a violation of the Academic Integrity Policy.</w:t>
      </w:r>
    </w:p>
    <w:p w14:paraId="0EF8FCF4" w14:textId="77777777" w:rsidR="00BE2B4C" w:rsidRPr="00AE7EB1" w:rsidRDefault="00BE2B4C" w:rsidP="00BE2B4C">
      <w:pPr>
        <w:rPr>
          <w:rFonts w:eastAsia="Times New Roman" w:cstheme="minorHAnsi"/>
          <w:color w:val="000000"/>
          <w:lang w:eastAsia="zh-CN"/>
        </w:rPr>
      </w:pPr>
      <w:r w:rsidRPr="00AE7EB1">
        <w:rPr>
          <w:rFonts w:eastAsia="Times New Roman" w:cstheme="minorHAnsi"/>
          <w:color w:val="000000"/>
          <w:sz w:val="23"/>
          <w:szCs w:val="23"/>
          <w:u w:val="single"/>
          <w:lang w:eastAsia="zh-CN"/>
        </w:rPr>
        <w:t>Examples of what is allowed (or required!)</w:t>
      </w:r>
    </w:p>
    <w:p w14:paraId="010CCD20"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use of class materials as a source of language models (culturally and linguistically appropriate ways of expressing ideas)</w:t>
      </w:r>
    </w:p>
    <w:p w14:paraId="6325E5BE"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lastRenderedPageBreak/>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use of tables to check forms, case endings, etc. If you use the dictionary to check on a single expression, remember to check the dictionary forms in BOTH directions, so that if you look up a word from English to Russian, check the same Russian word's translation back into English.</w:t>
      </w:r>
    </w:p>
    <w:p w14:paraId="3FEB8ECE"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proofreading your own work</w:t>
      </w:r>
    </w:p>
    <w:p w14:paraId="4AD23F8A" w14:textId="77777777" w:rsidR="00BE2B4C" w:rsidRPr="00AE7EB1" w:rsidRDefault="00BE2B4C" w:rsidP="00BE2B4C">
      <w:pPr>
        <w:rPr>
          <w:rFonts w:eastAsia="Times New Roman" w:cstheme="minorHAnsi"/>
          <w:color w:val="000000"/>
          <w:lang w:eastAsia="zh-CN"/>
        </w:rPr>
      </w:pPr>
      <w:r w:rsidRPr="00AE7EB1">
        <w:rPr>
          <w:rFonts w:eastAsia="Times New Roman" w:cstheme="minorHAnsi"/>
          <w:color w:val="000000"/>
          <w:sz w:val="23"/>
          <w:szCs w:val="23"/>
          <w:lang w:eastAsia="zh-CN"/>
        </w:rPr>
        <w:t> </w:t>
      </w:r>
    </w:p>
    <w:p w14:paraId="7EDC6EA4" w14:textId="77777777" w:rsidR="00BE2B4C" w:rsidRPr="00AE7EB1" w:rsidRDefault="00BE2B4C" w:rsidP="00BE2B4C">
      <w:pPr>
        <w:rPr>
          <w:rFonts w:eastAsia="Times New Roman" w:cstheme="minorHAnsi"/>
          <w:color w:val="000000"/>
          <w:lang w:eastAsia="zh-CN"/>
        </w:rPr>
      </w:pPr>
      <w:r w:rsidRPr="00AE7EB1">
        <w:rPr>
          <w:rFonts w:eastAsia="Times New Roman" w:cstheme="minorHAnsi"/>
          <w:b/>
          <w:bCs/>
          <w:color w:val="000000"/>
          <w:sz w:val="23"/>
          <w:szCs w:val="23"/>
          <w:u w:val="single"/>
          <w:lang w:eastAsia="zh-CN"/>
        </w:rPr>
        <w:t>NOT</w:t>
      </w:r>
      <w:r w:rsidRPr="00AE7EB1">
        <w:rPr>
          <w:rFonts w:eastAsia="Times New Roman" w:cstheme="minorHAnsi"/>
          <w:color w:val="000000"/>
          <w:sz w:val="23"/>
          <w:szCs w:val="23"/>
          <w:u w:val="single"/>
          <w:lang w:eastAsia="zh-CN"/>
        </w:rPr>
        <w:t> allowed and considered a violation of the Academic Integrity Policy:</w:t>
      </w:r>
    </w:p>
    <w:p w14:paraId="698D7DCA"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writing text and turning it over to someone to "proof" endings and lexicon</w:t>
      </w:r>
    </w:p>
    <w:p w14:paraId="741FA418" w14:textId="77777777" w:rsidR="00BE2B4C" w:rsidRPr="00AE7EB1" w:rsidRDefault="00BE2B4C" w:rsidP="00BE2B4C">
      <w:pPr>
        <w:ind w:left="360" w:hanging="360"/>
        <w:rPr>
          <w:rFonts w:eastAsia="Times New Roman" w:cstheme="minorHAnsi"/>
          <w:color w:val="000000"/>
          <w:lang w:eastAsia="zh-CN"/>
        </w:rPr>
      </w:pPr>
      <w:r w:rsidRPr="00AE7EB1">
        <w:rPr>
          <w:rFonts w:eastAsia="Times New Roman" w:cstheme="minorHAnsi"/>
          <w:color w:val="000000"/>
          <w:sz w:val="23"/>
          <w:szCs w:val="23"/>
          <w:lang w:eastAsia="zh-CN"/>
        </w:rPr>
        <w:t>-</w:t>
      </w:r>
      <w:r w:rsidRPr="00AE7EB1">
        <w:rPr>
          <w:rFonts w:eastAsia="Times New Roman" w:cstheme="minorHAnsi"/>
          <w:color w:val="000000"/>
          <w:sz w:val="14"/>
          <w:szCs w:val="14"/>
          <w:lang w:eastAsia="zh-CN"/>
        </w:rPr>
        <w:t>       </w:t>
      </w:r>
      <w:r w:rsidRPr="00AE7EB1">
        <w:rPr>
          <w:rFonts w:eastAsia="Times New Roman" w:cstheme="minorHAnsi"/>
          <w:color w:val="000000"/>
          <w:sz w:val="23"/>
          <w:szCs w:val="23"/>
          <w:lang w:eastAsia="zh-CN"/>
        </w:rPr>
        <w:t>quoting another's work without citation (this includes websites)</w:t>
      </w:r>
    </w:p>
    <w:p w14:paraId="71CD6784" w14:textId="77777777" w:rsidR="00842758" w:rsidRPr="00AE7EB1" w:rsidRDefault="00842758" w:rsidP="00842758">
      <w:pPr>
        <w:autoSpaceDE w:val="0"/>
        <w:autoSpaceDN w:val="0"/>
        <w:adjustRightInd w:val="0"/>
        <w:rPr>
          <w:rFonts w:cstheme="minorHAnsi"/>
        </w:rPr>
      </w:pPr>
    </w:p>
    <w:p w14:paraId="70093181" w14:textId="0FC24AEB" w:rsidR="00842758" w:rsidRPr="00AE7EB1" w:rsidRDefault="00842758" w:rsidP="00842758">
      <w:pPr>
        <w:rPr>
          <w:rFonts w:cstheme="minorHAnsi"/>
          <w:b/>
        </w:rPr>
      </w:pPr>
      <w:r w:rsidRPr="00AE7EB1">
        <w:rPr>
          <w:rFonts w:cstheme="minorHAnsi"/>
          <w:b/>
        </w:rPr>
        <w:t xml:space="preserve">Special Accommodations: </w:t>
      </w:r>
      <w:r w:rsidR="00F90632">
        <w:rPr>
          <w:rFonts w:cstheme="minorHAnsi"/>
        </w:rPr>
        <w:t>If you</w:t>
      </w:r>
      <w:r w:rsidRPr="00AE7EB1">
        <w:rPr>
          <w:rFonts w:cstheme="minorHAnsi"/>
        </w:rPr>
        <w:t xml:space="preserve"> may need accommodations in this course because of the impact of a disability</w:t>
      </w:r>
      <w:r w:rsidR="00F90632">
        <w:rPr>
          <w:rFonts w:cstheme="minorHAnsi"/>
        </w:rPr>
        <w:t xml:space="preserve"> you</w:t>
      </w:r>
      <w:r w:rsidRPr="00AE7EB1">
        <w:rPr>
          <w:rFonts w:cstheme="minorHAnsi"/>
        </w:rPr>
        <w:t xml:space="preserve"> are encouraged to meet with Irina Walsh</w:t>
      </w:r>
      <w:r w:rsidR="004847EC" w:rsidRPr="00AE7EB1">
        <w:rPr>
          <w:rFonts w:cstheme="minorHAnsi"/>
        </w:rPr>
        <w:t>, Co-Director of RLI,</w:t>
      </w:r>
      <w:r w:rsidRPr="00AE7EB1">
        <w:rPr>
          <w:rFonts w:cstheme="minorHAnsi"/>
        </w:rPr>
        <w:t xml:space="preserve"> early in the semester. </w:t>
      </w:r>
      <w:r w:rsidR="00F90632">
        <w:rPr>
          <w:rFonts w:cstheme="minorHAnsi"/>
        </w:rPr>
        <w:t>You</w:t>
      </w:r>
      <w:r w:rsidR="00F90632" w:rsidRPr="00B50458">
        <w:rPr>
          <w:rFonts w:cstheme="minorHAnsi"/>
        </w:rPr>
        <w:t xml:space="preserve"> should also contact Deb Alder, Director of Access Services, at </w:t>
      </w:r>
      <w:r w:rsidR="00F90632" w:rsidRPr="00B50458">
        <w:rPr>
          <w:rFonts w:eastAsia="Times New Roman" w:cstheme="minorHAnsi"/>
          <w:color w:val="2B313A"/>
          <w:lang w:eastAsia="zh-CN"/>
        </w:rPr>
        <w:t>610-526-7516</w:t>
      </w:r>
      <w:r w:rsidR="00F90632" w:rsidRPr="00B50458">
        <w:rPr>
          <w:rFonts w:eastAsia="Times New Roman" w:cstheme="minorHAnsi"/>
          <w:lang w:eastAsia="zh-CN"/>
        </w:rPr>
        <w:t xml:space="preserve"> or </w:t>
      </w:r>
      <w:hyperlink r:id="rId17" w:history="1">
        <w:r w:rsidR="00F90632" w:rsidRPr="00B50458">
          <w:rPr>
            <w:rStyle w:val="Hyperlink"/>
            <w:rFonts w:eastAsia="Times New Roman" w:cstheme="minorHAnsi"/>
            <w:lang w:eastAsia="zh-CN"/>
          </w:rPr>
          <w:t>dalder@brynmawr.edu</w:t>
        </w:r>
      </w:hyperlink>
      <w:r w:rsidR="00F90632" w:rsidRPr="00B50458">
        <w:rPr>
          <w:rFonts w:eastAsia="Times New Roman" w:cstheme="minorHAnsi"/>
          <w:lang w:eastAsia="zh-CN"/>
        </w:rPr>
        <w:t xml:space="preserve"> </w:t>
      </w:r>
      <w:r w:rsidR="00F90632" w:rsidRPr="00B50458">
        <w:rPr>
          <w:rFonts w:cstheme="minorHAnsi"/>
        </w:rPr>
        <w:t xml:space="preserve">, as soon as possible, to verify </w:t>
      </w:r>
      <w:r w:rsidR="00F90632">
        <w:rPr>
          <w:rFonts w:cstheme="minorHAnsi"/>
        </w:rPr>
        <w:t>your</w:t>
      </w:r>
      <w:r w:rsidR="00F90632" w:rsidRPr="00B50458">
        <w:rPr>
          <w:rFonts w:cstheme="minorHAnsi"/>
        </w:rPr>
        <w:t xml:space="preserve"> eligibility for accommodations. </w:t>
      </w:r>
      <w:r w:rsidRPr="00AE7EB1">
        <w:rPr>
          <w:rFonts w:cstheme="minorHAnsi"/>
        </w:rPr>
        <w:t>Early contact will help avoid unnecessary inconvenience and delays.</w:t>
      </w:r>
    </w:p>
    <w:p w14:paraId="2BBD1A20" w14:textId="77777777" w:rsidR="00842758" w:rsidRPr="00AE7EB1" w:rsidRDefault="00842758" w:rsidP="00842758">
      <w:pPr>
        <w:autoSpaceDE w:val="0"/>
        <w:autoSpaceDN w:val="0"/>
        <w:adjustRightInd w:val="0"/>
        <w:rPr>
          <w:rFonts w:cstheme="minorHAnsi"/>
          <w:b/>
          <w:bCs/>
        </w:rPr>
      </w:pPr>
    </w:p>
    <w:p w14:paraId="10A005A2" w14:textId="5C171E55" w:rsidR="00842758" w:rsidRPr="00AE7EB1" w:rsidRDefault="00842758" w:rsidP="00842758">
      <w:pPr>
        <w:autoSpaceDE w:val="0"/>
        <w:autoSpaceDN w:val="0"/>
        <w:adjustRightInd w:val="0"/>
        <w:rPr>
          <w:rFonts w:cstheme="minorHAnsi"/>
          <w:color w:val="000000"/>
        </w:rPr>
      </w:pPr>
      <w:r w:rsidRPr="00AE7EB1">
        <w:rPr>
          <w:rFonts w:cstheme="minorHAnsi"/>
          <w:b/>
          <w:bCs/>
          <w:color w:val="000000"/>
        </w:rPr>
        <w:t xml:space="preserve">Policy on Religious Holidays: </w:t>
      </w:r>
      <w:r w:rsidRPr="00AE7EB1">
        <w:rPr>
          <w:rFonts w:cstheme="minorHAnsi"/>
          <w:color w:val="000000"/>
        </w:rPr>
        <w:t xml:space="preserve">If you will be observing any religious holidays this semester which will prevent you from attending a regularly scheduled class or interfere with your fulfilling any course requirement, inform </w:t>
      </w:r>
      <w:r w:rsidR="00CE14ED" w:rsidRPr="00AE7EB1">
        <w:rPr>
          <w:rFonts w:cstheme="minorHAnsi"/>
          <w:color w:val="000000"/>
        </w:rPr>
        <w:t>the instructors</w:t>
      </w:r>
      <w:r w:rsidRPr="00AE7EB1">
        <w:rPr>
          <w:rFonts w:cstheme="minorHAnsi"/>
          <w:color w:val="000000"/>
        </w:rPr>
        <w:t xml:space="preserve"> of the dates of your religious holiday(s) within two weeks of the beginning of the semester or immediately if your holiday is near the beginning of the semester so that we may make appropriate alternative plans.</w:t>
      </w:r>
    </w:p>
    <w:p w14:paraId="6604E0AE" w14:textId="77777777" w:rsidR="00842758" w:rsidRPr="00AE7EB1" w:rsidRDefault="00842758" w:rsidP="00842758">
      <w:pPr>
        <w:autoSpaceDE w:val="0"/>
        <w:autoSpaceDN w:val="0"/>
        <w:adjustRightInd w:val="0"/>
        <w:rPr>
          <w:rFonts w:cstheme="minorHAnsi"/>
          <w:b/>
          <w:bCs/>
          <w:color w:val="000000"/>
        </w:rPr>
      </w:pPr>
    </w:p>
    <w:p w14:paraId="642C6254" w14:textId="77777777" w:rsidR="00842758" w:rsidRPr="00AE7EB1" w:rsidRDefault="00842758" w:rsidP="00842758">
      <w:pPr>
        <w:autoSpaceDE w:val="0"/>
        <w:autoSpaceDN w:val="0"/>
        <w:adjustRightInd w:val="0"/>
        <w:rPr>
          <w:rFonts w:cstheme="minorHAnsi"/>
          <w:i/>
          <w:iCs/>
          <w:color w:val="000000"/>
        </w:rPr>
      </w:pPr>
      <w:r w:rsidRPr="00AE7EB1">
        <w:rPr>
          <w:rFonts w:cstheme="minorHAnsi"/>
          <w:b/>
          <w:bCs/>
          <w:color w:val="000000"/>
        </w:rPr>
        <w:t>Policy on Cell Phones</w:t>
      </w:r>
      <w:r w:rsidRPr="00AE7EB1">
        <w:rPr>
          <w:rFonts w:cstheme="minorHAnsi"/>
          <w:color w:val="000000"/>
        </w:rPr>
        <w:t xml:space="preserve">: </w:t>
      </w:r>
      <w:r w:rsidRPr="00AE7EB1">
        <w:rPr>
          <w:rFonts w:cstheme="minorHAnsi"/>
          <w:i/>
          <w:iCs/>
          <w:color w:val="000000"/>
        </w:rPr>
        <w:t xml:space="preserve">Cell phones must be turned off and not visible during class </w:t>
      </w:r>
      <w:r w:rsidRPr="00AE7EB1">
        <w:rPr>
          <w:rFonts w:cstheme="minorHAnsi"/>
          <w:color w:val="000000"/>
        </w:rPr>
        <w:t>except with special permission.</w:t>
      </w:r>
    </w:p>
    <w:p w14:paraId="15C518AB" w14:textId="77777777" w:rsidR="00842758" w:rsidRPr="00AE7EB1" w:rsidRDefault="00842758" w:rsidP="00842758">
      <w:pPr>
        <w:autoSpaceDE w:val="0"/>
        <w:autoSpaceDN w:val="0"/>
        <w:adjustRightInd w:val="0"/>
        <w:rPr>
          <w:rFonts w:cstheme="minorHAnsi"/>
          <w:b/>
          <w:bCs/>
          <w:color w:val="000000"/>
        </w:rPr>
      </w:pPr>
    </w:p>
    <w:p w14:paraId="45501E07" w14:textId="7DF38961" w:rsidR="00842758" w:rsidRPr="00AE7EB1" w:rsidRDefault="00842758" w:rsidP="00842758">
      <w:pPr>
        <w:autoSpaceDE w:val="0"/>
        <w:autoSpaceDN w:val="0"/>
        <w:adjustRightInd w:val="0"/>
        <w:rPr>
          <w:rFonts w:cstheme="minorHAnsi"/>
        </w:rPr>
      </w:pPr>
      <w:r w:rsidRPr="00AE7EB1">
        <w:rPr>
          <w:rFonts w:cstheme="minorHAnsi"/>
          <w:b/>
          <w:bCs/>
        </w:rPr>
        <w:t xml:space="preserve">Food and drink in the classroom: </w:t>
      </w:r>
      <w:r w:rsidRPr="00AE7EB1">
        <w:rPr>
          <w:rFonts w:cstheme="minorHAnsi"/>
        </w:rPr>
        <w:t>The eating of food of any kind during class is not allowed at all except for those students who have an accommodation for health reasons. Students are welcome to bring beverages as they wish to class.</w:t>
      </w:r>
    </w:p>
    <w:p w14:paraId="2D9CDE71" w14:textId="77777777" w:rsidR="00842758" w:rsidRPr="00AE7EB1" w:rsidRDefault="00842758" w:rsidP="00842758">
      <w:pPr>
        <w:autoSpaceDE w:val="0"/>
        <w:autoSpaceDN w:val="0"/>
        <w:adjustRightInd w:val="0"/>
        <w:rPr>
          <w:rFonts w:cstheme="minorHAnsi"/>
          <w:color w:val="9BBB59"/>
        </w:rPr>
      </w:pPr>
    </w:p>
    <w:p w14:paraId="1DF2D608" w14:textId="77777777" w:rsidR="00D57586" w:rsidRPr="00D57586" w:rsidRDefault="00D57586" w:rsidP="00D57586">
      <w:pPr>
        <w:rPr>
          <w:rFonts w:cstheme="minorHAnsi"/>
          <w:color w:val="000000"/>
          <w:lang w:eastAsia="zh-CN"/>
        </w:rPr>
      </w:pPr>
      <w:r w:rsidRPr="00D57586">
        <w:rPr>
          <w:rFonts w:cstheme="minorHAnsi"/>
          <w:b/>
          <w:bCs/>
          <w:color w:val="000000"/>
        </w:rPr>
        <w:t>Title IX policy</w:t>
      </w:r>
      <w:r w:rsidRPr="00D57586">
        <w:rPr>
          <w:rFonts w:cstheme="minorHAnsi"/>
          <w:color w:val="000000"/>
        </w:rPr>
        <w:t>:</w:t>
      </w:r>
      <w:r w:rsidRPr="00D57586">
        <w:rPr>
          <w:rStyle w:val="apple-converted-space"/>
          <w:rFonts w:cstheme="minorHAnsi"/>
          <w:color w:val="000000"/>
        </w:rPr>
        <w:t> </w:t>
      </w:r>
      <w:r w:rsidRPr="00D57586">
        <w:rPr>
          <w:rFonts w:cstheme="minorHAnsi"/>
          <w:color w:val="000000"/>
        </w:rPr>
        <w:t xml:space="preserve">Bryn </w:t>
      </w:r>
      <w:proofErr w:type="spellStart"/>
      <w:r w:rsidRPr="00D57586">
        <w:rPr>
          <w:rFonts w:cstheme="minorHAnsi"/>
          <w:color w:val="000000"/>
        </w:rPr>
        <w:t>Mawr</w:t>
      </w:r>
      <w:proofErr w:type="spellEnd"/>
      <w:r w:rsidRPr="00D57586">
        <w:rPr>
          <w:rFonts w:cstheme="minorHAnsi"/>
          <w:color w:val="000000"/>
        </w:rPr>
        <w:t xml:space="preserve">/Haverford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w:t>
      </w:r>
      <w:proofErr w:type="spellStart"/>
      <w:r w:rsidRPr="00D57586">
        <w:rPr>
          <w:rFonts w:cstheme="minorHAnsi"/>
          <w:color w:val="000000"/>
        </w:rPr>
        <w:t>Mawr</w:t>
      </w:r>
      <w:proofErr w:type="spellEnd"/>
      <w:r w:rsidRPr="00D57586">
        <w:rPr>
          <w:rFonts w:cstheme="minorHAnsi"/>
          <w:color w:val="000000"/>
        </w:rPr>
        <w:t>/Haverford’s policies, whether they occur on or off campus.</w:t>
      </w:r>
      <w:r w:rsidRPr="00D57586">
        <w:rPr>
          <w:rStyle w:val="apple-converted-space"/>
          <w:rFonts w:cstheme="minorHAnsi"/>
          <w:color w:val="000000"/>
        </w:rPr>
        <w:t> </w:t>
      </w:r>
      <w:r w:rsidRPr="00D57586">
        <w:rPr>
          <w:rFonts w:cstheme="minorHAnsi"/>
          <w:color w:val="000000"/>
        </w:rPr>
        <w:t xml:space="preserve">Bryn </w:t>
      </w:r>
      <w:proofErr w:type="spellStart"/>
      <w:r w:rsidRPr="00D57586">
        <w:rPr>
          <w:rFonts w:cstheme="minorHAnsi"/>
          <w:color w:val="000000"/>
        </w:rPr>
        <w:t>Mawr</w:t>
      </w:r>
      <w:proofErr w:type="spellEnd"/>
      <w:r w:rsidRPr="00D57586">
        <w:rPr>
          <w:rFonts w:cstheme="minorHAnsi"/>
          <w:color w:val="000000"/>
        </w:rPr>
        <w:t xml:space="preserve">/Haverford faculty are committed to helping to create a safe learning environment for all students and for the College </w:t>
      </w:r>
      <w:proofErr w:type="gramStart"/>
      <w:r w:rsidRPr="00D57586">
        <w:rPr>
          <w:rFonts w:cstheme="minorHAnsi"/>
          <w:color w:val="000000"/>
        </w:rPr>
        <w:t>community as a whole</w:t>
      </w:r>
      <w:proofErr w:type="gramEnd"/>
      <w:r w:rsidRPr="00D57586">
        <w:rPr>
          <w:rFonts w:cstheme="minorHAnsi"/>
          <w:color w:val="000000"/>
        </w:rPr>
        <w:t>. If you have experienced any form of gender or sex-based discrimination, harassment, or violence, </w:t>
      </w:r>
    </w:p>
    <w:p w14:paraId="0809B758" w14:textId="77777777" w:rsidR="00D57586" w:rsidRPr="00D57586" w:rsidRDefault="00D57586" w:rsidP="00D57586">
      <w:pPr>
        <w:rPr>
          <w:rFonts w:cstheme="minorHAnsi"/>
          <w:color w:val="000000"/>
        </w:rPr>
      </w:pPr>
      <w:r w:rsidRPr="00D57586">
        <w:rPr>
          <w:rFonts w:cstheme="minorHAnsi"/>
          <w:color w:val="000000"/>
        </w:rPr>
        <w:t>know that help and support are available. Staff members are trained to support students in navigating campus life, accessing health and counseling services, providing academic and housing accommodations, and more.</w:t>
      </w:r>
      <w:r w:rsidRPr="00D57586">
        <w:rPr>
          <w:rStyle w:val="apple-converted-space"/>
          <w:rFonts w:cstheme="minorHAnsi"/>
          <w:color w:val="000000"/>
        </w:rPr>
        <w:t> </w:t>
      </w:r>
      <w:r w:rsidRPr="00D57586">
        <w:rPr>
          <w:rFonts w:cstheme="minorHAnsi"/>
          <w:color w:val="000000"/>
        </w:rPr>
        <w:t> </w:t>
      </w:r>
    </w:p>
    <w:p w14:paraId="77CB548D" w14:textId="77777777" w:rsidR="00D57586" w:rsidRPr="00D57586" w:rsidRDefault="00D57586" w:rsidP="00D57586">
      <w:pPr>
        <w:rPr>
          <w:rFonts w:cstheme="minorHAnsi"/>
          <w:color w:val="000000"/>
        </w:rPr>
      </w:pPr>
      <w:r w:rsidRPr="00D57586">
        <w:rPr>
          <w:rFonts w:cstheme="minorHAnsi"/>
          <w:color w:val="000000"/>
        </w:rPr>
        <w:t> </w:t>
      </w:r>
    </w:p>
    <w:p w14:paraId="4E779E28" w14:textId="77777777" w:rsidR="00D57586" w:rsidRPr="00D57586" w:rsidRDefault="00D57586" w:rsidP="00D57586">
      <w:pPr>
        <w:rPr>
          <w:rFonts w:cstheme="minorHAnsi"/>
          <w:color w:val="000000"/>
        </w:rPr>
      </w:pPr>
      <w:r w:rsidRPr="00D57586">
        <w:rPr>
          <w:rFonts w:cstheme="minorHAnsi"/>
          <w:color w:val="000000"/>
        </w:rPr>
        <w:t xml:space="preserve">The College strongly encourages all students to report any incidents of sexual misconduct. Please be aware that all Bryn </w:t>
      </w:r>
      <w:proofErr w:type="spellStart"/>
      <w:r w:rsidRPr="00D57586">
        <w:rPr>
          <w:rFonts w:cstheme="minorHAnsi"/>
          <w:color w:val="000000"/>
        </w:rPr>
        <w:t>Mawr</w:t>
      </w:r>
      <w:proofErr w:type="spellEnd"/>
      <w:r w:rsidRPr="00D57586">
        <w:rPr>
          <w:rFonts w:cstheme="minorHAnsi"/>
          <w:color w:val="000000"/>
        </w:rPr>
        <w:t>/Haverford employees (other than those designated as confidential resources such as counselors, clergy, and healthcare providers) are required to report information about such discrimination and harassment to the</w:t>
      </w:r>
      <w:r w:rsidRPr="00D57586">
        <w:rPr>
          <w:rStyle w:val="apple-converted-space"/>
          <w:rFonts w:cstheme="minorHAnsi"/>
          <w:color w:val="000000"/>
        </w:rPr>
        <w:t> </w:t>
      </w:r>
      <w:hyperlink r:id="rId18" w:history="1">
        <w:r w:rsidRPr="00D57586">
          <w:rPr>
            <w:rStyle w:val="Hyperlink"/>
            <w:rFonts w:cstheme="minorHAnsi"/>
          </w:rPr>
          <w:t>Bi-College Title IX Coordinator</w:t>
        </w:r>
      </w:hyperlink>
      <w:r w:rsidRPr="00D57586">
        <w:rPr>
          <w:rFonts w:cstheme="minorHAnsi"/>
          <w:color w:val="000000"/>
        </w:rPr>
        <w:t>.</w:t>
      </w:r>
      <w:r w:rsidRPr="00D57586">
        <w:rPr>
          <w:rStyle w:val="apple-converted-space"/>
          <w:rFonts w:cstheme="minorHAnsi"/>
          <w:color w:val="000000"/>
        </w:rPr>
        <w:t> </w:t>
      </w:r>
      <w:r w:rsidRPr="00D57586">
        <w:rPr>
          <w:rFonts w:cstheme="minorHAnsi"/>
          <w:color w:val="000000"/>
        </w:rPr>
        <w:t> </w:t>
      </w:r>
    </w:p>
    <w:p w14:paraId="5DFB44F6" w14:textId="77777777" w:rsidR="00D57586" w:rsidRPr="00D57586" w:rsidRDefault="00D57586" w:rsidP="00D57586">
      <w:pPr>
        <w:rPr>
          <w:rFonts w:cstheme="minorHAnsi"/>
          <w:color w:val="000000"/>
        </w:rPr>
      </w:pPr>
      <w:r w:rsidRPr="00D57586">
        <w:rPr>
          <w:rFonts w:cstheme="minorHAnsi"/>
          <w:color w:val="000000"/>
        </w:rPr>
        <w:lastRenderedPageBreak/>
        <w:t> </w:t>
      </w:r>
    </w:p>
    <w:p w14:paraId="0B9188CE" w14:textId="77777777" w:rsidR="00D57586" w:rsidRPr="00D57586" w:rsidRDefault="00D57586" w:rsidP="00D57586">
      <w:pPr>
        <w:rPr>
          <w:rFonts w:cstheme="minorHAnsi"/>
          <w:color w:val="000000"/>
        </w:rPr>
      </w:pPr>
      <w:r w:rsidRPr="00D57586">
        <w:rPr>
          <w:rFonts w:cstheme="minorHAnsi"/>
          <w:color w:val="000000"/>
        </w:rPr>
        <w:t>Information about the College’s Sexual Misconduct policy, reporting options, and a list of campus and local resources can be found on the College’s website: </w:t>
      </w:r>
    </w:p>
    <w:p w14:paraId="693A0ED7" w14:textId="77777777" w:rsidR="00D57586" w:rsidRPr="00D57586" w:rsidRDefault="00D57586" w:rsidP="00D57586">
      <w:pPr>
        <w:rPr>
          <w:rFonts w:cstheme="minorHAnsi"/>
          <w:color w:val="000000"/>
        </w:rPr>
      </w:pPr>
      <w:r w:rsidRPr="00D57586">
        <w:rPr>
          <w:rFonts w:cstheme="minorHAnsi"/>
          <w:color w:val="000000"/>
          <w:sz w:val="28"/>
          <w:szCs w:val="28"/>
        </w:rPr>
        <w:t> </w:t>
      </w:r>
    </w:p>
    <w:p w14:paraId="73583D4C" w14:textId="77777777" w:rsidR="00D57586" w:rsidRPr="00D57586" w:rsidRDefault="00E96C34" w:rsidP="00D57586">
      <w:pPr>
        <w:rPr>
          <w:rFonts w:cstheme="minorHAnsi"/>
          <w:color w:val="000000"/>
        </w:rPr>
      </w:pPr>
      <w:hyperlink r:id="rId19" w:history="1">
        <w:r w:rsidR="00D57586" w:rsidRPr="00D57586">
          <w:rPr>
            <w:rStyle w:val="Hyperlink"/>
            <w:rFonts w:cstheme="minorHAnsi"/>
          </w:rPr>
          <w:t xml:space="preserve">Bryn </w:t>
        </w:r>
        <w:proofErr w:type="spellStart"/>
        <w:r w:rsidR="00D57586" w:rsidRPr="00D57586">
          <w:rPr>
            <w:rStyle w:val="Hyperlink"/>
            <w:rFonts w:cstheme="minorHAnsi"/>
          </w:rPr>
          <w:t>Mawr</w:t>
        </w:r>
        <w:proofErr w:type="spellEnd"/>
        <w:r w:rsidR="00D57586" w:rsidRPr="00D57586">
          <w:rPr>
            <w:rStyle w:val="Hyperlink"/>
            <w:rFonts w:cstheme="minorHAnsi"/>
          </w:rPr>
          <w:t xml:space="preserve"> Sexual Misconduct Policy</w:t>
        </w:r>
      </w:hyperlink>
      <w:r w:rsidR="00D57586" w:rsidRPr="00D57586">
        <w:rPr>
          <w:rFonts w:cstheme="minorHAnsi"/>
          <w:color w:val="000000"/>
        </w:rPr>
        <w:t> </w:t>
      </w:r>
    </w:p>
    <w:p w14:paraId="1B347BBB" w14:textId="77777777" w:rsidR="00D57586" w:rsidRPr="00D57586" w:rsidRDefault="00E96C34" w:rsidP="00D57586">
      <w:pPr>
        <w:rPr>
          <w:rFonts w:cstheme="minorHAnsi"/>
          <w:color w:val="000000"/>
        </w:rPr>
      </w:pPr>
      <w:hyperlink r:id="rId20" w:history="1">
        <w:r w:rsidR="00D57586" w:rsidRPr="00D57586">
          <w:rPr>
            <w:rStyle w:val="Hyperlink"/>
            <w:rFonts w:cstheme="minorHAnsi"/>
          </w:rPr>
          <w:t>Haverford Sexual Misconduct Policy</w:t>
        </w:r>
      </w:hyperlink>
      <w:r w:rsidR="00D57586" w:rsidRPr="00D57586">
        <w:rPr>
          <w:rFonts w:cstheme="minorHAnsi"/>
          <w:color w:val="000000"/>
        </w:rPr>
        <w:t> </w:t>
      </w:r>
    </w:p>
    <w:p w14:paraId="477B76CC" w14:textId="77777777" w:rsidR="00D57586" w:rsidRPr="00D57586" w:rsidRDefault="00D57586" w:rsidP="00D57586">
      <w:pPr>
        <w:autoSpaceDE w:val="0"/>
        <w:autoSpaceDN w:val="0"/>
        <w:adjustRightInd w:val="0"/>
        <w:rPr>
          <w:rFonts w:cstheme="minorHAnsi"/>
          <w:b/>
          <w:bCs/>
        </w:rPr>
      </w:pPr>
    </w:p>
    <w:p w14:paraId="66893CFC" w14:textId="77777777" w:rsidR="00D57586" w:rsidRPr="00D57586" w:rsidRDefault="00D57586" w:rsidP="00D57586">
      <w:pPr>
        <w:rPr>
          <w:rFonts w:cstheme="minorHAnsi"/>
        </w:rPr>
      </w:pPr>
    </w:p>
    <w:p w14:paraId="203D0F79" w14:textId="77777777" w:rsidR="00842758" w:rsidRPr="00D57586" w:rsidRDefault="00842758" w:rsidP="00842758">
      <w:pPr>
        <w:rPr>
          <w:rFonts w:cstheme="minorHAnsi"/>
          <w:rtl/>
          <w:lang w:bidi="he-IL"/>
        </w:rPr>
      </w:pPr>
    </w:p>
    <w:p w14:paraId="61874A87" w14:textId="77777777" w:rsidR="00842758" w:rsidRPr="00D57586" w:rsidRDefault="00842758" w:rsidP="00842758">
      <w:pPr>
        <w:autoSpaceDE w:val="0"/>
        <w:autoSpaceDN w:val="0"/>
        <w:adjustRightInd w:val="0"/>
        <w:rPr>
          <w:rFonts w:cstheme="minorHAnsi"/>
          <w:color w:val="000000"/>
        </w:rPr>
      </w:pPr>
    </w:p>
    <w:p w14:paraId="1E431861" w14:textId="77777777" w:rsidR="00842758" w:rsidRPr="00D57586" w:rsidRDefault="00842758" w:rsidP="00842758">
      <w:pPr>
        <w:rPr>
          <w:rFonts w:cstheme="minorHAnsi"/>
        </w:rPr>
      </w:pPr>
    </w:p>
    <w:p w14:paraId="0F0AF3F8" w14:textId="77777777" w:rsidR="00842758" w:rsidRPr="00D57586" w:rsidRDefault="00842758" w:rsidP="00842758">
      <w:pPr>
        <w:rPr>
          <w:rFonts w:cstheme="minorHAnsi"/>
        </w:rPr>
      </w:pPr>
    </w:p>
    <w:p w14:paraId="323E2372" w14:textId="77777777" w:rsidR="00842758" w:rsidRPr="00D57586" w:rsidRDefault="00842758" w:rsidP="00842758">
      <w:pPr>
        <w:rPr>
          <w:rFonts w:cstheme="minorHAnsi"/>
        </w:rPr>
      </w:pPr>
    </w:p>
    <w:p w14:paraId="14E2A8A7" w14:textId="77777777" w:rsidR="00842758" w:rsidRPr="00D57586" w:rsidRDefault="00842758" w:rsidP="00842758">
      <w:pPr>
        <w:rPr>
          <w:rFonts w:cstheme="minorHAnsi"/>
        </w:rPr>
      </w:pPr>
    </w:p>
    <w:p w14:paraId="066E4D74" w14:textId="77777777" w:rsidR="006D7BA6" w:rsidRPr="00D57586" w:rsidRDefault="006D7BA6">
      <w:pPr>
        <w:rPr>
          <w:rFonts w:cstheme="minorHAnsi"/>
        </w:rPr>
      </w:pPr>
    </w:p>
    <w:sectPr w:rsidR="006D7BA6" w:rsidRPr="00D57586" w:rsidSect="006D7BA6">
      <w:type w:val="continuous"/>
      <w:pgSz w:w="12240" w:h="15840"/>
      <w:pgMar w:top="1440" w:right="180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AFE8" w14:textId="77777777" w:rsidR="00E96C34" w:rsidRDefault="00E96C34" w:rsidP="00842758">
      <w:r>
        <w:separator/>
      </w:r>
    </w:p>
  </w:endnote>
  <w:endnote w:type="continuationSeparator" w:id="0">
    <w:p w14:paraId="00391EC4" w14:textId="77777777" w:rsidR="00E96C34" w:rsidRDefault="00E96C34" w:rsidP="00842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4F69" w14:textId="77777777" w:rsidR="006D7BA6" w:rsidRDefault="006D7BA6" w:rsidP="006D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A495C" w14:textId="77777777" w:rsidR="006D7BA6" w:rsidRDefault="006D7BA6" w:rsidP="006D7B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F830" w14:textId="77777777" w:rsidR="006D7BA6" w:rsidRDefault="006D7BA6" w:rsidP="006D7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671989" w14:textId="77777777" w:rsidR="006D7BA6" w:rsidRDefault="006D7BA6" w:rsidP="006D7B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F0A6" w14:textId="77777777" w:rsidR="00E96C34" w:rsidRDefault="00E96C34" w:rsidP="00842758">
      <w:r>
        <w:separator/>
      </w:r>
    </w:p>
  </w:footnote>
  <w:footnote w:type="continuationSeparator" w:id="0">
    <w:p w14:paraId="1B7CBA63" w14:textId="77777777" w:rsidR="00E96C34" w:rsidRDefault="00E96C34" w:rsidP="00842758">
      <w:r>
        <w:continuationSeparator/>
      </w:r>
    </w:p>
  </w:footnote>
  <w:footnote w:id="1">
    <w:p w14:paraId="3F58376A" w14:textId="77777777" w:rsidR="006D7BA6" w:rsidRDefault="006D7BA6" w:rsidP="008B2EFE">
      <w:pPr>
        <w:pStyle w:val="FootnoteText"/>
      </w:pPr>
      <w:r>
        <w:rPr>
          <w:rStyle w:val="FootnoteReference"/>
        </w:rPr>
        <w:footnoteRef/>
      </w:r>
      <w:r>
        <w:t xml:space="preserve"> </w:t>
      </w:r>
      <w:hyperlink r:id="rId1" w:history="1">
        <w:r w:rsidRPr="004B0C8D">
          <w:rPr>
            <w:rStyle w:val="Hyperlink"/>
          </w:rPr>
          <w:t>www.actfl.org/publications/guidelines-and-manuals/actfl-proficiency-guidelines-2012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DDF"/>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353479"/>
    <w:multiLevelType w:val="hybridMultilevel"/>
    <w:tmpl w:val="4DCACB10"/>
    <w:lvl w:ilvl="0" w:tplc="B74A06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7307"/>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0C1532"/>
    <w:multiLevelType w:val="hybridMultilevel"/>
    <w:tmpl w:val="3A7CF3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B2E18"/>
    <w:multiLevelType w:val="hybridMultilevel"/>
    <w:tmpl w:val="87B0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46DEF"/>
    <w:multiLevelType w:val="multilevel"/>
    <w:tmpl w:val="7722D0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F04811"/>
    <w:multiLevelType w:val="hybridMultilevel"/>
    <w:tmpl w:val="26169C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5169D"/>
    <w:multiLevelType w:val="hybridMultilevel"/>
    <w:tmpl w:val="FBB04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10030A"/>
    <w:multiLevelType w:val="hybridMultilevel"/>
    <w:tmpl w:val="1C265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126FDC"/>
    <w:multiLevelType w:val="hybridMultilevel"/>
    <w:tmpl w:val="41C6A610"/>
    <w:lvl w:ilvl="0" w:tplc="F77023A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C5009"/>
    <w:multiLevelType w:val="hybridMultilevel"/>
    <w:tmpl w:val="1B0E5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2"/>
  </w:num>
  <w:num w:numId="6">
    <w:abstractNumId w:val="0"/>
  </w:num>
  <w:num w:numId="7">
    <w:abstractNumId w:val="9"/>
  </w:num>
  <w:num w:numId="8">
    <w:abstractNumId w:val="1"/>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58"/>
    <w:rsid w:val="00004686"/>
    <w:rsid w:val="00005EC7"/>
    <w:rsid w:val="00011D6C"/>
    <w:rsid w:val="00096476"/>
    <w:rsid w:val="000C0966"/>
    <w:rsid w:val="00110BD2"/>
    <w:rsid w:val="0013562D"/>
    <w:rsid w:val="00150D03"/>
    <w:rsid w:val="00161A8D"/>
    <w:rsid w:val="001F1990"/>
    <w:rsid w:val="00227F6A"/>
    <w:rsid w:val="00241E34"/>
    <w:rsid w:val="0024375C"/>
    <w:rsid w:val="00247011"/>
    <w:rsid w:val="00266101"/>
    <w:rsid w:val="003619F6"/>
    <w:rsid w:val="00404450"/>
    <w:rsid w:val="004138CE"/>
    <w:rsid w:val="00436D2D"/>
    <w:rsid w:val="004847EC"/>
    <w:rsid w:val="004937DD"/>
    <w:rsid w:val="004E4BA2"/>
    <w:rsid w:val="00504A04"/>
    <w:rsid w:val="005666E6"/>
    <w:rsid w:val="005762B3"/>
    <w:rsid w:val="005C042C"/>
    <w:rsid w:val="005C3316"/>
    <w:rsid w:val="006201C4"/>
    <w:rsid w:val="00692F58"/>
    <w:rsid w:val="006D7BA6"/>
    <w:rsid w:val="006E2DC9"/>
    <w:rsid w:val="00716D05"/>
    <w:rsid w:val="007700E4"/>
    <w:rsid w:val="007A1044"/>
    <w:rsid w:val="007E7D1D"/>
    <w:rsid w:val="00842758"/>
    <w:rsid w:val="00885020"/>
    <w:rsid w:val="008A46FA"/>
    <w:rsid w:val="008B0BEE"/>
    <w:rsid w:val="008B2EFE"/>
    <w:rsid w:val="008C1763"/>
    <w:rsid w:val="008E7CC8"/>
    <w:rsid w:val="00921F35"/>
    <w:rsid w:val="00922978"/>
    <w:rsid w:val="00972399"/>
    <w:rsid w:val="00981337"/>
    <w:rsid w:val="009B3084"/>
    <w:rsid w:val="009D74B9"/>
    <w:rsid w:val="009F3B41"/>
    <w:rsid w:val="009F3DAC"/>
    <w:rsid w:val="00A3728A"/>
    <w:rsid w:val="00A74AD1"/>
    <w:rsid w:val="00A81662"/>
    <w:rsid w:val="00AA1549"/>
    <w:rsid w:val="00AE7EB1"/>
    <w:rsid w:val="00B23C14"/>
    <w:rsid w:val="00B300E5"/>
    <w:rsid w:val="00B946AD"/>
    <w:rsid w:val="00BC4ACA"/>
    <w:rsid w:val="00BD23DC"/>
    <w:rsid w:val="00BE2B4C"/>
    <w:rsid w:val="00C14AE5"/>
    <w:rsid w:val="00C354BB"/>
    <w:rsid w:val="00C80BE7"/>
    <w:rsid w:val="00CB098F"/>
    <w:rsid w:val="00CE14ED"/>
    <w:rsid w:val="00D27D7D"/>
    <w:rsid w:val="00D330AC"/>
    <w:rsid w:val="00D43EE4"/>
    <w:rsid w:val="00D57586"/>
    <w:rsid w:val="00D824B8"/>
    <w:rsid w:val="00E96C34"/>
    <w:rsid w:val="00EA1369"/>
    <w:rsid w:val="00EC35D5"/>
    <w:rsid w:val="00ED1D3D"/>
    <w:rsid w:val="00F50EAF"/>
    <w:rsid w:val="00F90632"/>
    <w:rsid w:val="00FF08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ABA9409"/>
  <w15:chartTrackingRefBased/>
  <w15:docId w15:val="{E68A9295-28D5-1142-BFF4-BE9122EF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75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758"/>
    <w:rPr>
      <w:color w:val="0563C1" w:themeColor="hyperlink"/>
      <w:u w:val="single"/>
    </w:rPr>
  </w:style>
  <w:style w:type="paragraph" w:styleId="FootnoteText">
    <w:name w:val="footnote text"/>
    <w:basedOn w:val="Normal"/>
    <w:link w:val="FootnoteTextChar"/>
    <w:uiPriority w:val="99"/>
    <w:unhideWhenUsed/>
    <w:rsid w:val="00842758"/>
  </w:style>
  <w:style w:type="character" w:customStyle="1" w:styleId="FootnoteTextChar">
    <w:name w:val="Footnote Text Char"/>
    <w:basedOn w:val="DefaultParagraphFont"/>
    <w:link w:val="FootnoteText"/>
    <w:uiPriority w:val="99"/>
    <w:rsid w:val="00842758"/>
    <w:rPr>
      <w:lang w:eastAsia="en-US"/>
    </w:rPr>
  </w:style>
  <w:style w:type="character" w:styleId="FootnoteReference">
    <w:name w:val="footnote reference"/>
    <w:basedOn w:val="DefaultParagraphFont"/>
    <w:uiPriority w:val="99"/>
    <w:unhideWhenUsed/>
    <w:rsid w:val="00842758"/>
    <w:rPr>
      <w:vertAlign w:val="superscript"/>
    </w:rPr>
  </w:style>
  <w:style w:type="paragraph" w:styleId="ListParagraph">
    <w:name w:val="List Paragraph"/>
    <w:basedOn w:val="Normal"/>
    <w:uiPriority w:val="34"/>
    <w:qFormat/>
    <w:rsid w:val="00842758"/>
    <w:pPr>
      <w:ind w:left="720"/>
      <w:contextualSpacing/>
    </w:pPr>
  </w:style>
  <w:style w:type="table" w:styleId="TableGrid">
    <w:name w:val="Table Grid"/>
    <w:basedOn w:val="TableNormal"/>
    <w:uiPriority w:val="59"/>
    <w:rsid w:val="008427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2758"/>
    <w:pPr>
      <w:tabs>
        <w:tab w:val="center" w:pos="4320"/>
        <w:tab w:val="right" w:pos="8640"/>
      </w:tabs>
    </w:pPr>
  </w:style>
  <w:style w:type="character" w:customStyle="1" w:styleId="FooterChar">
    <w:name w:val="Footer Char"/>
    <w:basedOn w:val="DefaultParagraphFont"/>
    <w:link w:val="Footer"/>
    <w:uiPriority w:val="99"/>
    <w:rsid w:val="00842758"/>
    <w:rPr>
      <w:lang w:eastAsia="en-US"/>
    </w:rPr>
  </w:style>
  <w:style w:type="character" w:styleId="PageNumber">
    <w:name w:val="page number"/>
    <w:basedOn w:val="DefaultParagraphFont"/>
    <w:uiPriority w:val="99"/>
    <w:semiHidden/>
    <w:unhideWhenUsed/>
    <w:rsid w:val="00842758"/>
  </w:style>
  <w:style w:type="character" w:customStyle="1" w:styleId="allowtextselection">
    <w:name w:val="allowtextselection"/>
    <w:basedOn w:val="DefaultParagraphFont"/>
    <w:rsid w:val="00842758"/>
  </w:style>
  <w:style w:type="paragraph" w:styleId="NormalWeb">
    <w:name w:val="Normal (Web)"/>
    <w:basedOn w:val="Normal"/>
    <w:uiPriority w:val="99"/>
    <w:unhideWhenUsed/>
    <w:rsid w:val="00842758"/>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981337"/>
    <w:rPr>
      <w:color w:val="605E5C"/>
      <w:shd w:val="clear" w:color="auto" w:fill="E1DFDD"/>
    </w:rPr>
  </w:style>
  <w:style w:type="character" w:styleId="FollowedHyperlink">
    <w:name w:val="FollowedHyperlink"/>
    <w:basedOn w:val="DefaultParagraphFont"/>
    <w:uiPriority w:val="99"/>
    <w:semiHidden/>
    <w:unhideWhenUsed/>
    <w:rsid w:val="00EA1369"/>
    <w:rPr>
      <w:color w:val="954F72" w:themeColor="followedHyperlink"/>
      <w:u w:val="single"/>
    </w:rPr>
  </w:style>
  <w:style w:type="character" w:customStyle="1" w:styleId="apple-converted-space">
    <w:name w:val="apple-converted-space"/>
    <w:basedOn w:val="DefaultParagraphFont"/>
    <w:rsid w:val="00BE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800">
      <w:bodyDiv w:val="1"/>
      <w:marLeft w:val="0"/>
      <w:marRight w:val="0"/>
      <w:marTop w:val="0"/>
      <w:marBottom w:val="0"/>
      <w:divBdr>
        <w:top w:val="none" w:sz="0" w:space="0" w:color="auto"/>
        <w:left w:val="none" w:sz="0" w:space="0" w:color="auto"/>
        <w:bottom w:val="none" w:sz="0" w:space="0" w:color="auto"/>
        <w:right w:val="none" w:sz="0" w:space="0" w:color="auto"/>
      </w:divBdr>
    </w:div>
    <w:div w:id="785581016">
      <w:bodyDiv w:val="1"/>
      <w:marLeft w:val="0"/>
      <w:marRight w:val="0"/>
      <w:marTop w:val="0"/>
      <w:marBottom w:val="0"/>
      <w:divBdr>
        <w:top w:val="none" w:sz="0" w:space="0" w:color="auto"/>
        <w:left w:val="none" w:sz="0" w:space="0" w:color="auto"/>
        <w:bottom w:val="none" w:sz="0" w:space="0" w:color="auto"/>
        <w:right w:val="none" w:sz="0" w:space="0" w:color="auto"/>
      </w:divBdr>
    </w:div>
    <w:div w:id="976642171">
      <w:bodyDiv w:val="1"/>
      <w:marLeft w:val="0"/>
      <w:marRight w:val="0"/>
      <w:marTop w:val="0"/>
      <w:marBottom w:val="0"/>
      <w:divBdr>
        <w:top w:val="none" w:sz="0" w:space="0" w:color="auto"/>
        <w:left w:val="none" w:sz="0" w:space="0" w:color="auto"/>
        <w:bottom w:val="none" w:sz="0" w:space="0" w:color="auto"/>
        <w:right w:val="none" w:sz="0" w:space="0" w:color="auto"/>
      </w:divBdr>
    </w:div>
    <w:div w:id="1070274485">
      <w:bodyDiv w:val="1"/>
      <w:marLeft w:val="0"/>
      <w:marRight w:val="0"/>
      <w:marTop w:val="0"/>
      <w:marBottom w:val="0"/>
      <w:divBdr>
        <w:top w:val="none" w:sz="0" w:space="0" w:color="auto"/>
        <w:left w:val="none" w:sz="0" w:space="0" w:color="auto"/>
        <w:bottom w:val="none" w:sz="0" w:space="0" w:color="auto"/>
        <w:right w:val="none" w:sz="0" w:space="0" w:color="auto"/>
      </w:divBdr>
    </w:div>
    <w:div w:id="2095121565">
      <w:bodyDiv w:val="1"/>
      <w:marLeft w:val="0"/>
      <w:marRight w:val="0"/>
      <w:marTop w:val="0"/>
      <w:marBottom w:val="0"/>
      <w:divBdr>
        <w:top w:val="none" w:sz="0" w:space="0" w:color="auto"/>
        <w:left w:val="none" w:sz="0" w:space="0" w:color="auto"/>
        <w:bottom w:val="none" w:sz="0" w:space="0" w:color="auto"/>
        <w:right w:val="none" w:sz="0" w:space="0" w:color="auto"/>
      </w:divBdr>
    </w:div>
    <w:div w:id="21091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i.anderson@rutgers.edu" TargetMode="External"/><Relationship Id="rId13" Type="http://schemas.openxmlformats.org/officeDocument/2006/relationships/hyperlink" Target="https://www.ratatype.com/ru/?lang=ru" TargetMode="External"/><Relationship Id="rId18" Type="http://schemas.openxmlformats.org/officeDocument/2006/relationships/hyperlink" Target="https://nam11.safelinks.protection.outlook.com/?url=https%3A%2F%2Fwww.haverford.edu%2Fusers%2Fktaylor4&amp;data=04%7C01%7Ciwalsh%40brynmawr.edu%7C3fd8ec93330342cd3bfc08d969953070%7Cc94b117b616347fd93f8b8001804ae6f%7C1%7C0%7C637656911759425363%7CUnknown%7CTWFpbGZsb3d8eyJWIjoiMC4wLjAwMDAiLCJQIjoiV2luMzIiLCJBTiI6Ik1haWwiLCJXVCI6Mn0%3D%7C1000&amp;sdata=edYiv3wDq4BIN4rfO4nWuNwzDPfAT1xWgDoFGIqxW64%3D&amp;reserved=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walsh@brynmawr.edu" TargetMode="External"/><Relationship Id="rId12" Type="http://schemas.openxmlformats.org/officeDocument/2006/relationships/hyperlink" Target="https://www.actfl.org/sites/default/files/publications/ACTFLPerformance_Descriptors.pdf" TargetMode="External"/><Relationship Id="rId17" Type="http://schemas.openxmlformats.org/officeDocument/2006/relationships/hyperlink" Target="mailto:dalder@brynmawr.edu" TargetMode="External"/><Relationship Id="rId2" Type="http://schemas.openxmlformats.org/officeDocument/2006/relationships/styles" Target="styles.xml"/><Relationship Id="rId16" Type="http://schemas.openxmlformats.org/officeDocument/2006/relationships/hyperlink" Target="http://sga.blogs.brynmawr.edu/honor-board/honor-code/" TargetMode="External"/><Relationship Id="rId20" Type="http://schemas.openxmlformats.org/officeDocument/2006/relationships/hyperlink" Target="https://nam11.safelinks.protection.outlook.com/?url=https%3A%2F%2Fwww.haverford.edu%2Fsexual-misconduct&amp;data=04%7C01%7Ciwalsh%40brynmawr.edu%7C3fd8ec93330342cd3bfc08d969953070%7Cc94b117b616347fd93f8b8001804ae6f%7C1%7C0%7C637656911759435317%7CUnknown%7CTWFpbGZsb3d8eyJWIjoiMC4wLjAwMDAiLCJQIjoiV2luMzIiLCJBTiI6Ik1haWwiLCJXVCI6Mn0%3D%7C1000&amp;sdata=3VDQSS04Phbralk5NuUFsJr5oJO61O3Ic0P7%2FM0PxuQ%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tfl.org/sites/default/files/can-dos/Advanced%20Can-Do_Statement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ctfl.org/sites/default/files/can-dos/Intermediate%20Can-Do%20Statements.pdf" TargetMode="External"/><Relationship Id="rId19" Type="http://schemas.openxmlformats.org/officeDocument/2006/relationships/hyperlink" Target="https://nam11.safelinks.protection.outlook.com/?url=https%3A%2F%2Fwww.brynmawr.edu%2Ftitleix&amp;data=04%7C01%7Ciwalsh%40brynmawr.edu%7C3fd8ec93330342cd3bfc08d969953070%7Cc94b117b616347fd93f8b8001804ae6f%7C1%7C0%7C637656911759435317%7CUnknown%7CTWFpbGZsb3d8eyJWIjoiMC4wLjAwMDAiLCJQIjoiV2luMzIiLCJBTiI6Ik1haWwiLCJXVCI6Mn0%3D%7C1000&amp;sdata=v3M9%2BIfpOYhHpCF2%2Bl9XdrSOLDVwU47%2Bi8WQz%2F2YYiU%3D&amp;reserved=0" TargetMode="External"/><Relationship Id="rId4" Type="http://schemas.openxmlformats.org/officeDocument/2006/relationships/webSettings" Target="webSettings.xml"/><Relationship Id="rId9" Type="http://schemas.openxmlformats.org/officeDocument/2006/relationships/hyperlink" Target="mailto:Sk_sansyz@mail.ru" TargetMode="Externa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tfl.org/publications/guidelines-and-manuals/actfl-proficiency-guidelines-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3926</Words>
  <Characters>22382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Walsh</dc:creator>
  <cp:keywords/>
  <dc:description/>
  <cp:lastModifiedBy>Irina Walsh</cp:lastModifiedBy>
  <cp:revision>5</cp:revision>
  <dcterms:created xsi:type="dcterms:W3CDTF">2021-06-03T20:48:00Z</dcterms:created>
  <dcterms:modified xsi:type="dcterms:W3CDTF">2022-06-14T20:26:00Z</dcterms:modified>
</cp:coreProperties>
</file>