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4503FE" w14:textId="77777777" w:rsidR="00956F06" w:rsidRPr="00EB31C9" w:rsidRDefault="00EB31C9" w:rsidP="00EB31C9">
      <w:pPr>
        <w:jc w:val="center"/>
        <w:rPr>
          <w:rFonts w:ascii="Times New Roman" w:hAnsi="Times New Roman" w:cs="Times New Roman"/>
          <w:b/>
        </w:rPr>
      </w:pPr>
      <w:r w:rsidRPr="00EB31C9">
        <w:rPr>
          <w:rFonts w:ascii="Times New Roman" w:hAnsi="Times New Roman" w:cs="Times New Roman"/>
          <w:b/>
        </w:rPr>
        <w:t>Chi Square Tests- Overview</w:t>
      </w:r>
    </w:p>
    <w:p w14:paraId="74B71EA2" w14:textId="77777777" w:rsidR="00EB31C9" w:rsidRPr="00EB31C9" w:rsidRDefault="00EB31C9" w:rsidP="00EB31C9">
      <w:pPr>
        <w:jc w:val="center"/>
        <w:rPr>
          <w:rFonts w:ascii="Times New Roman" w:hAnsi="Times New Roman" w:cs="Times New Roman"/>
          <w:b/>
        </w:rPr>
      </w:pPr>
    </w:p>
    <w:p w14:paraId="301F1441" w14:textId="77777777" w:rsidR="00EB31C9" w:rsidRPr="00EB31C9" w:rsidRDefault="00EB31C9" w:rsidP="00EB31C9">
      <w:pPr>
        <w:widowControl w:val="0"/>
        <w:autoSpaceDE w:val="0"/>
        <w:autoSpaceDN w:val="0"/>
        <w:adjustRightInd w:val="0"/>
        <w:rPr>
          <w:rFonts w:ascii="Times New Roman" w:hAnsi="Times New Roman" w:cs="Times New Roman"/>
        </w:rPr>
      </w:pPr>
      <w:r w:rsidRPr="00EB31C9">
        <w:rPr>
          <w:rFonts w:ascii="Times New Roman" w:hAnsi="Times New Roman" w:cs="Times New Roman"/>
        </w:rPr>
        <w:t>Chi-square tests are used to test whether there is a relationship (association) between two nominal scale variables.   These tests compare observed frequencies (“count” in SPSS output)- which are based on what data is actually found in the sample- to expected frequencies (“expected count” in SPSS output).  Expected frequencies are theoretical, and represent what we would expect to find if there is no association between the variables (the null hypothesis is true).</w:t>
      </w:r>
    </w:p>
    <w:p w14:paraId="3358CE91" w14:textId="77777777" w:rsidR="00EB31C9" w:rsidRPr="00EB31C9" w:rsidRDefault="00EB31C9" w:rsidP="00EB31C9">
      <w:pPr>
        <w:widowControl w:val="0"/>
        <w:autoSpaceDE w:val="0"/>
        <w:autoSpaceDN w:val="0"/>
        <w:adjustRightInd w:val="0"/>
        <w:rPr>
          <w:rFonts w:ascii="Times New Roman" w:hAnsi="Times New Roman" w:cs="Times New Roman"/>
        </w:rPr>
      </w:pPr>
    </w:p>
    <w:p w14:paraId="70F9590E" w14:textId="77777777" w:rsidR="00EB31C9" w:rsidRPr="00EB31C9" w:rsidRDefault="00EB31C9" w:rsidP="00EB31C9">
      <w:pPr>
        <w:widowControl w:val="0"/>
        <w:autoSpaceDE w:val="0"/>
        <w:autoSpaceDN w:val="0"/>
        <w:adjustRightInd w:val="0"/>
        <w:rPr>
          <w:rFonts w:ascii="Times New Roman" w:hAnsi="Times New Roman" w:cs="Times New Roman"/>
        </w:rPr>
      </w:pPr>
      <w:r w:rsidRPr="00EB31C9">
        <w:rPr>
          <w:rFonts w:ascii="Times New Roman" w:hAnsi="Times New Roman" w:cs="Times New Roman"/>
        </w:rPr>
        <w:t>For example, you may be examining the relationship between gender and poverty</w:t>
      </w:r>
    </w:p>
    <w:p w14:paraId="28DA59C2" w14:textId="77777777" w:rsidR="00EB31C9" w:rsidRDefault="00EB31C9" w:rsidP="00EB31C9">
      <w:pPr>
        <w:widowControl w:val="0"/>
        <w:autoSpaceDE w:val="0"/>
        <w:autoSpaceDN w:val="0"/>
        <w:adjustRightInd w:val="0"/>
        <w:rPr>
          <w:rFonts w:ascii="Times New Roman" w:hAnsi="Times New Roman" w:cs="Times New Roman"/>
        </w:rPr>
      </w:pPr>
      <w:proofErr w:type="gramStart"/>
      <w:r w:rsidRPr="00EB31C9">
        <w:rPr>
          <w:rFonts w:ascii="Times New Roman" w:hAnsi="Times New Roman" w:cs="Times New Roman"/>
        </w:rPr>
        <w:t>status</w:t>
      </w:r>
      <w:proofErr w:type="gramEnd"/>
      <w:r w:rsidRPr="00EB31C9">
        <w:rPr>
          <w:rFonts w:ascii="Times New Roman" w:hAnsi="Times New Roman" w:cs="Times New Roman"/>
        </w:rPr>
        <w:t xml:space="preserve"> and hypothesize that there is some relationship between these variables. Let’s say you’re interested in a two-tailed test, </w:t>
      </w:r>
      <w:proofErr w:type="gramStart"/>
      <w:r w:rsidRPr="00EB31C9">
        <w:rPr>
          <w:rFonts w:ascii="Times New Roman" w:hAnsi="Times New Roman" w:cs="Times New Roman"/>
        </w:rPr>
        <w:t>at the .05 level of significance</w:t>
      </w:r>
      <w:proofErr w:type="gramEnd"/>
      <w:r w:rsidRPr="00EB31C9">
        <w:rPr>
          <w:rFonts w:ascii="Times New Roman" w:hAnsi="Times New Roman" w:cs="Times New Roman"/>
        </w:rPr>
        <w:t>. The null hypothesis is that there are no differences among the groups- men and women have an equal likelihood of being in poverty. What you will do is examine your sample or your observed relationships between the variables relative to what you would expect these relationships to look like if men and women had the same likelihood of being in poverty.</w:t>
      </w:r>
    </w:p>
    <w:p w14:paraId="5BB24210" w14:textId="77777777" w:rsidR="00EB31C9" w:rsidRDefault="00EB31C9" w:rsidP="00EB31C9">
      <w:pPr>
        <w:widowControl w:val="0"/>
        <w:autoSpaceDE w:val="0"/>
        <w:autoSpaceDN w:val="0"/>
        <w:adjustRightInd w:val="0"/>
        <w:rPr>
          <w:rFonts w:ascii="Times New Roman" w:hAnsi="Times New Roman" w:cs="Times New Roman"/>
        </w:rPr>
      </w:pPr>
    </w:p>
    <w:p w14:paraId="609D50CD" w14:textId="77777777" w:rsidR="00EB31C9" w:rsidRDefault="00EB31C9" w:rsidP="00EB31C9">
      <w:pPr>
        <w:widowControl w:val="0"/>
        <w:autoSpaceDE w:val="0"/>
        <w:autoSpaceDN w:val="0"/>
        <w:adjustRightInd w:val="0"/>
        <w:rPr>
          <w:rFonts w:ascii="Times New Roman" w:hAnsi="Times New Roman" w:cs="Times New Roman"/>
        </w:rPr>
      </w:pPr>
      <w:r>
        <w:rPr>
          <w:rFonts w:ascii="Times New Roman" w:hAnsi="Times New Roman" w:cs="Times New Roman"/>
        </w:rPr>
        <w:t>In the sample given below, there are 200 women and 100 men.</w:t>
      </w:r>
    </w:p>
    <w:p w14:paraId="0E31C562" w14:textId="77777777" w:rsidR="00EB31C9" w:rsidRDefault="00EB31C9" w:rsidP="00EB31C9">
      <w:pPr>
        <w:widowControl w:val="0"/>
        <w:autoSpaceDE w:val="0"/>
        <w:autoSpaceDN w:val="0"/>
        <w:adjustRightInd w:val="0"/>
        <w:rPr>
          <w:rFonts w:ascii="Times New Roman" w:hAnsi="Times New Roman" w:cs="Times New Roman"/>
        </w:rPr>
      </w:pPr>
    </w:p>
    <w:tbl>
      <w:tblPr>
        <w:tblStyle w:val="TableGrid"/>
        <w:tblW w:w="0" w:type="auto"/>
        <w:tblLook w:val="04A0" w:firstRow="1" w:lastRow="0" w:firstColumn="1" w:lastColumn="0" w:noHBand="0" w:noVBand="1"/>
      </w:tblPr>
      <w:tblGrid>
        <w:gridCol w:w="2214"/>
        <w:gridCol w:w="2214"/>
        <w:gridCol w:w="2214"/>
        <w:gridCol w:w="2214"/>
      </w:tblGrid>
      <w:tr w:rsidR="00EB31C9" w14:paraId="71D4495B" w14:textId="77777777" w:rsidTr="00EB31C9">
        <w:tc>
          <w:tcPr>
            <w:tcW w:w="2214" w:type="dxa"/>
          </w:tcPr>
          <w:p w14:paraId="266DEC36" w14:textId="77777777" w:rsidR="00EB31C9" w:rsidRDefault="00EB31C9" w:rsidP="00EB31C9">
            <w:pPr>
              <w:widowControl w:val="0"/>
              <w:autoSpaceDE w:val="0"/>
              <w:autoSpaceDN w:val="0"/>
              <w:adjustRightInd w:val="0"/>
              <w:rPr>
                <w:rFonts w:ascii="Times New Roman" w:hAnsi="Times New Roman" w:cs="Times New Roman"/>
              </w:rPr>
            </w:pPr>
          </w:p>
        </w:tc>
        <w:tc>
          <w:tcPr>
            <w:tcW w:w="2214" w:type="dxa"/>
          </w:tcPr>
          <w:p w14:paraId="620BA284" w14:textId="77777777" w:rsidR="00EB31C9" w:rsidRDefault="00EB31C9" w:rsidP="004456A7">
            <w:pPr>
              <w:widowControl w:val="0"/>
              <w:autoSpaceDE w:val="0"/>
              <w:autoSpaceDN w:val="0"/>
              <w:adjustRightInd w:val="0"/>
              <w:jc w:val="center"/>
              <w:rPr>
                <w:rFonts w:ascii="Times New Roman" w:hAnsi="Times New Roman" w:cs="Times New Roman"/>
              </w:rPr>
            </w:pPr>
            <w:r>
              <w:rPr>
                <w:rFonts w:ascii="Times New Roman" w:hAnsi="Times New Roman" w:cs="Times New Roman"/>
              </w:rPr>
              <w:t>Women</w:t>
            </w:r>
          </w:p>
        </w:tc>
        <w:tc>
          <w:tcPr>
            <w:tcW w:w="2214" w:type="dxa"/>
          </w:tcPr>
          <w:p w14:paraId="7366860E" w14:textId="77777777" w:rsidR="00EB31C9" w:rsidRDefault="00EB31C9" w:rsidP="004456A7">
            <w:pPr>
              <w:widowControl w:val="0"/>
              <w:autoSpaceDE w:val="0"/>
              <w:autoSpaceDN w:val="0"/>
              <w:adjustRightInd w:val="0"/>
              <w:jc w:val="center"/>
              <w:rPr>
                <w:rFonts w:ascii="Times New Roman" w:hAnsi="Times New Roman" w:cs="Times New Roman"/>
              </w:rPr>
            </w:pPr>
            <w:r>
              <w:rPr>
                <w:rFonts w:ascii="Times New Roman" w:hAnsi="Times New Roman" w:cs="Times New Roman"/>
              </w:rPr>
              <w:t>Men</w:t>
            </w:r>
          </w:p>
        </w:tc>
        <w:tc>
          <w:tcPr>
            <w:tcW w:w="2214" w:type="dxa"/>
          </w:tcPr>
          <w:p w14:paraId="3F31BAB3" w14:textId="77777777" w:rsidR="00EB31C9" w:rsidRDefault="00EB31C9" w:rsidP="004456A7">
            <w:pPr>
              <w:widowControl w:val="0"/>
              <w:autoSpaceDE w:val="0"/>
              <w:autoSpaceDN w:val="0"/>
              <w:adjustRightInd w:val="0"/>
              <w:jc w:val="center"/>
              <w:rPr>
                <w:rFonts w:ascii="Times New Roman" w:hAnsi="Times New Roman" w:cs="Times New Roman"/>
              </w:rPr>
            </w:pPr>
            <w:r>
              <w:rPr>
                <w:rFonts w:ascii="Times New Roman" w:hAnsi="Times New Roman" w:cs="Times New Roman"/>
              </w:rPr>
              <w:t>Total</w:t>
            </w:r>
          </w:p>
        </w:tc>
      </w:tr>
      <w:tr w:rsidR="00EB31C9" w14:paraId="42B7B199" w14:textId="77777777" w:rsidTr="00EB31C9">
        <w:tc>
          <w:tcPr>
            <w:tcW w:w="2214" w:type="dxa"/>
          </w:tcPr>
          <w:p w14:paraId="780F0A36" w14:textId="261D8D5A" w:rsidR="00EB31C9" w:rsidRDefault="00652FCB" w:rsidP="00EB31C9">
            <w:pPr>
              <w:widowControl w:val="0"/>
              <w:autoSpaceDE w:val="0"/>
              <w:autoSpaceDN w:val="0"/>
              <w:adjustRightInd w:val="0"/>
              <w:rPr>
                <w:rFonts w:ascii="Times New Roman" w:hAnsi="Times New Roman" w:cs="Times New Roman"/>
              </w:rPr>
            </w:pPr>
            <w:r>
              <w:rPr>
                <w:rFonts w:ascii="Times New Roman" w:hAnsi="Times New Roman" w:cs="Times New Roman"/>
              </w:rPr>
              <w:t>Not i</w:t>
            </w:r>
            <w:r w:rsidR="00EB31C9">
              <w:rPr>
                <w:rFonts w:ascii="Times New Roman" w:hAnsi="Times New Roman" w:cs="Times New Roman"/>
              </w:rPr>
              <w:t>n poverty</w:t>
            </w:r>
            <w:r>
              <w:rPr>
                <w:rFonts w:ascii="Times New Roman" w:hAnsi="Times New Roman" w:cs="Times New Roman"/>
              </w:rPr>
              <w:t xml:space="preserve"> (0)</w:t>
            </w:r>
          </w:p>
        </w:tc>
        <w:tc>
          <w:tcPr>
            <w:tcW w:w="2214" w:type="dxa"/>
          </w:tcPr>
          <w:p w14:paraId="7407B805" w14:textId="3F13A0A2" w:rsidR="00EB31C9" w:rsidRDefault="00652FCB" w:rsidP="008A176B">
            <w:pPr>
              <w:widowControl w:val="0"/>
              <w:autoSpaceDE w:val="0"/>
              <w:autoSpaceDN w:val="0"/>
              <w:adjustRightInd w:val="0"/>
              <w:jc w:val="center"/>
              <w:rPr>
                <w:rFonts w:ascii="Times New Roman" w:hAnsi="Times New Roman" w:cs="Times New Roman"/>
              </w:rPr>
            </w:pPr>
            <w:r>
              <w:rPr>
                <w:rFonts w:ascii="Times New Roman" w:hAnsi="Times New Roman" w:cs="Times New Roman"/>
              </w:rPr>
              <w:t>80</w:t>
            </w:r>
            <w:r w:rsidR="00EB31C9">
              <w:rPr>
                <w:rFonts w:ascii="Times New Roman" w:hAnsi="Times New Roman" w:cs="Times New Roman"/>
              </w:rPr>
              <w:t xml:space="preserve">  (cell A)</w:t>
            </w:r>
          </w:p>
        </w:tc>
        <w:tc>
          <w:tcPr>
            <w:tcW w:w="2214" w:type="dxa"/>
          </w:tcPr>
          <w:p w14:paraId="672B8223" w14:textId="245189F8" w:rsidR="00EB31C9" w:rsidRDefault="00652FCB" w:rsidP="008A176B">
            <w:pPr>
              <w:widowControl w:val="0"/>
              <w:autoSpaceDE w:val="0"/>
              <w:autoSpaceDN w:val="0"/>
              <w:adjustRightInd w:val="0"/>
              <w:jc w:val="center"/>
              <w:rPr>
                <w:rFonts w:ascii="Times New Roman" w:hAnsi="Times New Roman" w:cs="Times New Roman"/>
              </w:rPr>
            </w:pPr>
            <w:r>
              <w:rPr>
                <w:rFonts w:ascii="Times New Roman" w:hAnsi="Times New Roman" w:cs="Times New Roman"/>
              </w:rPr>
              <w:t>70</w:t>
            </w:r>
            <w:r w:rsidR="00EB31C9">
              <w:rPr>
                <w:rFonts w:ascii="Times New Roman" w:hAnsi="Times New Roman" w:cs="Times New Roman"/>
              </w:rPr>
              <w:t xml:space="preserve">  (cell B)</w:t>
            </w:r>
          </w:p>
        </w:tc>
        <w:tc>
          <w:tcPr>
            <w:tcW w:w="2214" w:type="dxa"/>
          </w:tcPr>
          <w:p w14:paraId="0B2C6F54" w14:textId="77777777" w:rsidR="00EB31C9" w:rsidRDefault="00EB31C9" w:rsidP="008A176B">
            <w:pPr>
              <w:widowControl w:val="0"/>
              <w:autoSpaceDE w:val="0"/>
              <w:autoSpaceDN w:val="0"/>
              <w:adjustRightInd w:val="0"/>
              <w:jc w:val="center"/>
              <w:rPr>
                <w:rFonts w:ascii="Times New Roman" w:hAnsi="Times New Roman" w:cs="Times New Roman"/>
              </w:rPr>
            </w:pPr>
            <w:r>
              <w:rPr>
                <w:rFonts w:ascii="Times New Roman" w:hAnsi="Times New Roman" w:cs="Times New Roman"/>
              </w:rPr>
              <w:t>150</w:t>
            </w:r>
          </w:p>
        </w:tc>
      </w:tr>
      <w:tr w:rsidR="00EB31C9" w14:paraId="7120B392" w14:textId="77777777" w:rsidTr="00EB31C9">
        <w:tc>
          <w:tcPr>
            <w:tcW w:w="2214" w:type="dxa"/>
          </w:tcPr>
          <w:p w14:paraId="1C250A62" w14:textId="4BF48143" w:rsidR="00EB31C9" w:rsidRDefault="00652FCB" w:rsidP="00EB31C9">
            <w:pPr>
              <w:widowControl w:val="0"/>
              <w:autoSpaceDE w:val="0"/>
              <w:autoSpaceDN w:val="0"/>
              <w:adjustRightInd w:val="0"/>
              <w:rPr>
                <w:rFonts w:ascii="Times New Roman" w:hAnsi="Times New Roman" w:cs="Times New Roman"/>
              </w:rPr>
            </w:pPr>
            <w:r>
              <w:rPr>
                <w:rFonts w:ascii="Times New Roman" w:hAnsi="Times New Roman" w:cs="Times New Roman"/>
              </w:rPr>
              <w:t>I</w:t>
            </w:r>
            <w:r w:rsidR="00EB31C9">
              <w:rPr>
                <w:rFonts w:ascii="Times New Roman" w:hAnsi="Times New Roman" w:cs="Times New Roman"/>
              </w:rPr>
              <w:t>n poverty</w:t>
            </w:r>
            <w:r>
              <w:rPr>
                <w:rFonts w:ascii="Times New Roman" w:hAnsi="Times New Roman" w:cs="Times New Roman"/>
              </w:rPr>
              <w:t xml:space="preserve"> (1)</w:t>
            </w:r>
          </w:p>
        </w:tc>
        <w:tc>
          <w:tcPr>
            <w:tcW w:w="2214" w:type="dxa"/>
          </w:tcPr>
          <w:p w14:paraId="540C163C" w14:textId="5A8E3EC5" w:rsidR="00EB31C9" w:rsidRDefault="00652FCB" w:rsidP="00652FCB">
            <w:pPr>
              <w:widowControl w:val="0"/>
              <w:autoSpaceDE w:val="0"/>
              <w:autoSpaceDN w:val="0"/>
              <w:adjustRightInd w:val="0"/>
              <w:jc w:val="center"/>
              <w:rPr>
                <w:rFonts w:ascii="Times New Roman" w:hAnsi="Times New Roman" w:cs="Times New Roman"/>
              </w:rPr>
            </w:pPr>
            <w:r>
              <w:rPr>
                <w:rFonts w:ascii="Times New Roman" w:hAnsi="Times New Roman" w:cs="Times New Roman"/>
              </w:rPr>
              <w:t>120</w:t>
            </w:r>
            <w:r w:rsidR="00EB31C9">
              <w:rPr>
                <w:rFonts w:ascii="Times New Roman" w:hAnsi="Times New Roman" w:cs="Times New Roman"/>
              </w:rPr>
              <w:t xml:space="preserve">  (cell C)</w:t>
            </w:r>
          </w:p>
        </w:tc>
        <w:tc>
          <w:tcPr>
            <w:tcW w:w="2214" w:type="dxa"/>
          </w:tcPr>
          <w:p w14:paraId="6EBDE452" w14:textId="55B80D57" w:rsidR="00EB31C9" w:rsidRDefault="00652FCB" w:rsidP="008A176B">
            <w:pPr>
              <w:widowControl w:val="0"/>
              <w:autoSpaceDE w:val="0"/>
              <w:autoSpaceDN w:val="0"/>
              <w:adjustRightInd w:val="0"/>
              <w:jc w:val="center"/>
              <w:rPr>
                <w:rFonts w:ascii="Times New Roman" w:hAnsi="Times New Roman" w:cs="Times New Roman"/>
              </w:rPr>
            </w:pPr>
            <w:r>
              <w:rPr>
                <w:rFonts w:ascii="Times New Roman" w:hAnsi="Times New Roman" w:cs="Times New Roman"/>
              </w:rPr>
              <w:t>3</w:t>
            </w:r>
            <w:r w:rsidR="00EB31C9">
              <w:rPr>
                <w:rFonts w:ascii="Times New Roman" w:hAnsi="Times New Roman" w:cs="Times New Roman"/>
              </w:rPr>
              <w:t>0  (cell D)</w:t>
            </w:r>
          </w:p>
        </w:tc>
        <w:tc>
          <w:tcPr>
            <w:tcW w:w="2214" w:type="dxa"/>
          </w:tcPr>
          <w:p w14:paraId="05ED068B" w14:textId="77777777" w:rsidR="00EB31C9" w:rsidRDefault="00EB31C9" w:rsidP="008A176B">
            <w:pPr>
              <w:widowControl w:val="0"/>
              <w:autoSpaceDE w:val="0"/>
              <w:autoSpaceDN w:val="0"/>
              <w:adjustRightInd w:val="0"/>
              <w:jc w:val="center"/>
              <w:rPr>
                <w:rFonts w:ascii="Times New Roman" w:hAnsi="Times New Roman" w:cs="Times New Roman"/>
              </w:rPr>
            </w:pPr>
            <w:r>
              <w:rPr>
                <w:rFonts w:ascii="Times New Roman" w:hAnsi="Times New Roman" w:cs="Times New Roman"/>
              </w:rPr>
              <w:t>150</w:t>
            </w:r>
          </w:p>
        </w:tc>
      </w:tr>
      <w:tr w:rsidR="00EB31C9" w14:paraId="00558BEE" w14:textId="77777777" w:rsidTr="00EB31C9">
        <w:tc>
          <w:tcPr>
            <w:tcW w:w="2214" w:type="dxa"/>
          </w:tcPr>
          <w:p w14:paraId="0E95E745" w14:textId="77777777" w:rsidR="00EB31C9" w:rsidRDefault="00EB31C9" w:rsidP="00EB31C9">
            <w:pPr>
              <w:widowControl w:val="0"/>
              <w:autoSpaceDE w:val="0"/>
              <w:autoSpaceDN w:val="0"/>
              <w:adjustRightInd w:val="0"/>
              <w:rPr>
                <w:rFonts w:ascii="Times New Roman" w:hAnsi="Times New Roman" w:cs="Times New Roman"/>
              </w:rPr>
            </w:pPr>
            <w:r>
              <w:rPr>
                <w:rFonts w:ascii="Times New Roman" w:hAnsi="Times New Roman" w:cs="Times New Roman"/>
              </w:rPr>
              <w:t>Total</w:t>
            </w:r>
          </w:p>
        </w:tc>
        <w:tc>
          <w:tcPr>
            <w:tcW w:w="2214" w:type="dxa"/>
          </w:tcPr>
          <w:p w14:paraId="27D60607" w14:textId="77777777" w:rsidR="00EB31C9" w:rsidRDefault="00EB31C9" w:rsidP="008A176B">
            <w:pPr>
              <w:widowControl w:val="0"/>
              <w:autoSpaceDE w:val="0"/>
              <w:autoSpaceDN w:val="0"/>
              <w:adjustRightInd w:val="0"/>
              <w:jc w:val="center"/>
              <w:rPr>
                <w:rFonts w:ascii="Times New Roman" w:hAnsi="Times New Roman" w:cs="Times New Roman"/>
              </w:rPr>
            </w:pPr>
            <w:r>
              <w:rPr>
                <w:rFonts w:ascii="Times New Roman" w:hAnsi="Times New Roman" w:cs="Times New Roman"/>
              </w:rPr>
              <w:t>200</w:t>
            </w:r>
          </w:p>
        </w:tc>
        <w:tc>
          <w:tcPr>
            <w:tcW w:w="2214" w:type="dxa"/>
          </w:tcPr>
          <w:p w14:paraId="58B20AB7" w14:textId="77777777" w:rsidR="00EB31C9" w:rsidRDefault="00EB31C9" w:rsidP="008A176B">
            <w:pPr>
              <w:widowControl w:val="0"/>
              <w:autoSpaceDE w:val="0"/>
              <w:autoSpaceDN w:val="0"/>
              <w:adjustRightInd w:val="0"/>
              <w:jc w:val="center"/>
              <w:rPr>
                <w:rFonts w:ascii="Times New Roman" w:hAnsi="Times New Roman" w:cs="Times New Roman"/>
              </w:rPr>
            </w:pPr>
            <w:r>
              <w:rPr>
                <w:rFonts w:ascii="Times New Roman" w:hAnsi="Times New Roman" w:cs="Times New Roman"/>
              </w:rPr>
              <w:t>100</w:t>
            </w:r>
          </w:p>
        </w:tc>
        <w:tc>
          <w:tcPr>
            <w:tcW w:w="2214" w:type="dxa"/>
          </w:tcPr>
          <w:p w14:paraId="4151F5F5" w14:textId="77777777" w:rsidR="00EB31C9" w:rsidRDefault="00EB31C9" w:rsidP="008A176B">
            <w:pPr>
              <w:widowControl w:val="0"/>
              <w:autoSpaceDE w:val="0"/>
              <w:autoSpaceDN w:val="0"/>
              <w:adjustRightInd w:val="0"/>
              <w:jc w:val="center"/>
              <w:rPr>
                <w:rFonts w:ascii="Times New Roman" w:hAnsi="Times New Roman" w:cs="Times New Roman"/>
              </w:rPr>
            </w:pPr>
            <w:r>
              <w:rPr>
                <w:rFonts w:ascii="Times New Roman" w:hAnsi="Times New Roman" w:cs="Times New Roman"/>
              </w:rPr>
              <w:t>300</w:t>
            </w:r>
          </w:p>
        </w:tc>
      </w:tr>
    </w:tbl>
    <w:p w14:paraId="6CE5C75B" w14:textId="77777777" w:rsidR="00EB31C9" w:rsidRDefault="00EB31C9" w:rsidP="00EB31C9">
      <w:pPr>
        <w:widowControl w:val="0"/>
        <w:autoSpaceDE w:val="0"/>
        <w:autoSpaceDN w:val="0"/>
        <w:adjustRightInd w:val="0"/>
        <w:rPr>
          <w:rFonts w:ascii="Times New Roman" w:hAnsi="Times New Roman" w:cs="Times New Roman"/>
        </w:rPr>
      </w:pPr>
    </w:p>
    <w:p w14:paraId="461DDA1B" w14:textId="5D6400B3" w:rsidR="004456A7" w:rsidRDefault="004456A7" w:rsidP="004456A7">
      <w:pPr>
        <w:widowControl w:val="0"/>
        <w:autoSpaceDE w:val="0"/>
        <w:autoSpaceDN w:val="0"/>
        <w:adjustRightInd w:val="0"/>
        <w:rPr>
          <w:rFonts w:ascii="Times New Roman" w:hAnsi="Times New Roman" w:cs="Times New Roman"/>
        </w:rPr>
      </w:pPr>
      <w:r>
        <w:rPr>
          <w:rFonts w:ascii="Times New Roman" w:hAnsi="Times New Roman" w:cs="Times New Roman"/>
        </w:rPr>
        <w:t xml:space="preserve">In what we will call cell a, there are </w:t>
      </w:r>
      <w:r w:rsidR="00652FCB">
        <w:rPr>
          <w:rFonts w:ascii="Times New Roman" w:hAnsi="Times New Roman" w:cs="Times New Roman"/>
        </w:rPr>
        <w:t>80</w:t>
      </w:r>
      <w:r>
        <w:rPr>
          <w:rFonts w:ascii="Times New Roman" w:hAnsi="Times New Roman" w:cs="Times New Roman"/>
        </w:rPr>
        <w:t xml:space="preserve"> women</w:t>
      </w:r>
      <w:r w:rsidR="00652FCB">
        <w:rPr>
          <w:rFonts w:ascii="Times New Roman" w:hAnsi="Times New Roman" w:cs="Times New Roman"/>
        </w:rPr>
        <w:t xml:space="preserve"> not</w:t>
      </w:r>
      <w:r>
        <w:rPr>
          <w:rFonts w:ascii="Times New Roman" w:hAnsi="Times New Roman" w:cs="Times New Roman"/>
        </w:rPr>
        <w:t xml:space="preserve"> in poverty.</w:t>
      </w:r>
    </w:p>
    <w:p w14:paraId="02452331" w14:textId="13478DB5" w:rsidR="004456A7" w:rsidRDefault="00652FCB" w:rsidP="004456A7">
      <w:pPr>
        <w:widowControl w:val="0"/>
        <w:autoSpaceDE w:val="0"/>
        <w:autoSpaceDN w:val="0"/>
        <w:adjustRightInd w:val="0"/>
        <w:rPr>
          <w:rFonts w:ascii="Times New Roman" w:hAnsi="Times New Roman" w:cs="Times New Roman"/>
        </w:rPr>
      </w:pPr>
      <w:r>
        <w:rPr>
          <w:rFonts w:ascii="Times New Roman" w:hAnsi="Times New Roman" w:cs="Times New Roman"/>
        </w:rPr>
        <w:t>In cell b there are 70</w:t>
      </w:r>
      <w:r w:rsidR="004456A7">
        <w:rPr>
          <w:rFonts w:ascii="Times New Roman" w:hAnsi="Times New Roman" w:cs="Times New Roman"/>
        </w:rPr>
        <w:t xml:space="preserve"> men </w:t>
      </w:r>
      <w:r>
        <w:rPr>
          <w:rFonts w:ascii="Times New Roman" w:hAnsi="Times New Roman" w:cs="Times New Roman"/>
        </w:rPr>
        <w:t xml:space="preserve">not </w:t>
      </w:r>
      <w:r w:rsidR="004456A7">
        <w:rPr>
          <w:rFonts w:ascii="Times New Roman" w:hAnsi="Times New Roman" w:cs="Times New Roman"/>
        </w:rPr>
        <w:t>in poverty.</w:t>
      </w:r>
    </w:p>
    <w:p w14:paraId="3163B910" w14:textId="51942DEA" w:rsidR="004456A7" w:rsidRDefault="00652FCB" w:rsidP="004456A7">
      <w:pPr>
        <w:widowControl w:val="0"/>
        <w:autoSpaceDE w:val="0"/>
        <w:autoSpaceDN w:val="0"/>
        <w:adjustRightInd w:val="0"/>
        <w:rPr>
          <w:rFonts w:ascii="Times New Roman" w:hAnsi="Times New Roman" w:cs="Times New Roman"/>
        </w:rPr>
      </w:pPr>
      <w:r>
        <w:rPr>
          <w:rFonts w:ascii="Times New Roman" w:hAnsi="Times New Roman" w:cs="Times New Roman"/>
        </w:rPr>
        <w:t>In cell c, there are 12</w:t>
      </w:r>
      <w:r w:rsidR="004456A7">
        <w:rPr>
          <w:rFonts w:ascii="Times New Roman" w:hAnsi="Times New Roman" w:cs="Times New Roman"/>
        </w:rPr>
        <w:t xml:space="preserve">0 women </w:t>
      </w:r>
      <w:r>
        <w:rPr>
          <w:rFonts w:ascii="Times New Roman" w:hAnsi="Times New Roman" w:cs="Times New Roman"/>
        </w:rPr>
        <w:t>in</w:t>
      </w:r>
      <w:r w:rsidR="004456A7">
        <w:rPr>
          <w:rFonts w:ascii="Times New Roman" w:hAnsi="Times New Roman" w:cs="Times New Roman"/>
        </w:rPr>
        <w:t xml:space="preserve"> poverty.</w:t>
      </w:r>
    </w:p>
    <w:p w14:paraId="59BF5F5F" w14:textId="57FFEE52" w:rsidR="00EB31C9" w:rsidRDefault="00652FCB" w:rsidP="004456A7">
      <w:pPr>
        <w:widowControl w:val="0"/>
        <w:autoSpaceDE w:val="0"/>
        <w:autoSpaceDN w:val="0"/>
        <w:adjustRightInd w:val="0"/>
        <w:rPr>
          <w:rFonts w:ascii="Times New Roman" w:hAnsi="Times New Roman" w:cs="Times New Roman"/>
        </w:rPr>
      </w:pPr>
      <w:r>
        <w:rPr>
          <w:rFonts w:ascii="Times New Roman" w:hAnsi="Times New Roman" w:cs="Times New Roman"/>
        </w:rPr>
        <w:t>In cell d, there are 3</w:t>
      </w:r>
      <w:r w:rsidR="004456A7">
        <w:rPr>
          <w:rFonts w:ascii="Times New Roman" w:hAnsi="Times New Roman" w:cs="Times New Roman"/>
        </w:rPr>
        <w:t xml:space="preserve">0 men </w:t>
      </w:r>
      <w:r>
        <w:rPr>
          <w:rFonts w:ascii="Times New Roman" w:hAnsi="Times New Roman" w:cs="Times New Roman"/>
        </w:rPr>
        <w:t>in</w:t>
      </w:r>
      <w:r w:rsidR="004456A7">
        <w:rPr>
          <w:rFonts w:ascii="Times New Roman" w:hAnsi="Times New Roman" w:cs="Times New Roman"/>
        </w:rPr>
        <w:t xml:space="preserve"> poverty.</w:t>
      </w:r>
    </w:p>
    <w:p w14:paraId="1DBAB813" w14:textId="77777777" w:rsidR="004456A7" w:rsidRDefault="004456A7" w:rsidP="004456A7">
      <w:pPr>
        <w:widowControl w:val="0"/>
        <w:autoSpaceDE w:val="0"/>
        <w:autoSpaceDN w:val="0"/>
        <w:adjustRightInd w:val="0"/>
        <w:rPr>
          <w:rFonts w:ascii="Times New Roman" w:hAnsi="Times New Roman" w:cs="Times New Roman"/>
        </w:rPr>
      </w:pPr>
    </w:p>
    <w:p w14:paraId="1F346E59" w14:textId="77777777" w:rsidR="004456A7" w:rsidRDefault="004456A7" w:rsidP="004456A7">
      <w:pPr>
        <w:widowControl w:val="0"/>
        <w:autoSpaceDE w:val="0"/>
        <w:autoSpaceDN w:val="0"/>
        <w:adjustRightInd w:val="0"/>
        <w:rPr>
          <w:rFonts w:ascii="Times New Roman" w:hAnsi="Times New Roman" w:cs="Times New Roman"/>
        </w:rPr>
      </w:pPr>
      <w:r>
        <w:rPr>
          <w:rFonts w:ascii="Times New Roman" w:hAnsi="Times New Roman" w:cs="Times New Roman"/>
        </w:rPr>
        <w:t xml:space="preserve">We will test the null hypothesis that the groups are the same. If the groups were the same, the same percentage of observations would in poverty for males and females. If we examine the total number of observations and see what percent are in or out of poverty, we can then determine the overall likelihood of being in or out of poverty. Here, we have half (150/300) the observations in poverty and half the observations out of poverty. So if the two groups (males and females) </w:t>
      </w:r>
      <w:proofErr w:type="gramStart"/>
      <w:r>
        <w:rPr>
          <w:rFonts w:ascii="Times New Roman" w:hAnsi="Times New Roman" w:cs="Times New Roman"/>
        </w:rPr>
        <w:t>are</w:t>
      </w:r>
      <w:proofErr w:type="gramEnd"/>
      <w:r>
        <w:rPr>
          <w:rFonts w:ascii="Times New Roman" w:hAnsi="Times New Roman" w:cs="Times New Roman"/>
        </w:rPr>
        <w:t xml:space="preserve"> the same, we would expect around half of each group to be in poverty.</w:t>
      </w:r>
    </w:p>
    <w:p w14:paraId="3979FDB6" w14:textId="77777777" w:rsidR="004456A7" w:rsidRDefault="004456A7" w:rsidP="004456A7">
      <w:pPr>
        <w:widowControl w:val="0"/>
        <w:autoSpaceDE w:val="0"/>
        <w:autoSpaceDN w:val="0"/>
        <w:adjustRightInd w:val="0"/>
        <w:rPr>
          <w:rFonts w:ascii="Times New Roman" w:hAnsi="Times New Roman" w:cs="Times New Roman"/>
        </w:rPr>
      </w:pPr>
    </w:p>
    <w:p w14:paraId="1806FD7F" w14:textId="77777777" w:rsidR="004456A7" w:rsidRDefault="004456A7" w:rsidP="008A176B">
      <w:pPr>
        <w:widowControl w:val="0"/>
        <w:autoSpaceDE w:val="0"/>
        <w:autoSpaceDN w:val="0"/>
        <w:adjustRightInd w:val="0"/>
        <w:rPr>
          <w:rFonts w:ascii="Times New Roman" w:hAnsi="Times New Roman" w:cs="Times New Roman"/>
        </w:rPr>
      </w:pPr>
      <w:r>
        <w:rPr>
          <w:rFonts w:ascii="Times New Roman" w:hAnsi="Times New Roman" w:cs="Times New Roman"/>
        </w:rPr>
        <w:t xml:space="preserve">Since we expect half the </w:t>
      </w:r>
      <w:r w:rsidR="008A176B">
        <w:rPr>
          <w:rFonts w:ascii="Times New Roman" w:hAnsi="Times New Roman" w:cs="Times New Roman"/>
        </w:rPr>
        <w:t>women</w:t>
      </w:r>
      <w:r>
        <w:rPr>
          <w:rFonts w:ascii="Times New Roman" w:hAnsi="Times New Roman" w:cs="Times New Roman"/>
        </w:rPr>
        <w:t xml:space="preserve"> to be in poverty, we expect that </w:t>
      </w:r>
      <w:r w:rsidR="008A176B">
        <w:rPr>
          <w:rFonts w:ascii="Times New Roman" w:hAnsi="Times New Roman" w:cs="Times New Roman"/>
        </w:rPr>
        <w:t>100 women should be living in poverty.  For men</w:t>
      </w:r>
      <w:r>
        <w:rPr>
          <w:rFonts w:ascii="Times New Roman" w:hAnsi="Times New Roman" w:cs="Times New Roman"/>
        </w:rPr>
        <w:t>, we expect that half the men will be in poverty and</w:t>
      </w:r>
      <w:r w:rsidR="008A176B">
        <w:rPr>
          <w:rFonts w:ascii="Times New Roman" w:hAnsi="Times New Roman" w:cs="Times New Roman"/>
        </w:rPr>
        <w:t xml:space="preserve"> </w:t>
      </w:r>
      <w:r>
        <w:rPr>
          <w:rFonts w:ascii="Times New Roman" w:hAnsi="Times New Roman" w:cs="Times New Roman"/>
        </w:rPr>
        <w:t>half the men will be out of poverty. So if the groups are the same, we expect that 50 men</w:t>
      </w:r>
      <w:r w:rsidR="008A176B">
        <w:rPr>
          <w:rFonts w:ascii="Times New Roman" w:hAnsi="Times New Roman" w:cs="Times New Roman"/>
        </w:rPr>
        <w:t xml:space="preserve"> should be in each group.</w:t>
      </w:r>
    </w:p>
    <w:p w14:paraId="5F37A476" w14:textId="77777777" w:rsidR="008A176B" w:rsidRDefault="008A176B" w:rsidP="008A176B">
      <w:pPr>
        <w:widowControl w:val="0"/>
        <w:autoSpaceDE w:val="0"/>
        <w:autoSpaceDN w:val="0"/>
        <w:adjustRightInd w:val="0"/>
        <w:rPr>
          <w:rFonts w:ascii="Times New Roman" w:hAnsi="Times New Roman" w:cs="Times New Roman"/>
        </w:rPr>
      </w:pPr>
    </w:p>
    <w:p w14:paraId="74AD2CF6" w14:textId="77777777" w:rsidR="004456A7" w:rsidRDefault="004456A7" w:rsidP="004456A7">
      <w:pPr>
        <w:widowControl w:val="0"/>
        <w:autoSpaceDE w:val="0"/>
        <w:autoSpaceDN w:val="0"/>
        <w:adjustRightInd w:val="0"/>
        <w:rPr>
          <w:rFonts w:ascii="Times New Roman" w:hAnsi="Times New Roman" w:cs="Times New Roman"/>
        </w:rPr>
      </w:pPr>
      <w:r>
        <w:rPr>
          <w:rFonts w:ascii="Times New Roman" w:hAnsi="Times New Roman" w:cs="Times New Roman"/>
        </w:rPr>
        <w:t>To come up with a chi-square statistic, we will compare these expected values with the actual</w:t>
      </w:r>
      <w:r w:rsidR="008A176B">
        <w:rPr>
          <w:rFonts w:ascii="Times New Roman" w:hAnsi="Times New Roman" w:cs="Times New Roman"/>
        </w:rPr>
        <w:t xml:space="preserve"> </w:t>
      </w:r>
      <w:r>
        <w:rPr>
          <w:rFonts w:ascii="Times New Roman" w:hAnsi="Times New Roman" w:cs="Times New Roman"/>
        </w:rPr>
        <w:t>values in the table. If there is a large enough difference, we will reject the null hypothesis that</w:t>
      </w:r>
      <w:r w:rsidR="008A176B">
        <w:rPr>
          <w:rFonts w:ascii="Times New Roman" w:hAnsi="Times New Roman" w:cs="Times New Roman"/>
        </w:rPr>
        <w:t xml:space="preserve"> </w:t>
      </w:r>
      <w:r>
        <w:rPr>
          <w:rFonts w:ascii="Times New Roman" w:hAnsi="Times New Roman" w:cs="Times New Roman"/>
        </w:rPr>
        <w:t xml:space="preserve">there is no difference between </w:t>
      </w:r>
      <w:r w:rsidR="008A176B">
        <w:rPr>
          <w:rFonts w:ascii="Times New Roman" w:hAnsi="Times New Roman" w:cs="Times New Roman"/>
        </w:rPr>
        <w:t>women and men</w:t>
      </w:r>
      <w:r>
        <w:rPr>
          <w:rFonts w:ascii="Times New Roman" w:hAnsi="Times New Roman" w:cs="Times New Roman"/>
        </w:rPr>
        <w:t xml:space="preserve"> in the likelihood of being in poverty.</w:t>
      </w:r>
    </w:p>
    <w:p w14:paraId="32A2E15D" w14:textId="77777777" w:rsidR="008A176B" w:rsidRDefault="002B5201" w:rsidP="004456A7">
      <w:pPr>
        <w:widowControl w:val="0"/>
        <w:autoSpaceDE w:val="0"/>
        <w:autoSpaceDN w:val="0"/>
        <w:adjustRightInd w:val="0"/>
        <w:rPr>
          <w:rFonts w:ascii="Times New Roman" w:hAnsi="Times New Roman" w:cs="Times New Roman"/>
        </w:rPr>
      </w:pPr>
      <w:r>
        <w:rPr>
          <w:rFonts w:ascii="Times New Roman" w:hAnsi="Times New Roman" w:cs="Times New Roman"/>
        </w:rPr>
        <w:t>To calculate the chi square statistic, this equation is used:</w:t>
      </w:r>
    </w:p>
    <w:p w14:paraId="2DAC7A56" w14:textId="77777777" w:rsidR="002B5201" w:rsidRDefault="002B5201" w:rsidP="004456A7">
      <w:pPr>
        <w:widowControl w:val="0"/>
        <w:autoSpaceDE w:val="0"/>
        <w:autoSpaceDN w:val="0"/>
        <w:adjustRightInd w:val="0"/>
        <w:rPr>
          <w:rFonts w:ascii="Times New Roman" w:hAnsi="Times New Roman" w:cs="Times New Roman"/>
        </w:rPr>
      </w:pPr>
    </w:p>
    <w:p w14:paraId="4CDE0F01" w14:textId="77777777" w:rsidR="002B5201" w:rsidRDefault="002B5201" w:rsidP="002B5201">
      <w:pPr>
        <w:widowControl w:val="0"/>
        <w:autoSpaceDE w:val="0"/>
        <w:autoSpaceDN w:val="0"/>
        <w:adjustRightInd w:val="0"/>
        <w:jc w:val="center"/>
        <w:rPr>
          <w:vertAlign w:val="subscript"/>
        </w:rPr>
      </w:pPr>
      <w:r>
        <w:rPr>
          <w:rFonts w:ascii="Times New Roman" w:hAnsi="Times New Roman" w:cs="Times New Roman"/>
        </w:rPr>
        <w:t xml:space="preserve">Chi square statistic = </w:t>
      </w:r>
      <w:r>
        <w:rPr>
          <w:rFonts w:ascii="Times New Roman" w:hAnsi="Times New Roman" w:cs="Times New Roman"/>
        </w:rPr>
        <w:tab/>
        <w:t>∑ (ƒ</w:t>
      </w:r>
      <w:r w:rsidRPr="002B5201">
        <w:rPr>
          <w:rFonts w:ascii="Times New Roman" w:hAnsi="Times New Roman" w:cs="Times New Roman"/>
          <w:vertAlign w:val="subscript"/>
        </w:rPr>
        <w:t>0</w:t>
      </w:r>
      <w:r>
        <w:rPr>
          <w:rFonts w:ascii="Times New Roman" w:hAnsi="Times New Roman" w:cs="Times New Roman"/>
        </w:rPr>
        <w:t xml:space="preserve"> – </w:t>
      </w:r>
      <w:proofErr w:type="spellStart"/>
      <w:proofErr w:type="gramStart"/>
      <w:r>
        <w:rPr>
          <w:rFonts w:ascii="Times New Roman" w:hAnsi="Times New Roman" w:cs="Times New Roman"/>
        </w:rPr>
        <w:t>ƒ</w:t>
      </w:r>
      <w:r w:rsidRPr="002B5201">
        <w:rPr>
          <w:rFonts w:ascii="Times New Roman" w:hAnsi="Times New Roman" w:cs="Times New Roman"/>
          <w:vertAlign w:val="subscript"/>
        </w:rPr>
        <w:t>e</w:t>
      </w:r>
      <w:proofErr w:type="spellEnd"/>
      <w:r>
        <w:rPr>
          <w:rFonts w:ascii="Times New Roman" w:hAnsi="Times New Roman" w:cs="Times New Roman"/>
        </w:rPr>
        <w:t>)</w:t>
      </w:r>
      <w:r w:rsidRPr="002B5201">
        <w:rPr>
          <w:vertAlign w:val="superscript"/>
        </w:rPr>
        <w:t>2</w:t>
      </w:r>
      <w:proofErr w:type="gramEnd"/>
      <w:r>
        <w:rPr>
          <w:vertAlign w:val="superscript"/>
        </w:rPr>
        <w:t xml:space="preserve"> </w:t>
      </w:r>
      <w:r>
        <w:t xml:space="preserve">/ </w:t>
      </w:r>
      <w:proofErr w:type="spellStart"/>
      <w:r>
        <w:t>ƒ</w:t>
      </w:r>
      <w:r>
        <w:rPr>
          <w:vertAlign w:val="subscript"/>
        </w:rPr>
        <w:t>e</w:t>
      </w:r>
      <w:proofErr w:type="spellEnd"/>
    </w:p>
    <w:p w14:paraId="7DF28A6D" w14:textId="77777777" w:rsidR="002B5201" w:rsidRDefault="002B5201" w:rsidP="008A176B">
      <w:pPr>
        <w:widowControl w:val="0"/>
        <w:autoSpaceDE w:val="0"/>
        <w:autoSpaceDN w:val="0"/>
        <w:adjustRightInd w:val="0"/>
        <w:rPr>
          <w:rFonts w:ascii="Times New Roman" w:hAnsi="Times New Roman" w:cs="Times New Roman"/>
        </w:rPr>
      </w:pPr>
    </w:p>
    <w:p w14:paraId="5CB57B78" w14:textId="77777777" w:rsidR="002B5201" w:rsidRDefault="002B5201" w:rsidP="008A176B">
      <w:pPr>
        <w:widowControl w:val="0"/>
        <w:autoSpaceDE w:val="0"/>
        <w:autoSpaceDN w:val="0"/>
        <w:adjustRightInd w:val="0"/>
        <w:rPr>
          <w:rFonts w:ascii="Times New Roman" w:hAnsi="Times New Roman" w:cs="Times New Roman"/>
        </w:rPr>
      </w:pPr>
      <w:r>
        <w:rPr>
          <w:rFonts w:ascii="Times New Roman" w:hAnsi="Times New Roman" w:cs="Times New Roman"/>
        </w:rPr>
        <w:t>We sum all the differences between the observed and expected frequencies squared, and divide by the value of the expected frequencies (you will not have to do this on the midterm).</w:t>
      </w:r>
    </w:p>
    <w:p w14:paraId="394E9ECF" w14:textId="77777777" w:rsidR="002B5201" w:rsidRDefault="002B5201" w:rsidP="008A176B">
      <w:pPr>
        <w:widowControl w:val="0"/>
        <w:autoSpaceDE w:val="0"/>
        <w:autoSpaceDN w:val="0"/>
        <w:adjustRightInd w:val="0"/>
        <w:rPr>
          <w:rFonts w:ascii="Times New Roman" w:hAnsi="Times New Roman" w:cs="Times New Roman"/>
        </w:rPr>
      </w:pPr>
    </w:p>
    <w:p w14:paraId="182F3A7A" w14:textId="77777777" w:rsidR="002B5201" w:rsidRDefault="00421CCB" w:rsidP="008A176B">
      <w:pPr>
        <w:widowControl w:val="0"/>
        <w:autoSpaceDE w:val="0"/>
        <w:autoSpaceDN w:val="0"/>
        <w:adjustRightInd w:val="0"/>
        <w:rPr>
          <w:rFonts w:ascii="Times New Roman" w:hAnsi="Times New Roman" w:cs="Times New Roman"/>
          <w:b/>
          <w:vertAlign w:val="superscript"/>
        </w:rPr>
      </w:pPr>
      <w:r>
        <w:rPr>
          <w:rFonts w:ascii="Times New Roman" w:hAnsi="Times New Roman" w:cs="Times New Roman"/>
          <w:b/>
        </w:rPr>
        <w:t>Cell</w:t>
      </w:r>
      <w:r>
        <w:rPr>
          <w:rFonts w:ascii="Times New Roman" w:hAnsi="Times New Roman" w:cs="Times New Roman"/>
          <w:b/>
        </w:rPr>
        <w:tab/>
        <w:t>observed</w:t>
      </w:r>
      <w:r>
        <w:rPr>
          <w:rFonts w:ascii="Times New Roman" w:hAnsi="Times New Roman" w:cs="Times New Roman"/>
          <w:b/>
        </w:rPr>
        <w:tab/>
        <w:t>Expected</w:t>
      </w:r>
      <w:r>
        <w:rPr>
          <w:rFonts w:ascii="Times New Roman" w:hAnsi="Times New Roman" w:cs="Times New Roman"/>
          <w:b/>
        </w:rPr>
        <w:tab/>
        <w:t>Difference (ƒ</w:t>
      </w:r>
      <w:r w:rsidRPr="00421CCB">
        <w:rPr>
          <w:rFonts w:ascii="Times New Roman" w:hAnsi="Times New Roman" w:cs="Times New Roman"/>
          <w:b/>
          <w:vertAlign w:val="subscript"/>
        </w:rPr>
        <w:t>0</w:t>
      </w:r>
      <w:r>
        <w:rPr>
          <w:rFonts w:ascii="Times New Roman" w:hAnsi="Times New Roman" w:cs="Times New Roman"/>
          <w:b/>
        </w:rPr>
        <w:t xml:space="preserve"> –</w:t>
      </w:r>
      <w:proofErr w:type="spellStart"/>
      <w:r>
        <w:rPr>
          <w:rFonts w:ascii="Times New Roman" w:hAnsi="Times New Roman" w:cs="Times New Roman"/>
          <w:b/>
        </w:rPr>
        <w:t>ƒ</w:t>
      </w:r>
      <w:r w:rsidRPr="00421CCB">
        <w:rPr>
          <w:rFonts w:ascii="Times New Roman" w:hAnsi="Times New Roman" w:cs="Times New Roman"/>
          <w:b/>
          <w:vertAlign w:val="subscript"/>
        </w:rPr>
        <w:t>e</w:t>
      </w:r>
      <w:proofErr w:type="spellEnd"/>
      <w:r>
        <w:rPr>
          <w:rFonts w:ascii="Times New Roman" w:hAnsi="Times New Roman" w:cs="Times New Roman"/>
          <w:b/>
        </w:rPr>
        <w:t xml:space="preserve">)  </w:t>
      </w:r>
      <w:r>
        <w:rPr>
          <w:rFonts w:ascii="Times New Roman" w:hAnsi="Times New Roman" w:cs="Times New Roman"/>
          <w:b/>
        </w:rPr>
        <w:tab/>
        <w:t>Diff Squared</w:t>
      </w:r>
      <w:r>
        <w:rPr>
          <w:rFonts w:ascii="Times New Roman" w:hAnsi="Times New Roman" w:cs="Times New Roman"/>
          <w:b/>
        </w:rPr>
        <w:tab/>
      </w:r>
      <w:r>
        <w:rPr>
          <w:rFonts w:ascii="Times New Roman" w:hAnsi="Times New Roman" w:cs="Times New Roman"/>
          <w:b/>
        </w:rPr>
        <w:tab/>
        <w:t>X</w:t>
      </w:r>
      <w:r w:rsidRPr="00421CCB">
        <w:rPr>
          <w:rFonts w:ascii="Times New Roman" w:hAnsi="Times New Roman" w:cs="Times New Roman"/>
          <w:b/>
          <w:vertAlign w:val="superscript"/>
        </w:rPr>
        <w:t>2</w:t>
      </w:r>
    </w:p>
    <w:p w14:paraId="66E3148A" w14:textId="77777777" w:rsidR="00421CCB" w:rsidRDefault="00421CCB" w:rsidP="008A176B">
      <w:pPr>
        <w:widowControl w:val="0"/>
        <w:autoSpaceDE w:val="0"/>
        <w:autoSpaceDN w:val="0"/>
        <w:adjustRightInd w:val="0"/>
        <w:rPr>
          <w:rFonts w:ascii="Times New Roman" w:hAnsi="Times New Roman" w:cs="Times New Roman"/>
          <w:b/>
          <w:vertAlign w:val="superscript"/>
        </w:rPr>
      </w:pPr>
    </w:p>
    <w:p w14:paraId="3097D125" w14:textId="77777777" w:rsidR="00421CCB" w:rsidRDefault="00421CCB" w:rsidP="008A176B">
      <w:pPr>
        <w:widowControl w:val="0"/>
        <w:autoSpaceDE w:val="0"/>
        <w:autoSpaceDN w:val="0"/>
        <w:adjustRightInd w:val="0"/>
        <w:rPr>
          <w:rFonts w:ascii="Times New Roman" w:hAnsi="Times New Roman" w:cs="Times New Roman"/>
        </w:rPr>
      </w:pPr>
      <w:proofErr w:type="gramStart"/>
      <w:r>
        <w:rPr>
          <w:rFonts w:ascii="Times New Roman" w:hAnsi="Times New Roman" w:cs="Times New Roman"/>
          <w:b/>
        </w:rPr>
        <w:t>a</w:t>
      </w:r>
      <w:proofErr w:type="gramEnd"/>
      <w:r>
        <w:rPr>
          <w:rFonts w:ascii="Times New Roman" w:hAnsi="Times New Roman" w:cs="Times New Roman"/>
        </w:rPr>
        <w:tab/>
        <w:t>120</w:t>
      </w:r>
      <w:r>
        <w:rPr>
          <w:rFonts w:ascii="Times New Roman" w:hAnsi="Times New Roman" w:cs="Times New Roman"/>
        </w:rPr>
        <w:tab/>
      </w:r>
      <w:r>
        <w:rPr>
          <w:rFonts w:ascii="Times New Roman" w:hAnsi="Times New Roman" w:cs="Times New Roman"/>
        </w:rPr>
        <w:tab/>
        <w:t>100</w:t>
      </w:r>
      <w:r>
        <w:rPr>
          <w:rFonts w:ascii="Times New Roman" w:hAnsi="Times New Roman" w:cs="Times New Roman"/>
        </w:rPr>
        <w:tab/>
      </w:r>
      <w:r>
        <w:rPr>
          <w:rFonts w:ascii="Times New Roman" w:hAnsi="Times New Roman" w:cs="Times New Roman"/>
        </w:rPr>
        <w:tab/>
        <w:t>20</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400</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w:t>
      </w:r>
    </w:p>
    <w:p w14:paraId="4B3F3834" w14:textId="77777777" w:rsidR="00421CCB" w:rsidRDefault="00421CCB" w:rsidP="008A176B">
      <w:pPr>
        <w:widowControl w:val="0"/>
        <w:autoSpaceDE w:val="0"/>
        <w:autoSpaceDN w:val="0"/>
        <w:adjustRightInd w:val="0"/>
        <w:rPr>
          <w:rFonts w:ascii="Times New Roman" w:hAnsi="Times New Roman" w:cs="Times New Roman"/>
        </w:rPr>
      </w:pPr>
      <w:proofErr w:type="gramStart"/>
      <w:r>
        <w:rPr>
          <w:rFonts w:ascii="Times New Roman" w:hAnsi="Times New Roman" w:cs="Times New Roman"/>
          <w:b/>
        </w:rPr>
        <w:t>b</w:t>
      </w:r>
      <w:proofErr w:type="gramEnd"/>
      <w:r>
        <w:rPr>
          <w:rFonts w:ascii="Times New Roman" w:hAnsi="Times New Roman" w:cs="Times New Roman"/>
        </w:rPr>
        <w:tab/>
        <w:t>30</w:t>
      </w:r>
      <w:r>
        <w:rPr>
          <w:rFonts w:ascii="Times New Roman" w:hAnsi="Times New Roman" w:cs="Times New Roman"/>
        </w:rPr>
        <w:tab/>
      </w:r>
      <w:r>
        <w:rPr>
          <w:rFonts w:ascii="Times New Roman" w:hAnsi="Times New Roman" w:cs="Times New Roman"/>
        </w:rPr>
        <w:tab/>
        <w:t>50</w:t>
      </w:r>
      <w:r>
        <w:rPr>
          <w:rFonts w:ascii="Times New Roman" w:hAnsi="Times New Roman" w:cs="Times New Roman"/>
        </w:rPr>
        <w:tab/>
      </w:r>
      <w:r>
        <w:rPr>
          <w:rFonts w:ascii="Times New Roman" w:hAnsi="Times New Roman" w:cs="Times New Roman"/>
        </w:rPr>
        <w:tab/>
        <w:t>-20</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400</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8</w:t>
      </w:r>
    </w:p>
    <w:p w14:paraId="535C12D5" w14:textId="77777777" w:rsidR="00421CCB" w:rsidRDefault="00421CCB" w:rsidP="008A176B">
      <w:pPr>
        <w:widowControl w:val="0"/>
        <w:autoSpaceDE w:val="0"/>
        <w:autoSpaceDN w:val="0"/>
        <w:adjustRightInd w:val="0"/>
        <w:rPr>
          <w:rFonts w:ascii="Times New Roman" w:hAnsi="Times New Roman" w:cs="Times New Roman"/>
        </w:rPr>
      </w:pPr>
      <w:proofErr w:type="gramStart"/>
      <w:r>
        <w:rPr>
          <w:rFonts w:ascii="Times New Roman" w:hAnsi="Times New Roman" w:cs="Times New Roman"/>
          <w:b/>
        </w:rPr>
        <w:t>c</w:t>
      </w:r>
      <w:proofErr w:type="gramEnd"/>
      <w:r>
        <w:rPr>
          <w:rFonts w:ascii="Times New Roman" w:hAnsi="Times New Roman" w:cs="Times New Roman"/>
        </w:rPr>
        <w:tab/>
        <w:t>80</w:t>
      </w:r>
      <w:r>
        <w:rPr>
          <w:rFonts w:ascii="Times New Roman" w:hAnsi="Times New Roman" w:cs="Times New Roman"/>
        </w:rPr>
        <w:tab/>
      </w:r>
      <w:r>
        <w:rPr>
          <w:rFonts w:ascii="Times New Roman" w:hAnsi="Times New Roman" w:cs="Times New Roman"/>
        </w:rPr>
        <w:tab/>
        <w:t>100</w:t>
      </w:r>
      <w:r>
        <w:rPr>
          <w:rFonts w:ascii="Times New Roman" w:hAnsi="Times New Roman" w:cs="Times New Roman"/>
        </w:rPr>
        <w:tab/>
      </w:r>
      <w:r>
        <w:rPr>
          <w:rFonts w:ascii="Times New Roman" w:hAnsi="Times New Roman" w:cs="Times New Roman"/>
        </w:rPr>
        <w:tab/>
        <w:t>-20</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400</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w:t>
      </w:r>
    </w:p>
    <w:p w14:paraId="0E4B5D75" w14:textId="77777777" w:rsidR="00421CCB" w:rsidRDefault="00421CCB" w:rsidP="008A176B">
      <w:pPr>
        <w:widowControl w:val="0"/>
        <w:autoSpaceDE w:val="0"/>
        <w:autoSpaceDN w:val="0"/>
        <w:adjustRightInd w:val="0"/>
        <w:rPr>
          <w:rFonts w:ascii="Times New Roman" w:hAnsi="Times New Roman" w:cs="Times New Roman"/>
        </w:rPr>
      </w:pPr>
      <w:proofErr w:type="gramStart"/>
      <w:r>
        <w:rPr>
          <w:rFonts w:ascii="Times New Roman" w:hAnsi="Times New Roman" w:cs="Times New Roman"/>
          <w:b/>
        </w:rPr>
        <w:t>d</w:t>
      </w:r>
      <w:proofErr w:type="gramEnd"/>
      <w:r>
        <w:rPr>
          <w:rFonts w:ascii="Times New Roman" w:hAnsi="Times New Roman" w:cs="Times New Roman"/>
        </w:rPr>
        <w:tab/>
        <w:t>70</w:t>
      </w:r>
      <w:r>
        <w:rPr>
          <w:rFonts w:ascii="Times New Roman" w:hAnsi="Times New Roman" w:cs="Times New Roman"/>
        </w:rPr>
        <w:tab/>
      </w:r>
      <w:r>
        <w:rPr>
          <w:rFonts w:ascii="Times New Roman" w:hAnsi="Times New Roman" w:cs="Times New Roman"/>
        </w:rPr>
        <w:tab/>
        <w:t>50</w:t>
      </w:r>
      <w:r>
        <w:rPr>
          <w:rFonts w:ascii="Times New Roman" w:hAnsi="Times New Roman" w:cs="Times New Roman"/>
        </w:rPr>
        <w:tab/>
      </w:r>
      <w:r>
        <w:rPr>
          <w:rFonts w:ascii="Times New Roman" w:hAnsi="Times New Roman" w:cs="Times New Roman"/>
        </w:rPr>
        <w:tab/>
        <w:t>20</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400</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8</w:t>
      </w:r>
    </w:p>
    <w:p w14:paraId="7C4D1071" w14:textId="77777777" w:rsidR="00421CCB" w:rsidRDefault="00421CCB" w:rsidP="008A176B">
      <w:pPr>
        <w:widowControl w:val="0"/>
        <w:autoSpaceDE w:val="0"/>
        <w:autoSpaceDN w:val="0"/>
        <w:adjustRightInd w:val="0"/>
        <w:rPr>
          <w:rFonts w:ascii="Times New Roman" w:hAnsi="Times New Roman" w:cs="Times New Roman"/>
        </w:rPr>
      </w:pPr>
    </w:p>
    <w:p w14:paraId="337CAF12" w14:textId="77777777" w:rsidR="00421CCB" w:rsidRPr="00421CCB" w:rsidRDefault="00421CCB" w:rsidP="008A176B">
      <w:pPr>
        <w:widowControl w:val="0"/>
        <w:autoSpaceDE w:val="0"/>
        <w:autoSpaceDN w:val="0"/>
        <w:adjustRightInd w:val="0"/>
        <w:rPr>
          <w:rFonts w:ascii="Times New Roman" w:hAnsi="Times New Roman" w:cs="Times New Roman"/>
        </w:rPr>
      </w:pPr>
      <w:r>
        <w:rPr>
          <w:rFonts w:ascii="Times New Roman" w:hAnsi="Times New Roman" w:cs="Times New Roman"/>
        </w:rPr>
        <w:t xml:space="preserve">Therefore, the value of the chi square statistic is 24 (4 +8 + 4 + 8 = 24). </w:t>
      </w:r>
    </w:p>
    <w:p w14:paraId="51550E4B" w14:textId="77777777" w:rsidR="00421CCB" w:rsidRPr="00421CCB" w:rsidRDefault="00421CCB" w:rsidP="008A176B">
      <w:pPr>
        <w:widowControl w:val="0"/>
        <w:autoSpaceDE w:val="0"/>
        <w:autoSpaceDN w:val="0"/>
        <w:adjustRightInd w:val="0"/>
        <w:rPr>
          <w:rFonts w:ascii="Times New Roman" w:hAnsi="Times New Roman" w:cs="Times New Roman"/>
          <w:b/>
        </w:rPr>
      </w:pPr>
    </w:p>
    <w:p w14:paraId="47123B65" w14:textId="77777777" w:rsidR="008A176B" w:rsidRDefault="008A176B" w:rsidP="008A176B">
      <w:pPr>
        <w:widowControl w:val="0"/>
        <w:autoSpaceDE w:val="0"/>
        <w:autoSpaceDN w:val="0"/>
        <w:adjustRightInd w:val="0"/>
        <w:rPr>
          <w:rFonts w:ascii="Times New Roman" w:hAnsi="Times New Roman" w:cs="Times New Roman"/>
        </w:rPr>
      </w:pPr>
      <w:r>
        <w:rPr>
          <w:rFonts w:ascii="Times New Roman" w:hAnsi="Times New Roman" w:cs="Times New Roman"/>
        </w:rPr>
        <w:t xml:space="preserve">Using SPSS, we could calculate a chi-square statistic and a related p value (significance value).  There are different chi-square critical values, based on the level </w:t>
      </w:r>
      <w:r w:rsidR="00460B42">
        <w:rPr>
          <w:rFonts w:ascii="Times New Roman" w:hAnsi="Times New Roman" w:cs="Times New Roman"/>
        </w:rPr>
        <w:t>of the test (.05, .01, or .001) and the degrees of freedom.  Degrees of freedom are based on the number of rows and the number of columns in the crosstabs chart.  To determine the degrees of freedom (</w:t>
      </w:r>
      <w:proofErr w:type="spellStart"/>
      <w:r w:rsidR="00460B42">
        <w:rPr>
          <w:rFonts w:ascii="Times New Roman" w:hAnsi="Times New Roman" w:cs="Times New Roman"/>
        </w:rPr>
        <w:t>df</w:t>
      </w:r>
      <w:proofErr w:type="spellEnd"/>
      <w:r w:rsidR="00460B42">
        <w:rPr>
          <w:rFonts w:ascii="Times New Roman" w:hAnsi="Times New Roman" w:cs="Times New Roman"/>
        </w:rPr>
        <w:t xml:space="preserve">), use the following formula:  DF = (number of rows – 1) x (number of columns – 1).  For crosstabs with four cells, the degrees of freedom will always be 1.  </w:t>
      </w:r>
    </w:p>
    <w:p w14:paraId="217D7DF7" w14:textId="77777777" w:rsidR="00460B42" w:rsidRDefault="00460B42" w:rsidP="008A176B">
      <w:pPr>
        <w:widowControl w:val="0"/>
        <w:autoSpaceDE w:val="0"/>
        <w:autoSpaceDN w:val="0"/>
        <w:adjustRightInd w:val="0"/>
        <w:rPr>
          <w:rFonts w:ascii="Times New Roman" w:hAnsi="Times New Roman" w:cs="Times New Roman"/>
        </w:rPr>
      </w:pPr>
    </w:p>
    <w:p w14:paraId="66563243" w14:textId="77777777" w:rsidR="00460B42" w:rsidRDefault="00460B42" w:rsidP="00460B42">
      <w:pPr>
        <w:widowControl w:val="0"/>
        <w:autoSpaceDE w:val="0"/>
        <w:autoSpaceDN w:val="0"/>
        <w:adjustRightInd w:val="0"/>
        <w:jc w:val="center"/>
        <w:rPr>
          <w:rFonts w:ascii="Times New Roman" w:hAnsi="Times New Roman" w:cs="Times New Roman"/>
        </w:rPr>
      </w:pPr>
      <w:r>
        <w:rPr>
          <w:rFonts w:ascii="Times New Roman" w:hAnsi="Times New Roman" w:cs="Times New Roman"/>
        </w:rPr>
        <w:t>DF = (2-1) x (2-1) = 1</w:t>
      </w:r>
    </w:p>
    <w:p w14:paraId="13D323C3" w14:textId="77777777" w:rsidR="00E62AE7" w:rsidRDefault="00E62AE7" w:rsidP="00460B42">
      <w:pPr>
        <w:widowControl w:val="0"/>
        <w:autoSpaceDE w:val="0"/>
        <w:autoSpaceDN w:val="0"/>
        <w:adjustRightInd w:val="0"/>
        <w:jc w:val="center"/>
        <w:rPr>
          <w:rFonts w:ascii="Times New Roman" w:hAnsi="Times New Roman" w:cs="Times New Roman"/>
        </w:rPr>
      </w:pPr>
    </w:p>
    <w:p w14:paraId="260FA724" w14:textId="77777777" w:rsidR="00E62AE7" w:rsidRDefault="00E62AE7" w:rsidP="00E62AE7">
      <w:pPr>
        <w:widowControl w:val="0"/>
        <w:autoSpaceDE w:val="0"/>
        <w:autoSpaceDN w:val="0"/>
        <w:adjustRightInd w:val="0"/>
        <w:rPr>
          <w:rFonts w:ascii="Times New Roman" w:hAnsi="Times New Roman" w:cs="Times New Roman"/>
        </w:rPr>
      </w:pPr>
      <w:r>
        <w:rPr>
          <w:rFonts w:ascii="Times New Roman" w:hAnsi="Times New Roman" w:cs="Times New Roman"/>
        </w:rPr>
        <w:t xml:space="preserve">In order to reject the null hypothesis, the test statistic (chi square statistic) must be equal to or greater than the critical value (3.84 for a 2 tailed .05 test with 1 </w:t>
      </w:r>
      <w:proofErr w:type="spellStart"/>
      <w:r>
        <w:rPr>
          <w:rFonts w:ascii="Times New Roman" w:hAnsi="Times New Roman" w:cs="Times New Roman"/>
        </w:rPr>
        <w:t>df</w:t>
      </w:r>
      <w:proofErr w:type="spellEnd"/>
      <w:r w:rsidR="00100886">
        <w:rPr>
          <w:rFonts w:ascii="Times New Roman" w:hAnsi="Times New Roman" w:cs="Times New Roman"/>
        </w:rPr>
        <w:t xml:space="preserve">, 2.71 for a 1 tailed .05 test with 1 </w:t>
      </w:r>
      <w:proofErr w:type="spellStart"/>
      <w:r w:rsidR="00100886">
        <w:rPr>
          <w:rFonts w:ascii="Times New Roman" w:hAnsi="Times New Roman" w:cs="Times New Roman"/>
        </w:rPr>
        <w:t>df</w:t>
      </w:r>
      <w:proofErr w:type="spellEnd"/>
      <w:r>
        <w:rPr>
          <w:rFonts w:ascii="Times New Roman" w:hAnsi="Times New Roman" w:cs="Times New Roman"/>
        </w:rPr>
        <w:t>).  The p-value should be equal to or less than the rejection level p-value (.05, .01, or .001).</w:t>
      </w:r>
    </w:p>
    <w:p w14:paraId="418BC581" w14:textId="77777777" w:rsidR="00100886" w:rsidRDefault="00100886" w:rsidP="00E62AE7">
      <w:pPr>
        <w:widowControl w:val="0"/>
        <w:autoSpaceDE w:val="0"/>
        <w:autoSpaceDN w:val="0"/>
        <w:adjustRightInd w:val="0"/>
        <w:rPr>
          <w:rFonts w:ascii="Times New Roman" w:hAnsi="Times New Roman" w:cs="Times New Roman"/>
        </w:rPr>
      </w:pPr>
    </w:p>
    <w:p w14:paraId="2A24ACE6" w14:textId="7CEE5F18" w:rsidR="00100886" w:rsidRDefault="00100886" w:rsidP="00E62AE7">
      <w:pPr>
        <w:widowControl w:val="0"/>
        <w:autoSpaceDE w:val="0"/>
        <w:autoSpaceDN w:val="0"/>
        <w:adjustRightInd w:val="0"/>
        <w:rPr>
          <w:rFonts w:ascii="Times New Roman" w:hAnsi="Times New Roman" w:cs="Times New Roman"/>
        </w:rPr>
      </w:pPr>
      <w:r>
        <w:rPr>
          <w:rFonts w:ascii="Times New Roman" w:hAnsi="Times New Roman" w:cs="Times New Roman"/>
        </w:rPr>
        <w:t>For the example on the previous page</w:t>
      </w:r>
      <w:r w:rsidR="00652FCB">
        <w:rPr>
          <w:rFonts w:ascii="Times New Roman" w:hAnsi="Times New Roman" w:cs="Times New Roman"/>
        </w:rPr>
        <w:t xml:space="preserve">, the chi square statistic is 24, which is much larger than the critical values of 3.84 for a two-tailed test, or 2.71 for a one tailed test. Therefore, we would reject the null hypothesis and find support for our research hypothesis.  </w:t>
      </w:r>
    </w:p>
    <w:p w14:paraId="79A653EB" w14:textId="77777777" w:rsidR="00652FCB" w:rsidRDefault="00652FCB" w:rsidP="00E62AE7">
      <w:pPr>
        <w:widowControl w:val="0"/>
        <w:autoSpaceDE w:val="0"/>
        <w:autoSpaceDN w:val="0"/>
        <w:adjustRightInd w:val="0"/>
        <w:rPr>
          <w:rFonts w:ascii="Times New Roman" w:hAnsi="Times New Roman" w:cs="Times New Roman"/>
        </w:rPr>
      </w:pPr>
    </w:p>
    <w:p w14:paraId="5FC31E51" w14:textId="39C14A62" w:rsidR="00652FCB" w:rsidRDefault="00652FCB" w:rsidP="00E62AE7">
      <w:pPr>
        <w:widowControl w:val="0"/>
        <w:autoSpaceDE w:val="0"/>
        <w:autoSpaceDN w:val="0"/>
        <w:adjustRightInd w:val="0"/>
        <w:rPr>
          <w:rFonts w:ascii="Times New Roman" w:hAnsi="Times New Roman" w:cs="Times New Roman"/>
        </w:rPr>
      </w:pPr>
      <w:r>
        <w:rPr>
          <w:rFonts w:ascii="Times New Roman" w:hAnsi="Times New Roman" w:cs="Times New Roman"/>
        </w:rPr>
        <w:t>If this test were done in SPSS, we would be given a value for the chi square statistic and a related p value (labeled “</w:t>
      </w:r>
      <w:proofErr w:type="spellStart"/>
      <w:r>
        <w:rPr>
          <w:rFonts w:ascii="Times New Roman" w:hAnsi="Times New Roman" w:cs="Times New Roman"/>
        </w:rPr>
        <w:t>Asymp</w:t>
      </w:r>
      <w:proofErr w:type="spellEnd"/>
      <w:r>
        <w:rPr>
          <w:rFonts w:ascii="Times New Roman" w:hAnsi="Times New Roman" w:cs="Times New Roman"/>
        </w:rPr>
        <w:t xml:space="preserve">. Sig two sided).  If the given p value is equal to or less than .05, the test is statistically significant.  </w:t>
      </w:r>
    </w:p>
    <w:p w14:paraId="474F52DD" w14:textId="77777777" w:rsidR="00652FCB" w:rsidRDefault="00652FCB" w:rsidP="00E62AE7">
      <w:pPr>
        <w:widowControl w:val="0"/>
        <w:autoSpaceDE w:val="0"/>
        <w:autoSpaceDN w:val="0"/>
        <w:adjustRightInd w:val="0"/>
        <w:rPr>
          <w:rFonts w:ascii="Times New Roman" w:hAnsi="Times New Roman" w:cs="Times New Roman"/>
        </w:rPr>
      </w:pPr>
    </w:p>
    <w:p w14:paraId="5C09AE86" w14:textId="346D5670" w:rsidR="00F85747" w:rsidRDefault="00652FCB" w:rsidP="00E62AE7">
      <w:pPr>
        <w:widowControl w:val="0"/>
        <w:autoSpaceDE w:val="0"/>
        <w:autoSpaceDN w:val="0"/>
        <w:adjustRightInd w:val="0"/>
        <w:rPr>
          <w:rFonts w:ascii="Times New Roman" w:hAnsi="Times New Roman" w:cs="Times New Roman"/>
        </w:rPr>
      </w:pPr>
      <w:r>
        <w:rPr>
          <w:rFonts w:ascii="Times New Roman" w:hAnsi="Times New Roman" w:cs="Times New Roman"/>
        </w:rPr>
        <w:t xml:space="preserve">If the test is statistically significant, we can interpret whether the relationships between the variables are positive or negative.  Remember- we don’t report the direction if the test is not significant.    The easiest way to do this is to examine </w:t>
      </w:r>
      <w:r w:rsidR="00664DEE">
        <w:rPr>
          <w:rFonts w:ascii="Times New Roman" w:hAnsi="Times New Roman" w:cs="Times New Roman"/>
        </w:rPr>
        <w:t xml:space="preserve">cell D in the cross tabs chart.  If we look at the example from the previous page, in cell D we see that 30 men are in poverty.  We know that the expected count is 50.  30 </w:t>
      </w:r>
      <w:proofErr w:type="gramStart"/>
      <w:r w:rsidR="00664DEE">
        <w:rPr>
          <w:rFonts w:ascii="Times New Roman" w:hAnsi="Times New Roman" w:cs="Times New Roman"/>
        </w:rPr>
        <w:t>is</w:t>
      </w:r>
      <w:proofErr w:type="gramEnd"/>
      <w:r w:rsidR="00664DEE">
        <w:rPr>
          <w:rFonts w:ascii="Times New Roman" w:hAnsi="Times New Roman" w:cs="Times New Roman"/>
        </w:rPr>
        <w:t xml:space="preserve"> less than 50, suggesting a negative relationship: men are less likely to be living in poverty than women.  If the count is greater than the expected count, that suggests a positive relationship between the variables.  </w:t>
      </w:r>
      <w:bookmarkStart w:id="0" w:name="_GoBack"/>
      <w:bookmarkEnd w:id="0"/>
    </w:p>
    <w:p w14:paraId="7A7922A4" w14:textId="77777777" w:rsidR="002B5201" w:rsidRDefault="002B5201" w:rsidP="00E62AE7">
      <w:pPr>
        <w:widowControl w:val="0"/>
        <w:autoSpaceDE w:val="0"/>
        <w:autoSpaceDN w:val="0"/>
        <w:adjustRightInd w:val="0"/>
        <w:rPr>
          <w:vertAlign w:val="subscript"/>
        </w:rPr>
      </w:pPr>
    </w:p>
    <w:p w14:paraId="1432F739" w14:textId="77777777" w:rsidR="00E62AE7" w:rsidRDefault="00E62AE7" w:rsidP="00E62AE7">
      <w:pPr>
        <w:widowControl w:val="0"/>
        <w:autoSpaceDE w:val="0"/>
        <w:autoSpaceDN w:val="0"/>
        <w:adjustRightInd w:val="0"/>
        <w:rPr>
          <w:rFonts w:ascii="Times New Roman" w:hAnsi="Times New Roman" w:cs="Times New Roman"/>
        </w:rPr>
      </w:pPr>
    </w:p>
    <w:p w14:paraId="0243131D" w14:textId="77777777" w:rsidR="00460B42" w:rsidRDefault="00460B42" w:rsidP="00460B42">
      <w:pPr>
        <w:widowControl w:val="0"/>
        <w:autoSpaceDE w:val="0"/>
        <w:autoSpaceDN w:val="0"/>
        <w:adjustRightInd w:val="0"/>
        <w:jc w:val="center"/>
        <w:rPr>
          <w:rFonts w:ascii="Times New Roman" w:hAnsi="Times New Roman" w:cs="Times New Roman"/>
        </w:rPr>
      </w:pPr>
    </w:p>
    <w:p w14:paraId="6240E4FF" w14:textId="77777777" w:rsidR="00460B42" w:rsidRDefault="00460B42" w:rsidP="00460B42">
      <w:pPr>
        <w:widowControl w:val="0"/>
        <w:autoSpaceDE w:val="0"/>
        <w:autoSpaceDN w:val="0"/>
        <w:adjustRightInd w:val="0"/>
        <w:rPr>
          <w:rFonts w:ascii="Times New Roman" w:hAnsi="Times New Roman" w:cs="Times New Roman"/>
        </w:rPr>
      </w:pPr>
    </w:p>
    <w:p w14:paraId="6E9E03F2" w14:textId="77777777" w:rsidR="004456A7" w:rsidRDefault="004456A7" w:rsidP="004456A7">
      <w:pPr>
        <w:widowControl w:val="0"/>
        <w:autoSpaceDE w:val="0"/>
        <w:autoSpaceDN w:val="0"/>
        <w:adjustRightInd w:val="0"/>
        <w:rPr>
          <w:rFonts w:ascii="Times New Roman" w:hAnsi="Times New Roman" w:cs="Times New Roman"/>
        </w:rPr>
      </w:pPr>
    </w:p>
    <w:p w14:paraId="3F0A4EAE" w14:textId="77777777" w:rsidR="004456A7" w:rsidRPr="00EB31C9" w:rsidRDefault="004456A7" w:rsidP="004456A7">
      <w:pPr>
        <w:widowControl w:val="0"/>
        <w:autoSpaceDE w:val="0"/>
        <w:autoSpaceDN w:val="0"/>
        <w:adjustRightInd w:val="0"/>
        <w:rPr>
          <w:rFonts w:ascii="Times New Roman" w:hAnsi="Times New Roman" w:cs="Times New Roman"/>
        </w:rPr>
      </w:pPr>
    </w:p>
    <w:sectPr w:rsidR="004456A7" w:rsidRPr="00EB31C9" w:rsidSect="00673868">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1C9"/>
    <w:rsid w:val="00100886"/>
    <w:rsid w:val="002B5201"/>
    <w:rsid w:val="00421CCB"/>
    <w:rsid w:val="004456A7"/>
    <w:rsid w:val="00460B42"/>
    <w:rsid w:val="00652FCB"/>
    <w:rsid w:val="00664DEE"/>
    <w:rsid w:val="00673868"/>
    <w:rsid w:val="008215D3"/>
    <w:rsid w:val="008A176B"/>
    <w:rsid w:val="008A4832"/>
    <w:rsid w:val="00956F06"/>
    <w:rsid w:val="00E62AE7"/>
    <w:rsid w:val="00EB31C9"/>
    <w:rsid w:val="00F857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9F7737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31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31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2</Pages>
  <Words>767</Words>
  <Characters>4375</Characters>
  <Application>Microsoft Macintosh Word</Application>
  <DocSecurity>0</DocSecurity>
  <Lines>36</Lines>
  <Paragraphs>10</Paragraphs>
  <ScaleCrop>false</ScaleCrop>
  <Company/>
  <LinksUpToDate>false</LinksUpToDate>
  <CharactersWithSpaces>5132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Young</dc:creator>
  <cp:keywords/>
  <dc:description/>
  <cp:lastModifiedBy>Carrie Young</cp:lastModifiedBy>
  <cp:revision>3</cp:revision>
  <dcterms:created xsi:type="dcterms:W3CDTF">2018-02-23T01:33:00Z</dcterms:created>
  <dcterms:modified xsi:type="dcterms:W3CDTF">2018-02-26T12:28:00Z</dcterms:modified>
</cp:coreProperties>
</file>