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C7695" w14:textId="06BF22BD" w:rsidR="001A1A03" w:rsidRDefault="001A1A03" w:rsidP="001A1A03">
      <w:pPr>
        <w:jc w:val="center"/>
      </w:pPr>
      <w:r>
        <w:t>CHEM 103 Summer 2022</w:t>
      </w:r>
    </w:p>
    <w:p w14:paraId="6DA45EEF" w14:textId="3D56F392" w:rsidR="001A1A03" w:rsidRDefault="001A1A03" w:rsidP="001A1A03">
      <w:pPr>
        <w:jc w:val="center"/>
      </w:pPr>
      <w:r>
        <w:t>Dr. Goldsmith</w:t>
      </w:r>
    </w:p>
    <w:p w14:paraId="4BCB004E" w14:textId="45D78920" w:rsidR="001A1A03" w:rsidRDefault="001A1A03" w:rsidP="001A1A03">
      <w:pPr>
        <w:jc w:val="center"/>
      </w:pPr>
    </w:p>
    <w:p w14:paraId="78B473D4" w14:textId="0211AB38" w:rsidR="001A1A03" w:rsidRDefault="001A1A03" w:rsidP="001A1A03">
      <w:pPr>
        <w:jc w:val="center"/>
      </w:pPr>
      <w:r>
        <w:t>Assignment 6/</w:t>
      </w:r>
      <w:r w:rsidR="0050555C">
        <w:t>17</w:t>
      </w:r>
      <w:r>
        <w:t>/22</w:t>
      </w:r>
    </w:p>
    <w:p w14:paraId="4EB68524" w14:textId="4B1E9AA2" w:rsidR="001A1A03" w:rsidRDefault="001A1A03" w:rsidP="001A1A03">
      <w:pPr>
        <w:jc w:val="center"/>
      </w:pPr>
    </w:p>
    <w:p w14:paraId="701F098C" w14:textId="017B0C22" w:rsidR="001A1A03" w:rsidRDefault="001A1A03" w:rsidP="001A1A03">
      <w:r>
        <w:rPr>
          <w:b/>
          <w:bCs/>
          <w:u w:val="single"/>
        </w:rPr>
        <w:t>Reading (</w:t>
      </w:r>
      <w:proofErr w:type="spellStart"/>
      <w:r>
        <w:rPr>
          <w:b/>
          <w:bCs/>
          <w:u w:val="single"/>
        </w:rPr>
        <w:t>Kotz</w:t>
      </w:r>
      <w:proofErr w:type="spellEnd"/>
      <w:r>
        <w:rPr>
          <w:b/>
          <w:bCs/>
          <w:u w:val="single"/>
        </w:rPr>
        <w:t xml:space="preserve"> 8</w:t>
      </w:r>
      <w:r w:rsidRPr="001A1A03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ed.)</w:t>
      </w:r>
      <w:r>
        <w:t xml:space="preserve">: </w:t>
      </w:r>
      <w:r w:rsidR="00C2693F">
        <w:t>On Friday 6/1</w:t>
      </w:r>
      <w:r w:rsidR="0050555C">
        <w:t>7</w:t>
      </w:r>
      <w:r w:rsidR="00C2693F">
        <w:t xml:space="preserve"> we will </w:t>
      </w:r>
      <w:r w:rsidR="0050555C">
        <w:t xml:space="preserve">cover Chapter 6, On Tuesday 6/21 we will cover Chapter 7 and on Wednesday 6/22 we will cover Chapter 8. Depending on how things go we may need to finish up Chapter 8 on Friday </w:t>
      </w:r>
      <w:proofErr w:type="gramStart"/>
      <w:r w:rsidR="0050555C">
        <w:t>6/24</w:t>
      </w:r>
      <w:proofErr w:type="gramEnd"/>
      <w:r w:rsidR="0050555C">
        <w:t xml:space="preserve"> but we will definitely get into Chapter 9 on Friday 6/24</w:t>
      </w:r>
    </w:p>
    <w:p w14:paraId="43778711" w14:textId="5B855E5B" w:rsidR="001A1A03" w:rsidRDefault="001A1A03" w:rsidP="001A1A03"/>
    <w:p w14:paraId="77124391" w14:textId="4524CD21" w:rsidR="00C2693F" w:rsidRDefault="001A1A03" w:rsidP="00EE2522">
      <w:r>
        <w:rPr>
          <w:b/>
          <w:bCs/>
          <w:u w:val="single"/>
        </w:rPr>
        <w:t>Assignments:</w:t>
      </w:r>
      <w:r>
        <w:t xml:space="preserve"> </w:t>
      </w:r>
      <w:r>
        <w:tab/>
      </w:r>
      <w:r w:rsidR="00C2693F">
        <w:t xml:space="preserve">There is an Achieve assignment for Chapter </w:t>
      </w:r>
      <w:r w:rsidR="0050555C">
        <w:t>6</w:t>
      </w:r>
      <w:r w:rsidR="00C2693F">
        <w:t xml:space="preserve"> due Tuesday 6/</w:t>
      </w:r>
      <w:r w:rsidR="0050555C">
        <w:t>21</w:t>
      </w:r>
      <w:r w:rsidR="00C2693F">
        <w:t>at 9:00 AM</w:t>
      </w:r>
    </w:p>
    <w:p w14:paraId="004F9CDC" w14:textId="094164D0" w:rsidR="0050555C" w:rsidRDefault="0050555C" w:rsidP="0050555C">
      <w:pPr>
        <w:ind w:left="1440"/>
      </w:pPr>
      <w:r>
        <w:t>The Achieve assignment for Chapter 7 will be available beginning on 6/21 and will be due Friday 6/24 at 9:00 AM</w:t>
      </w:r>
    </w:p>
    <w:p w14:paraId="721443C6" w14:textId="07668269" w:rsidR="0050555C" w:rsidRDefault="0050555C" w:rsidP="0050555C">
      <w:pPr>
        <w:ind w:left="1440"/>
      </w:pPr>
      <w:r>
        <w:t xml:space="preserve">The Achieve assignment for Chapter </w:t>
      </w:r>
      <w:r>
        <w:t>8</w:t>
      </w:r>
      <w:r>
        <w:t xml:space="preserve"> will be available beginning on 6/2</w:t>
      </w:r>
      <w:r>
        <w:t>2</w:t>
      </w:r>
      <w:r>
        <w:t xml:space="preserve"> and will be due </w:t>
      </w:r>
      <w:r>
        <w:t>Tuesday</w:t>
      </w:r>
      <w:r>
        <w:t xml:space="preserve"> 6/2</w:t>
      </w:r>
      <w:r>
        <w:t>8</w:t>
      </w:r>
      <w:r>
        <w:t xml:space="preserve"> at 9:00 AM</w:t>
      </w:r>
    </w:p>
    <w:p w14:paraId="2B152BA8" w14:textId="592D2850" w:rsidR="0050555C" w:rsidRDefault="0050555C" w:rsidP="0050555C">
      <w:pPr>
        <w:ind w:left="1440"/>
      </w:pPr>
      <w:r>
        <w:t xml:space="preserve">The Achieve assignment for Chapter </w:t>
      </w:r>
      <w:r>
        <w:t>9</w:t>
      </w:r>
      <w:r>
        <w:t xml:space="preserve"> will be available beginning on 6/2</w:t>
      </w:r>
      <w:r>
        <w:t>4</w:t>
      </w:r>
      <w:r>
        <w:t xml:space="preserve"> and will be due </w:t>
      </w:r>
      <w:r>
        <w:t>Wednesday</w:t>
      </w:r>
      <w:r>
        <w:t xml:space="preserve"> 6/2</w:t>
      </w:r>
      <w:r>
        <w:t>9</w:t>
      </w:r>
      <w:r>
        <w:t xml:space="preserve"> at 9:00 AM</w:t>
      </w:r>
    </w:p>
    <w:p w14:paraId="02A5BB75" w14:textId="77777777" w:rsidR="0050555C" w:rsidRDefault="0050555C" w:rsidP="0050555C">
      <w:pPr>
        <w:ind w:left="1440"/>
      </w:pPr>
    </w:p>
    <w:p w14:paraId="3E154C5D" w14:textId="32514015" w:rsidR="001A1A03" w:rsidRDefault="001A1A03" w:rsidP="001A1A03"/>
    <w:p w14:paraId="1B6A8734" w14:textId="4FF16691" w:rsidR="001A1A03" w:rsidRDefault="001A1A03" w:rsidP="0050555C">
      <w:r>
        <w:rPr>
          <w:b/>
          <w:bCs/>
          <w:u w:val="single"/>
        </w:rPr>
        <w:t>Exams:</w:t>
      </w:r>
      <w:r>
        <w:t xml:space="preserve"> The </w:t>
      </w:r>
      <w:r w:rsidR="0050555C">
        <w:t>second</w:t>
      </w:r>
      <w:r>
        <w:t xml:space="preserve"> exam will be on </w:t>
      </w:r>
      <w:r w:rsidR="0050555C">
        <w:t>Friday</w:t>
      </w:r>
      <w:r>
        <w:t xml:space="preserve"> </w:t>
      </w:r>
      <w:r w:rsidR="0050555C">
        <w:t>7</w:t>
      </w:r>
      <w:r>
        <w:t>/</w:t>
      </w:r>
      <w:r w:rsidR="0050555C">
        <w:t xml:space="preserve">1 </w:t>
      </w:r>
      <w:r w:rsidR="00EE2522">
        <w:t>from 9:30AM-11:30AM</w:t>
      </w:r>
      <w:r w:rsidR="00295730">
        <w:t xml:space="preserve">. </w:t>
      </w:r>
      <w:r w:rsidR="0050555C">
        <w:t>The main emphasis will be the material from the second half of the course. But concepts from the first half will definitely be there also – since the material builds on itself.</w:t>
      </w:r>
      <w:bookmarkStart w:id="0" w:name="_GoBack"/>
      <w:bookmarkEnd w:id="0"/>
    </w:p>
    <w:p w14:paraId="66784FDD" w14:textId="77777777" w:rsidR="00EE2522" w:rsidRPr="001A1A03" w:rsidRDefault="00EE2522" w:rsidP="001A1A03"/>
    <w:sectPr w:rsidR="00EE2522" w:rsidRPr="001A1A03" w:rsidSect="00403E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03"/>
    <w:rsid w:val="001A1A03"/>
    <w:rsid w:val="00295730"/>
    <w:rsid w:val="00403EEF"/>
    <w:rsid w:val="0050555C"/>
    <w:rsid w:val="00C2693F"/>
    <w:rsid w:val="00E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FC6EC"/>
  <w15:chartTrackingRefBased/>
  <w15:docId w15:val="{E5C88CAF-8B54-B14F-82DA-49C5F795E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2</cp:revision>
  <dcterms:created xsi:type="dcterms:W3CDTF">2022-06-16T13:52:00Z</dcterms:created>
  <dcterms:modified xsi:type="dcterms:W3CDTF">2022-06-16T13:52:00Z</dcterms:modified>
</cp:coreProperties>
</file>