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912076" w14:textId="29ABE613" w:rsidR="00B92C0B" w:rsidRDefault="00B92C0B"/>
    <w:p w14:paraId="42A63786" w14:textId="7DACFA99" w:rsidR="00EA27C0" w:rsidRDefault="00EA27C0"/>
    <w:p w14:paraId="7016C780" w14:textId="34F06686" w:rsidR="00EA27C0" w:rsidRDefault="00EA27C0"/>
    <w:p w14:paraId="0599E140" w14:textId="7B62FB0F" w:rsidR="00EA27C0" w:rsidRDefault="00EA27C0"/>
    <w:p w14:paraId="1F46721A" w14:textId="6C940877" w:rsidR="00EA27C0" w:rsidRDefault="00EA27C0"/>
    <w:p w14:paraId="5499B7EE" w14:textId="77777777" w:rsidR="00776AB4" w:rsidRDefault="00776AB4" w:rsidP="00EA27C0">
      <w:pPr>
        <w:jc w:val="center"/>
        <w:rPr>
          <w:b/>
          <w:bCs/>
        </w:rPr>
      </w:pPr>
    </w:p>
    <w:p w14:paraId="216C7B07" w14:textId="77777777" w:rsidR="00776AB4" w:rsidRDefault="00776AB4" w:rsidP="00EA27C0">
      <w:pPr>
        <w:jc w:val="center"/>
        <w:rPr>
          <w:b/>
          <w:bCs/>
        </w:rPr>
      </w:pPr>
    </w:p>
    <w:p w14:paraId="136B25C9" w14:textId="77777777" w:rsidR="00776AB4" w:rsidRDefault="00776AB4" w:rsidP="00EA27C0">
      <w:pPr>
        <w:jc w:val="center"/>
        <w:rPr>
          <w:b/>
          <w:bCs/>
        </w:rPr>
      </w:pPr>
    </w:p>
    <w:p w14:paraId="49A72CAB" w14:textId="77777777" w:rsidR="00776AB4" w:rsidRDefault="00776AB4" w:rsidP="00EA27C0">
      <w:pPr>
        <w:jc w:val="center"/>
        <w:rPr>
          <w:b/>
          <w:bCs/>
        </w:rPr>
      </w:pPr>
    </w:p>
    <w:p w14:paraId="06159FD7" w14:textId="109545E5" w:rsidR="00EA27C0" w:rsidRDefault="00EA27C0" w:rsidP="00EA27C0">
      <w:pPr>
        <w:jc w:val="center"/>
        <w:rPr>
          <w:b/>
          <w:bCs/>
        </w:rPr>
      </w:pPr>
      <w:r>
        <w:rPr>
          <w:b/>
          <w:bCs/>
        </w:rPr>
        <w:t>Reflection on Help-Seeking</w:t>
      </w:r>
    </w:p>
    <w:p w14:paraId="19E9018A" w14:textId="1AECB89E" w:rsidR="00EA27C0" w:rsidRDefault="00EA27C0" w:rsidP="00EA27C0">
      <w:pPr>
        <w:jc w:val="center"/>
        <w:rPr>
          <w:b/>
          <w:bCs/>
        </w:rPr>
      </w:pPr>
    </w:p>
    <w:p w14:paraId="067342B2" w14:textId="6BCD201F" w:rsidR="00EA27C0" w:rsidRDefault="00EA27C0" w:rsidP="00EA27C0">
      <w:pPr>
        <w:jc w:val="center"/>
      </w:pPr>
      <w:r>
        <w:t>Sarah E. Slates</w:t>
      </w:r>
    </w:p>
    <w:p w14:paraId="37562CE3" w14:textId="780F3C86" w:rsidR="00EA27C0" w:rsidRDefault="00EA27C0" w:rsidP="00EA27C0">
      <w:pPr>
        <w:jc w:val="center"/>
      </w:pPr>
      <w:r>
        <w:t>Graduate School of Social Work and Social Research, Bryn Mawr College</w:t>
      </w:r>
    </w:p>
    <w:p w14:paraId="7B91D963" w14:textId="05097FC0" w:rsidR="00EA27C0" w:rsidRDefault="00EA27C0" w:rsidP="00EA27C0">
      <w:pPr>
        <w:jc w:val="center"/>
      </w:pPr>
      <w:r>
        <w:t>B501: Foundations Practice I</w:t>
      </w:r>
    </w:p>
    <w:p w14:paraId="587692DC" w14:textId="52653F3D" w:rsidR="00EA27C0" w:rsidRDefault="00EA27C0" w:rsidP="00EA27C0">
      <w:pPr>
        <w:jc w:val="center"/>
      </w:pPr>
      <w:r>
        <w:t>Prof. First Last</w:t>
      </w:r>
    </w:p>
    <w:p w14:paraId="1137E9FE" w14:textId="4A52C9B5" w:rsidR="00EA27C0" w:rsidRDefault="00EA27C0" w:rsidP="00EA27C0">
      <w:pPr>
        <w:jc w:val="center"/>
      </w:pPr>
      <w:r>
        <w:t>Oct. 13, 2020</w:t>
      </w:r>
    </w:p>
    <w:p w14:paraId="651113F2" w14:textId="5B371A08" w:rsidR="00EA27C0" w:rsidRDefault="00EA27C0" w:rsidP="00EA27C0">
      <w:pPr>
        <w:jc w:val="center"/>
      </w:pPr>
    </w:p>
    <w:p w14:paraId="6BEE8D0E" w14:textId="39A63E5C" w:rsidR="00EA27C0" w:rsidRDefault="00EA27C0" w:rsidP="00EA27C0">
      <w:pPr>
        <w:jc w:val="center"/>
      </w:pPr>
    </w:p>
    <w:p w14:paraId="39B31508" w14:textId="263AA3EE" w:rsidR="00EA27C0" w:rsidRDefault="00EA27C0" w:rsidP="00EA27C0">
      <w:pPr>
        <w:jc w:val="center"/>
      </w:pPr>
    </w:p>
    <w:p w14:paraId="32AFBB00" w14:textId="1AA5CB2A" w:rsidR="00EA27C0" w:rsidRDefault="00EA27C0" w:rsidP="00EA27C0">
      <w:pPr>
        <w:jc w:val="center"/>
      </w:pPr>
    </w:p>
    <w:p w14:paraId="656FCDC4" w14:textId="0D35CB4C" w:rsidR="00EA27C0" w:rsidRDefault="00EA27C0" w:rsidP="00EA27C0">
      <w:pPr>
        <w:jc w:val="center"/>
      </w:pPr>
    </w:p>
    <w:p w14:paraId="63C4D615" w14:textId="1155DBAB" w:rsidR="00EA27C0" w:rsidRDefault="00EA27C0" w:rsidP="00EA27C0">
      <w:pPr>
        <w:jc w:val="center"/>
      </w:pPr>
    </w:p>
    <w:p w14:paraId="25D8E226" w14:textId="0C689A09" w:rsidR="00EA27C0" w:rsidRDefault="00EA27C0" w:rsidP="00EA27C0">
      <w:pPr>
        <w:jc w:val="center"/>
      </w:pPr>
    </w:p>
    <w:p w14:paraId="23E9F0A9" w14:textId="60C24F5F" w:rsidR="00EA27C0" w:rsidRDefault="00EA27C0" w:rsidP="00EA27C0">
      <w:pPr>
        <w:jc w:val="center"/>
      </w:pPr>
    </w:p>
    <w:p w14:paraId="196BD066" w14:textId="58268736" w:rsidR="00EA27C0" w:rsidRDefault="00EA27C0" w:rsidP="00EA27C0">
      <w:pPr>
        <w:jc w:val="center"/>
      </w:pPr>
    </w:p>
    <w:p w14:paraId="591DF842" w14:textId="6DC9ED6A" w:rsidR="00EA27C0" w:rsidRDefault="00EA27C0" w:rsidP="00EA27C0">
      <w:pPr>
        <w:jc w:val="center"/>
      </w:pPr>
    </w:p>
    <w:p w14:paraId="76A5FBDB" w14:textId="58BC069B" w:rsidR="00EA27C0" w:rsidRDefault="00EA27C0" w:rsidP="00EA27C0">
      <w:pPr>
        <w:jc w:val="center"/>
      </w:pPr>
    </w:p>
    <w:p w14:paraId="2B993F02" w14:textId="38D0D497" w:rsidR="00EA27C0" w:rsidRDefault="00EA27C0" w:rsidP="00D30137"/>
    <w:p w14:paraId="3E78855D" w14:textId="77777777" w:rsidR="00D30137" w:rsidRDefault="00D30137" w:rsidP="00D30137"/>
    <w:p w14:paraId="60632546" w14:textId="4E445062" w:rsidR="00D36BE7" w:rsidRDefault="00EA27C0" w:rsidP="00D36BE7">
      <w:pPr>
        <w:spacing w:line="480" w:lineRule="auto"/>
        <w:jc w:val="center"/>
        <w:rPr>
          <w:b/>
          <w:bCs/>
        </w:rPr>
      </w:pPr>
      <w:r>
        <w:rPr>
          <w:b/>
          <w:bCs/>
        </w:rPr>
        <w:lastRenderedPageBreak/>
        <w:t>Reflections on Help</w:t>
      </w:r>
      <w:r w:rsidR="00737B41">
        <w:rPr>
          <w:b/>
          <w:bCs/>
        </w:rPr>
        <w:t>-</w:t>
      </w:r>
      <w:r w:rsidR="0064517E">
        <w:rPr>
          <w:b/>
          <w:bCs/>
        </w:rPr>
        <w:t>S</w:t>
      </w:r>
      <w:r>
        <w:rPr>
          <w:b/>
          <w:bCs/>
        </w:rPr>
        <w:t>eeking</w:t>
      </w:r>
    </w:p>
    <w:p w14:paraId="01287AF3" w14:textId="77777777" w:rsidR="00D36BE7" w:rsidRDefault="00D36BE7" w:rsidP="00D36BE7">
      <w:pPr>
        <w:spacing w:after="0" w:line="480" w:lineRule="auto"/>
      </w:pPr>
      <w:r>
        <w:t>Notes:</w:t>
      </w:r>
    </w:p>
    <w:p w14:paraId="38C9E1FE" w14:textId="339F71BB" w:rsidR="00EA27C0" w:rsidRPr="00D36BE7" w:rsidRDefault="00D36BE7" w:rsidP="00D36BE7">
      <w:pPr>
        <w:pStyle w:val="ListParagraph"/>
        <w:numPr>
          <w:ilvl w:val="0"/>
          <w:numId w:val="3"/>
        </w:numPr>
        <w:spacing w:after="0" w:line="480" w:lineRule="auto"/>
        <w:rPr>
          <w:b/>
          <w:bCs/>
        </w:rPr>
      </w:pPr>
      <w:r>
        <w:t>Brief introduction</w:t>
      </w:r>
    </w:p>
    <w:p w14:paraId="06DAF252" w14:textId="4B3129FD" w:rsidR="00D36BE7" w:rsidRPr="00D36BE7" w:rsidRDefault="00D36BE7" w:rsidP="00D36BE7">
      <w:pPr>
        <w:pStyle w:val="ListParagraph"/>
        <w:numPr>
          <w:ilvl w:val="0"/>
          <w:numId w:val="3"/>
        </w:numPr>
        <w:spacing w:after="0" w:line="480" w:lineRule="auto"/>
        <w:rPr>
          <w:b/>
          <w:bCs/>
        </w:rPr>
      </w:pPr>
      <w:r>
        <w:t>Topic</w:t>
      </w:r>
    </w:p>
    <w:p w14:paraId="38249C89" w14:textId="1C862C3D" w:rsidR="00D36BE7" w:rsidRPr="00D36BE7" w:rsidRDefault="00D36BE7" w:rsidP="00D36BE7">
      <w:pPr>
        <w:pStyle w:val="ListParagraph"/>
        <w:numPr>
          <w:ilvl w:val="0"/>
          <w:numId w:val="3"/>
        </w:numPr>
        <w:spacing w:after="0" w:line="480" w:lineRule="auto"/>
        <w:rPr>
          <w:b/>
          <w:bCs/>
        </w:rPr>
      </w:pPr>
      <w:r>
        <w:t xml:space="preserve">Advance organizer </w:t>
      </w:r>
    </w:p>
    <w:p w14:paraId="4364BD8F" w14:textId="449CEDB1" w:rsidR="00737B41" w:rsidRPr="0064517E" w:rsidRDefault="00737B41" w:rsidP="00737B41">
      <w:pPr>
        <w:spacing w:after="0" w:line="480" w:lineRule="auto"/>
        <w:jc w:val="center"/>
      </w:pPr>
      <w:r>
        <w:rPr>
          <w:b/>
          <w:bCs/>
        </w:rPr>
        <w:t>Individual</w:t>
      </w:r>
      <w:r w:rsidR="0064517E">
        <w:rPr>
          <w:b/>
          <w:bCs/>
        </w:rPr>
        <w:t xml:space="preserve"> </w:t>
      </w:r>
      <w:r w:rsidR="0064517E">
        <w:t>(level 1)</w:t>
      </w:r>
    </w:p>
    <w:p w14:paraId="56690DCE" w14:textId="3ED226AE" w:rsidR="00737B41" w:rsidRDefault="00737B41" w:rsidP="00737B41">
      <w:pPr>
        <w:spacing w:after="0" w:line="480" w:lineRule="auto"/>
      </w:pPr>
      <w:r>
        <w:t>Notes:</w:t>
      </w:r>
    </w:p>
    <w:p w14:paraId="7DDA82FE" w14:textId="44DB4C0A" w:rsidR="001F0EDA" w:rsidRDefault="001F0EDA" w:rsidP="00737B41">
      <w:pPr>
        <w:pStyle w:val="ListParagraph"/>
        <w:numPr>
          <w:ilvl w:val="0"/>
          <w:numId w:val="1"/>
        </w:numPr>
        <w:spacing w:after="0" w:line="480" w:lineRule="auto"/>
      </w:pPr>
      <w:r>
        <w:t>Background/context</w:t>
      </w:r>
    </w:p>
    <w:p w14:paraId="5DB7E04E" w14:textId="387F11CC" w:rsidR="00737B41" w:rsidRDefault="00737B41" w:rsidP="00737B41">
      <w:pPr>
        <w:pStyle w:val="ListParagraph"/>
        <w:numPr>
          <w:ilvl w:val="0"/>
          <w:numId w:val="1"/>
        </w:numPr>
        <w:spacing w:after="0" w:line="480" w:lineRule="auto"/>
      </w:pPr>
      <w:r>
        <w:t>Feelings, perceived attitude, and response</w:t>
      </w:r>
    </w:p>
    <w:p w14:paraId="6FD2D074" w14:textId="3A8BC4D8" w:rsidR="00737B41" w:rsidRDefault="00737B41" w:rsidP="00737B41">
      <w:pPr>
        <w:pStyle w:val="ListParagraph"/>
        <w:numPr>
          <w:ilvl w:val="0"/>
          <w:numId w:val="1"/>
        </w:numPr>
        <w:spacing w:after="0" w:line="480" w:lineRule="auto"/>
      </w:pPr>
      <w:r>
        <w:t xml:space="preserve">Intersections of social identity </w:t>
      </w:r>
    </w:p>
    <w:p w14:paraId="1F0B6352" w14:textId="7F14F1E3" w:rsidR="00737B41" w:rsidRPr="00737B41" w:rsidRDefault="00737B41" w:rsidP="00737B41">
      <w:pPr>
        <w:pStyle w:val="ListParagraph"/>
        <w:numPr>
          <w:ilvl w:val="0"/>
          <w:numId w:val="1"/>
        </w:numPr>
        <w:spacing w:after="0" w:line="480" w:lineRule="auto"/>
      </w:pPr>
      <w:r>
        <w:t xml:space="preserve">Ways in which I felt vulnerable and/or privileged </w:t>
      </w:r>
    </w:p>
    <w:p w14:paraId="4C8F229D" w14:textId="77777777" w:rsidR="00737B41" w:rsidRPr="00737B41" w:rsidRDefault="00737B41" w:rsidP="00737B41">
      <w:pPr>
        <w:spacing w:after="0" w:line="480" w:lineRule="auto"/>
      </w:pPr>
    </w:p>
    <w:p w14:paraId="35EA53EC" w14:textId="4C438899" w:rsidR="00737B41" w:rsidRDefault="00737B41" w:rsidP="00737B41">
      <w:pPr>
        <w:spacing w:after="0" w:line="480" w:lineRule="auto"/>
        <w:jc w:val="center"/>
        <w:rPr>
          <w:b/>
          <w:bCs/>
        </w:rPr>
      </w:pPr>
      <w:r>
        <w:rPr>
          <w:b/>
          <w:bCs/>
        </w:rPr>
        <w:t>Organization</w:t>
      </w:r>
    </w:p>
    <w:p w14:paraId="12F2ED73" w14:textId="261A04D4" w:rsidR="00737B41" w:rsidRDefault="00737B41" w:rsidP="00737B41">
      <w:pPr>
        <w:spacing w:after="0" w:line="480" w:lineRule="auto"/>
      </w:pPr>
      <w:r>
        <w:t>Notes:</w:t>
      </w:r>
    </w:p>
    <w:p w14:paraId="3AC7C0C9" w14:textId="5D9DB7E5" w:rsidR="001F0EDA" w:rsidRDefault="001F0EDA" w:rsidP="00737B41">
      <w:pPr>
        <w:pStyle w:val="ListParagraph"/>
        <w:numPr>
          <w:ilvl w:val="0"/>
          <w:numId w:val="2"/>
        </w:numPr>
        <w:spacing w:after="0" w:line="480" w:lineRule="auto"/>
      </w:pPr>
      <w:r>
        <w:t>Background/context</w:t>
      </w:r>
    </w:p>
    <w:p w14:paraId="2958B426" w14:textId="2C00EE6E" w:rsidR="00737B41" w:rsidRDefault="00737B41" w:rsidP="00737B41">
      <w:pPr>
        <w:pStyle w:val="ListParagraph"/>
        <w:numPr>
          <w:ilvl w:val="0"/>
          <w:numId w:val="2"/>
        </w:numPr>
        <w:spacing w:after="0" w:line="480" w:lineRule="auto"/>
      </w:pPr>
      <w:r>
        <w:t>Feelings, perceived attitude, and response</w:t>
      </w:r>
    </w:p>
    <w:p w14:paraId="4B03E24E" w14:textId="77777777" w:rsidR="00737B41" w:rsidRDefault="00737B41" w:rsidP="00737B41">
      <w:pPr>
        <w:pStyle w:val="ListParagraph"/>
        <w:numPr>
          <w:ilvl w:val="0"/>
          <w:numId w:val="2"/>
        </w:numPr>
        <w:spacing w:after="0" w:line="480" w:lineRule="auto"/>
      </w:pPr>
      <w:r>
        <w:t xml:space="preserve">Intersections of social identity </w:t>
      </w:r>
    </w:p>
    <w:p w14:paraId="6F0DB5A1" w14:textId="77777777" w:rsidR="00737B41" w:rsidRPr="00737B41" w:rsidRDefault="00737B41" w:rsidP="00737B41">
      <w:pPr>
        <w:pStyle w:val="ListParagraph"/>
        <w:numPr>
          <w:ilvl w:val="0"/>
          <w:numId w:val="2"/>
        </w:numPr>
        <w:spacing w:after="0" w:line="480" w:lineRule="auto"/>
      </w:pPr>
      <w:r>
        <w:t xml:space="preserve">Ways in which I felt vulnerable and/or privileged </w:t>
      </w:r>
    </w:p>
    <w:p w14:paraId="2C2F3032" w14:textId="77777777" w:rsidR="00737B41" w:rsidRDefault="00737B41" w:rsidP="00737B41">
      <w:pPr>
        <w:spacing w:after="0" w:line="480" w:lineRule="auto"/>
        <w:rPr>
          <w:b/>
          <w:bCs/>
        </w:rPr>
      </w:pPr>
    </w:p>
    <w:p w14:paraId="4EECEFF4" w14:textId="77D70EA1" w:rsidR="00737B41" w:rsidRDefault="00737B41" w:rsidP="00737B41">
      <w:pPr>
        <w:spacing w:after="0" w:line="480" w:lineRule="auto"/>
        <w:jc w:val="center"/>
        <w:rPr>
          <w:b/>
          <w:bCs/>
        </w:rPr>
      </w:pPr>
      <w:r>
        <w:rPr>
          <w:b/>
          <w:bCs/>
        </w:rPr>
        <w:t>Application to Practice</w:t>
      </w:r>
    </w:p>
    <w:p w14:paraId="10591C8B" w14:textId="45A8C342" w:rsidR="00D5081F" w:rsidRDefault="00D5081F" w:rsidP="00737B41">
      <w:pPr>
        <w:spacing w:after="0" w:line="480" w:lineRule="auto"/>
        <w:jc w:val="center"/>
        <w:rPr>
          <w:b/>
          <w:bCs/>
        </w:rPr>
      </w:pPr>
    </w:p>
    <w:p w14:paraId="76578EBE" w14:textId="180C1213" w:rsidR="00D5081F" w:rsidRDefault="00D5081F" w:rsidP="00737B41">
      <w:pPr>
        <w:spacing w:after="0" w:line="480" w:lineRule="auto"/>
        <w:jc w:val="center"/>
        <w:rPr>
          <w:b/>
          <w:bCs/>
        </w:rPr>
      </w:pPr>
    </w:p>
    <w:p w14:paraId="221E30E8" w14:textId="7B46EB20" w:rsidR="00D5081F" w:rsidRDefault="00D5081F" w:rsidP="00737B41">
      <w:pPr>
        <w:spacing w:after="0" w:line="480" w:lineRule="auto"/>
        <w:jc w:val="center"/>
        <w:rPr>
          <w:b/>
          <w:bCs/>
        </w:rPr>
      </w:pPr>
    </w:p>
    <w:p w14:paraId="15550E9A" w14:textId="7B1DE882" w:rsidR="00D5081F" w:rsidRDefault="00D5081F" w:rsidP="00737B41">
      <w:pPr>
        <w:spacing w:after="0" w:line="480" w:lineRule="auto"/>
        <w:jc w:val="center"/>
        <w:rPr>
          <w:b/>
          <w:bCs/>
        </w:rPr>
      </w:pPr>
    </w:p>
    <w:p w14:paraId="456DB6C4" w14:textId="194BB3F2" w:rsidR="00D5081F" w:rsidRDefault="00D5081F" w:rsidP="00737B41">
      <w:pPr>
        <w:spacing w:after="0" w:line="480" w:lineRule="auto"/>
        <w:jc w:val="center"/>
        <w:rPr>
          <w:b/>
          <w:bCs/>
        </w:rPr>
      </w:pPr>
      <w:r>
        <w:rPr>
          <w:b/>
          <w:bCs/>
        </w:rPr>
        <w:lastRenderedPageBreak/>
        <w:t>References</w:t>
      </w:r>
    </w:p>
    <w:p w14:paraId="21A62D5E" w14:textId="1EB81FA6" w:rsidR="00737B41" w:rsidRPr="00737B41" w:rsidRDefault="00737B41" w:rsidP="00737B41">
      <w:pPr>
        <w:spacing w:after="0" w:line="480" w:lineRule="auto"/>
        <w:jc w:val="center"/>
        <w:rPr>
          <w:b/>
          <w:bCs/>
        </w:rPr>
      </w:pPr>
    </w:p>
    <w:sectPr w:rsidR="00737B41" w:rsidRPr="00737B4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33FC81" w14:textId="77777777" w:rsidR="00EA27C0" w:rsidRDefault="00EA27C0" w:rsidP="00EA27C0">
      <w:pPr>
        <w:spacing w:after="0" w:line="240" w:lineRule="auto"/>
      </w:pPr>
      <w:r>
        <w:separator/>
      </w:r>
    </w:p>
  </w:endnote>
  <w:endnote w:type="continuationSeparator" w:id="0">
    <w:p w14:paraId="18CF68D3" w14:textId="77777777" w:rsidR="00EA27C0" w:rsidRDefault="00EA27C0" w:rsidP="00EA2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F58399" w14:textId="77777777" w:rsidR="00EA27C0" w:rsidRDefault="00EA27C0" w:rsidP="00EA27C0">
      <w:pPr>
        <w:spacing w:after="0" w:line="240" w:lineRule="auto"/>
      </w:pPr>
      <w:r>
        <w:separator/>
      </w:r>
    </w:p>
  </w:footnote>
  <w:footnote w:type="continuationSeparator" w:id="0">
    <w:p w14:paraId="5129644A" w14:textId="77777777" w:rsidR="00EA27C0" w:rsidRDefault="00EA27C0" w:rsidP="00EA2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0601555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F3F29D3" w14:textId="2B6E11D3" w:rsidR="00EA27C0" w:rsidRDefault="00EA27C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3B55A7" w14:textId="77777777" w:rsidR="00EA27C0" w:rsidRDefault="00EA27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1164E"/>
    <w:multiLevelType w:val="hybridMultilevel"/>
    <w:tmpl w:val="C11AA34C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47C74F9F"/>
    <w:multiLevelType w:val="hybridMultilevel"/>
    <w:tmpl w:val="86BEC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0709DA"/>
    <w:multiLevelType w:val="hybridMultilevel"/>
    <w:tmpl w:val="57E09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7C0"/>
    <w:rsid w:val="0001341D"/>
    <w:rsid w:val="001F0EDA"/>
    <w:rsid w:val="00422B5F"/>
    <w:rsid w:val="0064517E"/>
    <w:rsid w:val="00690D46"/>
    <w:rsid w:val="00737B41"/>
    <w:rsid w:val="00776AB4"/>
    <w:rsid w:val="00B92C0B"/>
    <w:rsid w:val="00D30137"/>
    <w:rsid w:val="00D36BE7"/>
    <w:rsid w:val="00D5081F"/>
    <w:rsid w:val="00EA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2F4B8"/>
  <w15:chartTrackingRefBased/>
  <w15:docId w15:val="{526A3099-1D5E-477D-8968-892C6212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2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7C0"/>
  </w:style>
  <w:style w:type="paragraph" w:styleId="Footer">
    <w:name w:val="footer"/>
    <w:basedOn w:val="Normal"/>
    <w:link w:val="FooterChar"/>
    <w:uiPriority w:val="99"/>
    <w:unhideWhenUsed/>
    <w:rsid w:val="00EA2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7C0"/>
  </w:style>
  <w:style w:type="paragraph" w:styleId="ListParagraph">
    <w:name w:val="List Paragraph"/>
    <w:basedOn w:val="Normal"/>
    <w:uiPriority w:val="34"/>
    <w:qFormat/>
    <w:rsid w:val="00737B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Slates</dc:creator>
  <cp:keywords/>
  <dc:description/>
  <cp:lastModifiedBy>Sarah Slates</cp:lastModifiedBy>
  <cp:revision>9</cp:revision>
  <dcterms:created xsi:type="dcterms:W3CDTF">2020-07-13T16:31:00Z</dcterms:created>
  <dcterms:modified xsi:type="dcterms:W3CDTF">2020-07-18T21:02:00Z</dcterms:modified>
</cp:coreProperties>
</file>