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3D8E" w14:textId="77777777" w:rsidR="008E503F" w:rsidRDefault="008E503F" w:rsidP="008B65A5">
      <w:pPr>
        <w:rPr>
          <w:rFonts w:ascii="Garamond" w:hAnsi="Garamond"/>
        </w:rPr>
      </w:pPr>
    </w:p>
    <w:p w14:paraId="320D639A" w14:textId="77777777" w:rsidR="00C678B2" w:rsidRPr="00285F4D" w:rsidRDefault="00285F4D" w:rsidP="008B65A5">
      <w:pPr>
        <w:rPr>
          <w:rFonts w:ascii="Times" w:hAnsi="Times"/>
          <w:sz w:val="20"/>
          <w:szCs w:val="20"/>
        </w:rPr>
      </w:pPr>
      <w:r>
        <w:rPr>
          <w:rFonts w:ascii="Garamond" w:hAnsi="Garamond"/>
        </w:rPr>
        <w:t xml:space="preserve">The most basic definition of “access” </w:t>
      </w:r>
      <w:r w:rsidRPr="00285F4D">
        <w:rPr>
          <w:rFonts w:ascii="Garamond" w:hAnsi="Garamond"/>
        </w:rPr>
        <w:t xml:space="preserve">is </w:t>
      </w:r>
      <w:r w:rsidRPr="00285F4D">
        <w:rPr>
          <w:rFonts w:ascii="Garamond" w:hAnsi="Garamond"/>
          <w:color w:val="222222"/>
          <w:shd w:val="clear" w:color="auto" w:fill="FFFFFF"/>
        </w:rPr>
        <w:t>a means of approaching or entering a place</w:t>
      </w:r>
      <w:r>
        <w:rPr>
          <w:rFonts w:ascii="Times" w:hAnsi="Times"/>
          <w:sz w:val="20"/>
          <w:szCs w:val="20"/>
        </w:rPr>
        <w:t xml:space="preserve">. </w:t>
      </w:r>
      <w:r w:rsidR="0082677E" w:rsidRPr="00C678B2">
        <w:rPr>
          <w:rFonts w:ascii="Garamond" w:hAnsi="Garamond"/>
        </w:rPr>
        <w:t xml:space="preserve">Every student in this course brings a unique set of strengths and </w:t>
      </w:r>
      <w:r w:rsidR="002F5ABA">
        <w:rPr>
          <w:rFonts w:ascii="Garamond" w:hAnsi="Garamond"/>
        </w:rPr>
        <w:t>challenges</w:t>
      </w:r>
      <w:r>
        <w:rPr>
          <w:rFonts w:ascii="Garamond" w:hAnsi="Garamond"/>
        </w:rPr>
        <w:t xml:space="preserve"> that informs his/her/their approach to this course.</w:t>
      </w:r>
      <w:r w:rsidR="00406B7E">
        <w:rPr>
          <w:rFonts w:ascii="Garamond" w:hAnsi="Garamond"/>
        </w:rPr>
        <w:t xml:space="preserve"> In keeping with the premise </w:t>
      </w:r>
      <w:r w:rsidR="00C678B2">
        <w:rPr>
          <w:rFonts w:ascii="Garamond" w:hAnsi="Garamond"/>
        </w:rPr>
        <w:t xml:space="preserve">of </w:t>
      </w:r>
      <w:r w:rsidR="00995895">
        <w:rPr>
          <w:rFonts w:ascii="Garamond" w:hAnsi="Garamond"/>
        </w:rPr>
        <w:t>the</w:t>
      </w:r>
      <w:r w:rsidR="00C678B2">
        <w:rPr>
          <w:rFonts w:ascii="Garamond" w:hAnsi="Garamond"/>
        </w:rPr>
        <w:t xml:space="preserve"> course to advocate diversity in higher education, </w:t>
      </w:r>
      <w:r>
        <w:rPr>
          <w:rFonts w:ascii="Garamond" w:hAnsi="Garamond"/>
        </w:rPr>
        <w:t>and to make entry as open and welcoming as possible, I ask that we</w:t>
      </w:r>
      <w:r w:rsidR="00C678B2">
        <w:rPr>
          <w:rFonts w:ascii="Garamond" w:hAnsi="Garamond"/>
        </w:rPr>
        <w:t xml:space="preserve"> be attentive to and supportive of our own and one another’s </w:t>
      </w:r>
      <w:r w:rsidR="005D304C">
        <w:rPr>
          <w:rFonts w:ascii="Garamond" w:hAnsi="Garamond"/>
        </w:rPr>
        <w:t xml:space="preserve">diverse </w:t>
      </w:r>
      <w:r w:rsidR="002E6221">
        <w:rPr>
          <w:rFonts w:ascii="Garamond" w:hAnsi="Garamond"/>
        </w:rPr>
        <w:t xml:space="preserve">strengths and </w:t>
      </w:r>
      <w:r>
        <w:rPr>
          <w:rFonts w:ascii="Garamond" w:hAnsi="Garamond"/>
        </w:rPr>
        <w:t xml:space="preserve">access </w:t>
      </w:r>
      <w:r w:rsidR="00C678B2">
        <w:rPr>
          <w:rFonts w:ascii="Garamond" w:hAnsi="Garamond"/>
        </w:rPr>
        <w:t xml:space="preserve">needs as learners, teachers, and people. </w:t>
      </w:r>
    </w:p>
    <w:p w14:paraId="46B2DDE4" w14:textId="77777777" w:rsidR="00C678B2" w:rsidRDefault="00C678B2" w:rsidP="008B65A5">
      <w:pPr>
        <w:rPr>
          <w:rFonts w:ascii="Garamond" w:hAnsi="Garamond"/>
        </w:rPr>
      </w:pPr>
    </w:p>
    <w:p w14:paraId="56F75097" w14:textId="77777777" w:rsidR="00C678B2" w:rsidRDefault="00C678B2" w:rsidP="008B65A5">
      <w:pPr>
        <w:rPr>
          <w:rFonts w:ascii="Garamond" w:hAnsi="Garamond"/>
        </w:rPr>
      </w:pPr>
      <w:r>
        <w:rPr>
          <w:rFonts w:ascii="Garamond" w:hAnsi="Garamond"/>
        </w:rPr>
        <w:t>Below I ask you to address a short series of questions. On the second page of this document is information about Access Services at both Bryn Mawr and Haverford Colleges.</w:t>
      </w:r>
    </w:p>
    <w:p w14:paraId="68DB85BF" w14:textId="77777777" w:rsidR="00C678B2" w:rsidRDefault="00C678B2" w:rsidP="008B65A5">
      <w:pPr>
        <w:rPr>
          <w:rFonts w:ascii="Garamond" w:hAnsi="Garamond"/>
        </w:rPr>
      </w:pPr>
    </w:p>
    <w:p w14:paraId="48A6E8DF" w14:textId="77777777" w:rsidR="00C678B2" w:rsidRDefault="00C678B2" w:rsidP="008B65A5">
      <w:pPr>
        <w:rPr>
          <w:rFonts w:ascii="Garamond" w:hAnsi="Garamond"/>
        </w:rPr>
      </w:pPr>
      <w:r>
        <w:rPr>
          <w:rFonts w:ascii="Garamond" w:hAnsi="Garamond"/>
        </w:rPr>
        <w:t>In the spaces below, p</w:t>
      </w:r>
      <w:r w:rsidR="002F5ABA">
        <w:rPr>
          <w:rFonts w:ascii="Garamond" w:hAnsi="Garamond"/>
        </w:rPr>
        <w:t>lease describe any differences</w:t>
      </w:r>
      <w:r w:rsidR="002E6221">
        <w:rPr>
          <w:rFonts w:ascii="Garamond" w:hAnsi="Garamond"/>
        </w:rPr>
        <w:t xml:space="preserve"> </w:t>
      </w:r>
      <w:r w:rsidR="002F5ABA">
        <w:rPr>
          <w:rFonts w:ascii="Garamond" w:hAnsi="Garamond"/>
        </w:rPr>
        <w:t>or disabilit</w:t>
      </w:r>
      <w:r>
        <w:rPr>
          <w:rFonts w:ascii="Garamond" w:hAnsi="Garamond"/>
        </w:rPr>
        <w:t xml:space="preserve">ies that you bring to this course that you want me to know about, what </w:t>
      </w:r>
      <w:r w:rsidR="002F5ABA">
        <w:rPr>
          <w:rFonts w:ascii="Garamond" w:hAnsi="Garamond"/>
        </w:rPr>
        <w:t xml:space="preserve">access </w:t>
      </w:r>
      <w:r>
        <w:rPr>
          <w:rFonts w:ascii="Garamond" w:hAnsi="Garamond"/>
        </w:rPr>
        <w:t xml:space="preserve">needs you have as a result, and </w:t>
      </w:r>
      <w:r w:rsidR="002E6221">
        <w:rPr>
          <w:rFonts w:ascii="Garamond" w:hAnsi="Garamond"/>
        </w:rPr>
        <w:t>how</w:t>
      </w:r>
      <w:r>
        <w:rPr>
          <w:rFonts w:ascii="Garamond" w:hAnsi="Garamond"/>
        </w:rPr>
        <w:t xml:space="preserve"> these differences can be resources</w:t>
      </w:r>
      <w:r w:rsidR="002E6221">
        <w:rPr>
          <w:rFonts w:ascii="Garamond" w:hAnsi="Garamond"/>
        </w:rPr>
        <w:t xml:space="preserve"> to yourself and/or to others</w:t>
      </w:r>
      <w:r>
        <w:rPr>
          <w:rFonts w:ascii="Garamond" w:hAnsi="Garamond"/>
        </w:rPr>
        <w:t>. Please also indicate if you would like others in the course to be a</w:t>
      </w:r>
      <w:r w:rsidR="002E6221">
        <w:rPr>
          <w:rFonts w:ascii="Garamond" w:hAnsi="Garamond"/>
        </w:rPr>
        <w:t xml:space="preserve">ware of </w:t>
      </w:r>
      <w:r w:rsidR="002F5ABA">
        <w:rPr>
          <w:rFonts w:ascii="Garamond" w:hAnsi="Garamond"/>
        </w:rPr>
        <w:t>these differences</w:t>
      </w:r>
      <w:r>
        <w:rPr>
          <w:rFonts w:ascii="Garamond" w:hAnsi="Garamond"/>
        </w:rPr>
        <w:t xml:space="preserve"> and</w:t>
      </w:r>
      <w:r w:rsidR="002F5ABA">
        <w:rPr>
          <w:rFonts w:ascii="Garamond" w:hAnsi="Garamond"/>
        </w:rPr>
        <w:t xml:space="preserve"> disabilit</w:t>
      </w:r>
      <w:r>
        <w:rPr>
          <w:rFonts w:ascii="Garamond" w:hAnsi="Garamond"/>
        </w:rPr>
        <w:t xml:space="preserve">ies, either explicitly </w:t>
      </w:r>
      <w:r w:rsidR="005D304C">
        <w:rPr>
          <w:rFonts w:ascii="Garamond" w:hAnsi="Garamond"/>
        </w:rPr>
        <w:t xml:space="preserve">(with your name attached) </w:t>
      </w:r>
      <w:r>
        <w:rPr>
          <w:rFonts w:ascii="Garamond" w:hAnsi="Garamond"/>
        </w:rPr>
        <w:t xml:space="preserve">or anonymously (i.e., I would share </w:t>
      </w:r>
      <w:r w:rsidR="005D304C">
        <w:rPr>
          <w:rFonts w:ascii="Garamond" w:hAnsi="Garamond"/>
        </w:rPr>
        <w:t xml:space="preserve">with the class </w:t>
      </w:r>
      <w:r>
        <w:rPr>
          <w:rFonts w:ascii="Garamond" w:hAnsi="Garamond"/>
        </w:rPr>
        <w:t>tha</w:t>
      </w:r>
      <w:r w:rsidR="002F5ABA">
        <w:rPr>
          <w:rFonts w:ascii="Garamond" w:hAnsi="Garamond"/>
        </w:rPr>
        <w:t xml:space="preserve">t someone in the class has </w:t>
      </w:r>
      <w:r>
        <w:rPr>
          <w:rFonts w:ascii="Garamond" w:hAnsi="Garamond"/>
        </w:rPr>
        <w:t xml:space="preserve">these differences and </w:t>
      </w:r>
      <w:r w:rsidR="002F5ABA">
        <w:rPr>
          <w:rFonts w:ascii="Garamond" w:hAnsi="Garamond"/>
        </w:rPr>
        <w:t xml:space="preserve">access </w:t>
      </w:r>
      <w:r>
        <w:rPr>
          <w:rFonts w:ascii="Garamond" w:hAnsi="Garamond"/>
        </w:rPr>
        <w:t>needs but not specify who, so that everyone can be aware and attentive but individuals do not need to reveal aspects of their experiences if they choose not to).</w:t>
      </w:r>
    </w:p>
    <w:p w14:paraId="46408FD9" w14:textId="77777777" w:rsidR="00C678B2" w:rsidRDefault="00C678B2" w:rsidP="008B65A5">
      <w:pPr>
        <w:rPr>
          <w:rFonts w:ascii="Garamond" w:hAnsi="Garamond"/>
        </w:rPr>
      </w:pPr>
    </w:p>
    <w:p w14:paraId="35DB53B2" w14:textId="77777777" w:rsidR="0082677E" w:rsidRPr="00C678B2" w:rsidRDefault="00C678B2" w:rsidP="008B65A5">
      <w:pPr>
        <w:rPr>
          <w:rFonts w:ascii="Garamond" w:hAnsi="Garamond"/>
          <w:b/>
        </w:rPr>
      </w:pPr>
      <w:r>
        <w:rPr>
          <w:rFonts w:ascii="Garamond" w:hAnsi="Garamond"/>
          <w:b/>
        </w:rPr>
        <w:t xml:space="preserve">1. </w:t>
      </w:r>
      <w:r w:rsidRPr="00C678B2">
        <w:rPr>
          <w:rFonts w:ascii="Garamond" w:hAnsi="Garamond"/>
          <w:b/>
        </w:rPr>
        <w:t>P</w:t>
      </w:r>
      <w:r w:rsidR="002F5ABA">
        <w:rPr>
          <w:rFonts w:ascii="Garamond" w:hAnsi="Garamond"/>
          <w:b/>
        </w:rPr>
        <w:t>lease describe any differences or disabilit</w:t>
      </w:r>
      <w:r w:rsidRPr="00C678B2">
        <w:rPr>
          <w:rFonts w:ascii="Garamond" w:hAnsi="Garamond"/>
          <w:b/>
        </w:rPr>
        <w:t>ies that you bring to this course</w:t>
      </w:r>
      <w:r w:rsidR="002F5ABA">
        <w:rPr>
          <w:rFonts w:ascii="Garamond" w:hAnsi="Garamond"/>
          <w:b/>
        </w:rPr>
        <w:t>.</w:t>
      </w:r>
    </w:p>
    <w:tbl>
      <w:tblPr>
        <w:tblStyle w:val="TableGrid"/>
        <w:tblW w:w="0" w:type="auto"/>
        <w:tblLook w:val="00BF" w:firstRow="1" w:lastRow="0" w:firstColumn="1" w:lastColumn="0" w:noHBand="0" w:noVBand="0"/>
      </w:tblPr>
      <w:tblGrid>
        <w:gridCol w:w="9350"/>
      </w:tblGrid>
      <w:tr w:rsidR="00C678B2" w14:paraId="1B14CFA9" w14:textId="77777777">
        <w:tc>
          <w:tcPr>
            <w:tcW w:w="9576" w:type="dxa"/>
          </w:tcPr>
          <w:p w14:paraId="3A26A1AA" w14:textId="77777777" w:rsidR="002F5ABA" w:rsidRDefault="002F5ABA" w:rsidP="008B65A5">
            <w:pPr>
              <w:rPr>
                <w:rFonts w:ascii="Garamond" w:hAnsi="Garamond"/>
              </w:rPr>
            </w:pPr>
          </w:p>
          <w:p w14:paraId="7714D3F7" w14:textId="77777777" w:rsidR="00E416B7" w:rsidRDefault="00E416B7" w:rsidP="008B65A5">
            <w:pPr>
              <w:rPr>
                <w:rFonts w:ascii="Garamond" w:hAnsi="Garamond"/>
              </w:rPr>
            </w:pPr>
          </w:p>
          <w:p w14:paraId="7514A96E" w14:textId="77777777" w:rsidR="00C678B2" w:rsidRDefault="00C678B2" w:rsidP="008B65A5">
            <w:pPr>
              <w:rPr>
                <w:rFonts w:ascii="Garamond" w:hAnsi="Garamond"/>
              </w:rPr>
            </w:pPr>
          </w:p>
          <w:p w14:paraId="34B4E729" w14:textId="77777777" w:rsidR="00C678B2" w:rsidRDefault="00C678B2" w:rsidP="008B65A5">
            <w:pPr>
              <w:rPr>
                <w:rFonts w:ascii="Garamond" w:hAnsi="Garamond"/>
              </w:rPr>
            </w:pPr>
          </w:p>
        </w:tc>
      </w:tr>
    </w:tbl>
    <w:p w14:paraId="086F4FFA" w14:textId="77777777" w:rsidR="00C678B2" w:rsidRDefault="00C678B2" w:rsidP="002F5ABA">
      <w:pPr>
        <w:spacing w:after="120"/>
        <w:rPr>
          <w:rFonts w:ascii="Garamond" w:hAnsi="Garamond"/>
        </w:rPr>
      </w:pPr>
    </w:p>
    <w:p w14:paraId="315BEB89" w14:textId="77777777" w:rsidR="00C678B2" w:rsidRPr="00C678B2" w:rsidRDefault="00C678B2" w:rsidP="00C678B2">
      <w:pPr>
        <w:rPr>
          <w:rFonts w:ascii="Garamond" w:hAnsi="Garamond"/>
          <w:b/>
        </w:rPr>
      </w:pPr>
      <w:r>
        <w:rPr>
          <w:rFonts w:ascii="Garamond" w:hAnsi="Garamond"/>
          <w:b/>
        </w:rPr>
        <w:t xml:space="preserve">2. </w:t>
      </w:r>
      <w:r w:rsidRPr="00C678B2">
        <w:rPr>
          <w:rFonts w:ascii="Garamond" w:hAnsi="Garamond"/>
          <w:b/>
        </w:rPr>
        <w:t xml:space="preserve">Please describe </w:t>
      </w:r>
      <w:r>
        <w:rPr>
          <w:rFonts w:ascii="Garamond" w:hAnsi="Garamond"/>
          <w:b/>
        </w:rPr>
        <w:t xml:space="preserve">the particular </w:t>
      </w:r>
      <w:r w:rsidR="002F5ABA">
        <w:rPr>
          <w:rFonts w:ascii="Garamond" w:hAnsi="Garamond"/>
          <w:b/>
        </w:rPr>
        <w:t xml:space="preserve">modes </w:t>
      </w:r>
      <w:r>
        <w:rPr>
          <w:rFonts w:ascii="Garamond" w:hAnsi="Garamond"/>
          <w:b/>
        </w:rPr>
        <w:t xml:space="preserve">of </w:t>
      </w:r>
      <w:r w:rsidR="002F5ABA">
        <w:rPr>
          <w:rFonts w:ascii="Garamond" w:hAnsi="Garamond"/>
          <w:b/>
        </w:rPr>
        <w:t>access that would allow you to engage and participate fully in the course.</w:t>
      </w:r>
    </w:p>
    <w:tbl>
      <w:tblPr>
        <w:tblStyle w:val="TableGrid"/>
        <w:tblW w:w="0" w:type="auto"/>
        <w:tblLook w:val="00BF" w:firstRow="1" w:lastRow="0" w:firstColumn="1" w:lastColumn="0" w:noHBand="0" w:noVBand="0"/>
      </w:tblPr>
      <w:tblGrid>
        <w:gridCol w:w="9350"/>
      </w:tblGrid>
      <w:tr w:rsidR="00C678B2" w14:paraId="77794CA9" w14:textId="77777777">
        <w:tc>
          <w:tcPr>
            <w:tcW w:w="9576" w:type="dxa"/>
          </w:tcPr>
          <w:p w14:paraId="2E67A5B6" w14:textId="77777777" w:rsidR="00C678B2" w:rsidRDefault="00C678B2" w:rsidP="008B65A5">
            <w:pPr>
              <w:rPr>
                <w:rFonts w:ascii="Garamond" w:hAnsi="Garamond"/>
              </w:rPr>
            </w:pPr>
          </w:p>
          <w:p w14:paraId="594D00C5" w14:textId="77777777" w:rsidR="00C678B2" w:rsidRDefault="00C678B2" w:rsidP="008B65A5">
            <w:pPr>
              <w:rPr>
                <w:rFonts w:ascii="Garamond" w:hAnsi="Garamond"/>
              </w:rPr>
            </w:pPr>
          </w:p>
          <w:p w14:paraId="7A23749B" w14:textId="77777777" w:rsidR="00E416B7" w:rsidRDefault="00E416B7" w:rsidP="008B65A5">
            <w:pPr>
              <w:rPr>
                <w:rFonts w:ascii="Garamond" w:hAnsi="Garamond"/>
              </w:rPr>
            </w:pPr>
          </w:p>
          <w:p w14:paraId="3D3D65DB" w14:textId="77777777" w:rsidR="00C678B2" w:rsidRDefault="00C678B2" w:rsidP="008B65A5">
            <w:pPr>
              <w:rPr>
                <w:rFonts w:ascii="Garamond" w:hAnsi="Garamond"/>
              </w:rPr>
            </w:pPr>
          </w:p>
        </w:tc>
      </w:tr>
    </w:tbl>
    <w:p w14:paraId="037EE1E4" w14:textId="77777777" w:rsidR="00C678B2" w:rsidRDefault="00C678B2" w:rsidP="002F5ABA">
      <w:pPr>
        <w:spacing w:after="120"/>
        <w:rPr>
          <w:rFonts w:ascii="Garamond" w:hAnsi="Garamond"/>
        </w:rPr>
      </w:pPr>
    </w:p>
    <w:p w14:paraId="35AC89EC" w14:textId="77777777" w:rsidR="00C678B2" w:rsidRPr="00C678B2" w:rsidRDefault="00C678B2" w:rsidP="00C678B2">
      <w:pPr>
        <w:rPr>
          <w:rFonts w:ascii="Garamond" w:hAnsi="Garamond"/>
          <w:b/>
        </w:rPr>
      </w:pPr>
      <w:r>
        <w:rPr>
          <w:rFonts w:ascii="Garamond" w:hAnsi="Garamond"/>
          <w:b/>
        </w:rPr>
        <w:t xml:space="preserve">3. </w:t>
      </w:r>
      <w:r w:rsidRPr="00C678B2">
        <w:rPr>
          <w:rFonts w:ascii="Garamond" w:hAnsi="Garamond"/>
          <w:b/>
        </w:rPr>
        <w:t xml:space="preserve">Please describe </w:t>
      </w:r>
      <w:r>
        <w:rPr>
          <w:rFonts w:ascii="Garamond" w:hAnsi="Garamond"/>
          <w:b/>
        </w:rPr>
        <w:t xml:space="preserve">how </w:t>
      </w:r>
      <w:r w:rsidR="002E6221">
        <w:rPr>
          <w:rFonts w:ascii="Garamond" w:hAnsi="Garamond"/>
          <w:b/>
        </w:rPr>
        <w:t>your</w:t>
      </w:r>
      <w:r w:rsidR="002F5ABA">
        <w:rPr>
          <w:rFonts w:ascii="Garamond" w:hAnsi="Garamond"/>
          <w:b/>
        </w:rPr>
        <w:t xml:space="preserve"> differences or disabilit</w:t>
      </w:r>
      <w:r w:rsidRPr="00C678B2">
        <w:rPr>
          <w:rFonts w:ascii="Garamond" w:hAnsi="Garamond"/>
          <w:b/>
        </w:rPr>
        <w:t xml:space="preserve">ies </w:t>
      </w:r>
      <w:r>
        <w:rPr>
          <w:rFonts w:ascii="Garamond" w:hAnsi="Garamond"/>
          <w:b/>
        </w:rPr>
        <w:t>can be a resource for you and/or for others in the course</w:t>
      </w:r>
      <w:r w:rsidR="002F5ABA">
        <w:rPr>
          <w:rFonts w:ascii="Garamond" w:hAnsi="Garamond"/>
          <w:b/>
        </w:rPr>
        <w:t>.</w:t>
      </w:r>
    </w:p>
    <w:tbl>
      <w:tblPr>
        <w:tblStyle w:val="TableGrid"/>
        <w:tblW w:w="0" w:type="auto"/>
        <w:tblLook w:val="00BF" w:firstRow="1" w:lastRow="0" w:firstColumn="1" w:lastColumn="0" w:noHBand="0" w:noVBand="0"/>
      </w:tblPr>
      <w:tblGrid>
        <w:gridCol w:w="9350"/>
      </w:tblGrid>
      <w:tr w:rsidR="00C678B2" w14:paraId="108C61ED" w14:textId="77777777">
        <w:tc>
          <w:tcPr>
            <w:tcW w:w="9576" w:type="dxa"/>
          </w:tcPr>
          <w:p w14:paraId="3733EF03" w14:textId="77777777" w:rsidR="00C678B2" w:rsidRDefault="00C678B2" w:rsidP="008B65A5">
            <w:pPr>
              <w:rPr>
                <w:rFonts w:ascii="Garamond" w:hAnsi="Garamond"/>
              </w:rPr>
            </w:pPr>
          </w:p>
          <w:p w14:paraId="5E651C7B" w14:textId="77777777" w:rsidR="00E416B7" w:rsidRDefault="00E416B7" w:rsidP="008B65A5">
            <w:pPr>
              <w:rPr>
                <w:rFonts w:ascii="Garamond" w:hAnsi="Garamond"/>
              </w:rPr>
            </w:pPr>
          </w:p>
          <w:p w14:paraId="68028514" w14:textId="77777777" w:rsidR="009E079F" w:rsidRDefault="009E079F" w:rsidP="008B65A5">
            <w:pPr>
              <w:rPr>
                <w:rFonts w:ascii="Garamond" w:hAnsi="Garamond"/>
              </w:rPr>
            </w:pPr>
          </w:p>
          <w:p w14:paraId="43B84DC5" w14:textId="77777777" w:rsidR="00C678B2" w:rsidRDefault="00C678B2" w:rsidP="008B65A5">
            <w:pPr>
              <w:rPr>
                <w:rFonts w:ascii="Garamond" w:hAnsi="Garamond"/>
              </w:rPr>
            </w:pPr>
          </w:p>
        </w:tc>
      </w:tr>
    </w:tbl>
    <w:p w14:paraId="74956F07" w14:textId="77777777" w:rsidR="0082677E" w:rsidRPr="00C678B2" w:rsidRDefault="0082677E" w:rsidP="002F5ABA">
      <w:pPr>
        <w:spacing w:after="120"/>
        <w:rPr>
          <w:rFonts w:ascii="Garamond" w:hAnsi="Garamond"/>
        </w:rPr>
      </w:pPr>
    </w:p>
    <w:p w14:paraId="23D146A5" w14:textId="77777777" w:rsidR="00C678B2" w:rsidRPr="00C678B2" w:rsidRDefault="00C678B2" w:rsidP="00C678B2">
      <w:pPr>
        <w:rPr>
          <w:rFonts w:ascii="Garamond" w:hAnsi="Garamond"/>
          <w:b/>
        </w:rPr>
      </w:pPr>
      <w:r>
        <w:rPr>
          <w:rFonts w:ascii="Garamond" w:hAnsi="Garamond"/>
          <w:b/>
        </w:rPr>
        <w:t xml:space="preserve">4. </w:t>
      </w:r>
      <w:r w:rsidRPr="00C678B2">
        <w:rPr>
          <w:rFonts w:ascii="Garamond" w:hAnsi="Garamond"/>
          <w:b/>
        </w:rPr>
        <w:t xml:space="preserve">Please </w:t>
      </w:r>
      <w:r>
        <w:rPr>
          <w:rFonts w:ascii="Garamond" w:hAnsi="Garamond"/>
          <w:b/>
        </w:rPr>
        <w:t xml:space="preserve">indicate if you would prefer </w:t>
      </w:r>
      <w:r w:rsidR="002E6221">
        <w:rPr>
          <w:rFonts w:ascii="Garamond" w:hAnsi="Garamond"/>
          <w:b/>
        </w:rPr>
        <w:t xml:space="preserve">that I (a) </w:t>
      </w:r>
      <w:r>
        <w:rPr>
          <w:rFonts w:ascii="Garamond" w:hAnsi="Garamond"/>
          <w:b/>
        </w:rPr>
        <w:t xml:space="preserve">keep this information to myself, </w:t>
      </w:r>
      <w:r w:rsidR="002E6221">
        <w:rPr>
          <w:rFonts w:ascii="Garamond" w:hAnsi="Garamond"/>
          <w:b/>
        </w:rPr>
        <w:t xml:space="preserve">(b) </w:t>
      </w:r>
      <w:r>
        <w:rPr>
          <w:rFonts w:ascii="Garamond" w:hAnsi="Garamond"/>
          <w:b/>
        </w:rPr>
        <w:t xml:space="preserve">share it </w:t>
      </w:r>
      <w:r w:rsidR="009E079F">
        <w:rPr>
          <w:rFonts w:ascii="Garamond" w:hAnsi="Garamond"/>
          <w:b/>
        </w:rPr>
        <w:t xml:space="preserve">with the class but without your name attached, or </w:t>
      </w:r>
      <w:r w:rsidR="002E6221">
        <w:rPr>
          <w:rFonts w:ascii="Garamond" w:hAnsi="Garamond"/>
          <w:b/>
        </w:rPr>
        <w:t>(c)</w:t>
      </w:r>
      <w:r w:rsidR="009E079F">
        <w:rPr>
          <w:rFonts w:ascii="Garamond" w:hAnsi="Garamond"/>
          <w:b/>
        </w:rPr>
        <w:t xml:space="preserve"> share it with the class with your name attached</w:t>
      </w:r>
      <w:r w:rsidR="00D15D36">
        <w:rPr>
          <w:rFonts w:ascii="Garamond" w:hAnsi="Garamond"/>
          <w:b/>
        </w:rPr>
        <w:t xml:space="preserve"> (and if the last choice, please write your name in this box as well)</w:t>
      </w:r>
      <w:r w:rsidR="002E6221">
        <w:rPr>
          <w:rFonts w:ascii="Garamond" w:hAnsi="Garamond"/>
          <w:b/>
        </w:rPr>
        <w:t>.</w:t>
      </w:r>
    </w:p>
    <w:tbl>
      <w:tblPr>
        <w:tblStyle w:val="TableGrid"/>
        <w:tblW w:w="0" w:type="auto"/>
        <w:tblLook w:val="00BF" w:firstRow="1" w:lastRow="0" w:firstColumn="1" w:lastColumn="0" w:noHBand="0" w:noVBand="0"/>
      </w:tblPr>
      <w:tblGrid>
        <w:gridCol w:w="9350"/>
      </w:tblGrid>
      <w:tr w:rsidR="00C678B2" w14:paraId="1D824F2C" w14:textId="77777777">
        <w:tc>
          <w:tcPr>
            <w:tcW w:w="9576" w:type="dxa"/>
          </w:tcPr>
          <w:p w14:paraId="2E8FFF62" w14:textId="77777777" w:rsidR="00C678B2" w:rsidRDefault="00C678B2" w:rsidP="008B65A5">
            <w:pPr>
              <w:rPr>
                <w:rFonts w:ascii="Garamond" w:hAnsi="Garamond"/>
              </w:rPr>
            </w:pPr>
          </w:p>
          <w:p w14:paraId="65452B77" w14:textId="77777777" w:rsidR="00E416B7" w:rsidRDefault="00E416B7" w:rsidP="008B65A5">
            <w:pPr>
              <w:rPr>
                <w:rFonts w:ascii="Garamond" w:hAnsi="Garamond"/>
              </w:rPr>
            </w:pPr>
          </w:p>
          <w:p w14:paraId="29A15E68" w14:textId="77777777" w:rsidR="00E416B7" w:rsidRDefault="00E416B7" w:rsidP="008B65A5">
            <w:pPr>
              <w:rPr>
                <w:rFonts w:ascii="Garamond" w:hAnsi="Garamond"/>
              </w:rPr>
            </w:pPr>
          </w:p>
          <w:p w14:paraId="2EAF7E05" w14:textId="77777777" w:rsidR="00C678B2" w:rsidRDefault="00C678B2" w:rsidP="008B65A5">
            <w:pPr>
              <w:rPr>
                <w:rFonts w:ascii="Garamond" w:hAnsi="Garamond"/>
              </w:rPr>
            </w:pPr>
          </w:p>
        </w:tc>
      </w:tr>
    </w:tbl>
    <w:p w14:paraId="2B241E28" w14:textId="77777777" w:rsidR="008E503F" w:rsidRDefault="008E503F" w:rsidP="002F5ABA">
      <w:pPr>
        <w:pStyle w:val="NormalWeb"/>
        <w:spacing w:beforeLines="0" w:afterLines="0" w:line="216" w:lineRule="atLeast"/>
        <w:jc w:val="center"/>
        <w:textAlignment w:val="baseline"/>
        <w:rPr>
          <w:rStyle w:val="Emphasis"/>
          <w:rFonts w:asciiTheme="minorHAnsi" w:hAnsiTheme="minorHAnsi" w:cstheme="minorBidi"/>
          <w:sz w:val="24"/>
          <w:szCs w:val="24"/>
        </w:rPr>
      </w:pPr>
    </w:p>
    <w:p w14:paraId="23A5AFD6" w14:textId="77777777" w:rsidR="002F5ABA" w:rsidRPr="00455984" w:rsidRDefault="002F5ABA" w:rsidP="00455984">
      <w:pPr>
        <w:rPr>
          <w:rStyle w:val="Emphasis"/>
          <w:rFonts w:ascii="Times" w:hAnsi="Times" w:cs="Times New Roman"/>
          <w:sz w:val="20"/>
          <w:szCs w:val="20"/>
        </w:rPr>
      </w:pPr>
      <w:r>
        <w:rPr>
          <w:rStyle w:val="Emphasis"/>
          <w:rFonts w:ascii="Garamond" w:hAnsi="Garamond"/>
          <w:b/>
          <w:i w:val="0"/>
          <w:iCs/>
          <w:szCs w:val="14"/>
          <w:bdr w:val="none" w:sz="0" w:space="0" w:color="auto" w:frame="1"/>
        </w:rPr>
        <w:t>Messages from Access Services at Bryn Mawr and Haverford Colleges</w:t>
      </w:r>
    </w:p>
    <w:p w14:paraId="26576D46" w14:textId="77777777" w:rsidR="002F5ABA" w:rsidRDefault="002F5ABA" w:rsidP="002F5ABA">
      <w:pPr>
        <w:pStyle w:val="NormalWeb"/>
        <w:spacing w:beforeLines="0" w:afterLines="0" w:line="216" w:lineRule="atLeast"/>
        <w:jc w:val="center"/>
        <w:textAlignment w:val="baseline"/>
        <w:rPr>
          <w:rStyle w:val="Emphasis"/>
        </w:rPr>
      </w:pPr>
    </w:p>
    <w:p w14:paraId="0307E9AE" w14:textId="77777777" w:rsidR="002F5ABA" w:rsidRDefault="002F5ABA" w:rsidP="002F5ABA">
      <w:pPr>
        <w:pStyle w:val="NormalWeb"/>
        <w:spacing w:beforeLines="0" w:afterLines="0" w:line="216" w:lineRule="atLeast"/>
        <w:jc w:val="center"/>
        <w:textAlignment w:val="baseline"/>
        <w:rPr>
          <w:rStyle w:val="Emphasis"/>
        </w:rPr>
      </w:pPr>
    </w:p>
    <w:p w14:paraId="619C641E" w14:textId="77777777" w:rsidR="0082677E" w:rsidRPr="002F5ABA" w:rsidRDefault="002F5ABA" w:rsidP="0082677E">
      <w:pPr>
        <w:pStyle w:val="NormalWeb"/>
        <w:spacing w:beforeLines="0" w:afterLines="0" w:line="216" w:lineRule="atLeast"/>
        <w:textAlignment w:val="baseline"/>
        <w:rPr>
          <w:rStyle w:val="Emphasis"/>
        </w:rPr>
      </w:pPr>
      <w:r>
        <w:rPr>
          <w:rStyle w:val="Emphasis"/>
          <w:rFonts w:ascii="Garamond" w:hAnsi="Garamond"/>
          <w:b/>
          <w:i w:val="0"/>
          <w:iCs/>
          <w:sz w:val="24"/>
          <w:szCs w:val="14"/>
          <w:bdr w:val="none" w:sz="0" w:space="0" w:color="auto" w:frame="1"/>
        </w:rPr>
        <w:t>F</w:t>
      </w:r>
      <w:r w:rsidR="0082677E" w:rsidRPr="002F5ABA">
        <w:rPr>
          <w:rStyle w:val="Emphasis"/>
          <w:rFonts w:ascii="Garamond" w:hAnsi="Garamond"/>
          <w:b/>
          <w:i w:val="0"/>
          <w:iCs/>
          <w:sz w:val="24"/>
          <w:szCs w:val="14"/>
          <w:bdr w:val="none" w:sz="0" w:space="0" w:color="auto" w:frame="1"/>
        </w:rPr>
        <w:t>rom Access Services at Bryn Mawr College:</w:t>
      </w:r>
    </w:p>
    <w:p w14:paraId="47B9BDAC" w14:textId="77777777" w:rsidR="0082677E" w:rsidRPr="00C678B2" w:rsidRDefault="0082677E" w:rsidP="0082677E">
      <w:pPr>
        <w:pStyle w:val="NormalWeb"/>
        <w:spacing w:beforeLines="0" w:afterLines="0" w:line="216" w:lineRule="atLeast"/>
        <w:textAlignment w:val="baseline"/>
        <w:rPr>
          <w:rStyle w:val="Emphasis"/>
        </w:rPr>
      </w:pPr>
    </w:p>
    <w:p w14:paraId="3BAE5A1C" w14:textId="77777777" w:rsidR="00C678B2" w:rsidRPr="00C678B2" w:rsidRDefault="0082677E" w:rsidP="0082677E">
      <w:pPr>
        <w:pStyle w:val="NormalWeb"/>
        <w:spacing w:beforeLines="0" w:afterLines="0" w:line="216" w:lineRule="atLeast"/>
        <w:textAlignment w:val="baseline"/>
        <w:rPr>
          <w:rStyle w:val="Emphasis"/>
        </w:rPr>
      </w:pPr>
      <w:r w:rsidRPr="00C678B2">
        <w:rPr>
          <w:rStyle w:val="Emphasis"/>
          <w:rFonts w:ascii="Garamond" w:hAnsi="Garamond"/>
          <w:i w:val="0"/>
          <w:iCs/>
          <w:sz w:val="24"/>
          <w:szCs w:val="14"/>
          <w:bdr w:val="none" w:sz="0" w:space="0" w:color="auto" w:frame="1"/>
        </w:rPr>
        <w:t>Students who think they may need accommodations in this course because of the impact of a learning, physical or psychological disability must contact Deborah Alder, Coordinator of Access Services (610-526-7351 or</w:t>
      </w:r>
      <w:r w:rsidRPr="00C678B2">
        <w:rPr>
          <w:rStyle w:val="apple-converted-space"/>
          <w:rFonts w:ascii="Garamond" w:hAnsi="Garamond"/>
          <w:iCs/>
          <w:sz w:val="24"/>
          <w:szCs w:val="14"/>
          <w:bdr w:val="none" w:sz="0" w:space="0" w:color="auto" w:frame="1"/>
        </w:rPr>
        <w:t> </w:t>
      </w:r>
      <w:hyperlink r:id="rId7" w:history="1">
        <w:r w:rsidRPr="00C678B2">
          <w:rPr>
            <w:rStyle w:val="Hyperlink"/>
            <w:rFonts w:ascii="Garamond" w:hAnsi="Garamond"/>
            <w:iCs/>
            <w:color w:val="auto"/>
            <w:sz w:val="24"/>
            <w:szCs w:val="14"/>
            <w:bdr w:val="none" w:sz="0" w:space="0" w:color="auto" w:frame="1"/>
          </w:rPr>
          <w:t>dalder@brynmawr.edu</w:t>
        </w:r>
      </w:hyperlink>
      <w:r w:rsidRPr="00C678B2">
        <w:rPr>
          <w:rStyle w:val="Emphasis"/>
          <w:rFonts w:ascii="Garamond" w:hAnsi="Garamond"/>
          <w:i w:val="0"/>
          <w:iCs/>
          <w:sz w:val="24"/>
          <w:szCs w:val="14"/>
          <w:bdr w:val="none" w:sz="0" w:space="0" w:color="auto" w:frame="1"/>
        </w:rPr>
        <w:t>) as soon as possible to verify their eligibility for reasonable academic accommodations.  Early contact will help to avoid unnecessary inconvenience and delays in arranging accommodations, if you are eligible for them.</w:t>
      </w:r>
      <w:r w:rsidRPr="00C678B2">
        <w:rPr>
          <w:rFonts w:ascii="Garamond" w:hAnsi="Garamond"/>
          <w:sz w:val="24"/>
          <w:szCs w:val="14"/>
        </w:rPr>
        <w:t xml:space="preserve"> </w:t>
      </w:r>
      <w:r w:rsidRPr="00C678B2">
        <w:rPr>
          <w:rStyle w:val="Emphasis"/>
          <w:rFonts w:ascii="Garamond" w:hAnsi="Garamond"/>
          <w:i w:val="0"/>
          <w:iCs/>
          <w:sz w:val="24"/>
          <w:szCs w:val="14"/>
          <w:bdr w:val="none" w:sz="0" w:space="0" w:color="auto" w:frame="1"/>
        </w:rPr>
        <w:t>Additionally, students are encouraged to meet with me privately to discuss any academic concerns.</w:t>
      </w:r>
    </w:p>
    <w:p w14:paraId="2AC3A9DB" w14:textId="77777777" w:rsidR="002F5ABA" w:rsidRDefault="002F5ABA" w:rsidP="0082677E">
      <w:pPr>
        <w:pStyle w:val="NormalWeb"/>
        <w:spacing w:beforeLines="0" w:afterLines="0" w:line="216" w:lineRule="atLeast"/>
        <w:textAlignment w:val="baseline"/>
        <w:rPr>
          <w:rStyle w:val="Emphasis"/>
        </w:rPr>
      </w:pPr>
    </w:p>
    <w:p w14:paraId="2F580D8D" w14:textId="77777777" w:rsidR="00C678B2" w:rsidRPr="00C678B2" w:rsidRDefault="00C678B2" w:rsidP="0082677E">
      <w:pPr>
        <w:pStyle w:val="NormalWeb"/>
        <w:spacing w:beforeLines="0" w:afterLines="0" w:line="216" w:lineRule="atLeast"/>
        <w:textAlignment w:val="baseline"/>
        <w:rPr>
          <w:rStyle w:val="Emphasis"/>
        </w:rPr>
      </w:pPr>
    </w:p>
    <w:p w14:paraId="600CAFA4" w14:textId="77777777" w:rsidR="009E079F" w:rsidRDefault="009E079F" w:rsidP="00C678B2">
      <w:pPr>
        <w:pStyle w:val="NormalWeb"/>
        <w:spacing w:beforeLines="0" w:afterLines="0" w:line="216" w:lineRule="atLeast"/>
        <w:textAlignment w:val="baseline"/>
        <w:rPr>
          <w:rStyle w:val="Emphasis"/>
        </w:rPr>
      </w:pPr>
    </w:p>
    <w:p w14:paraId="61BB031D" w14:textId="77777777" w:rsidR="00C678B2" w:rsidRPr="002F5ABA" w:rsidRDefault="002F5ABA" w:rsidP="00C678B2">
      <w:pPr>
        <w:pStyle w:val="NormalWeb"/>
        <w:spacing w:beforeLines="0" w:afterLines="0" w:line="216" w:lineRule="atLeast"/>
        <w:textAlignment w:val="baseline"/>
        <w:rPr>
          <w:rStyle w:val="Emphasis"/>
        </w:rPr>
      </w:pPr>
      <w:r>
        <w:rPr>
          <w:rStyle w:val="Emphasis"/>
          <w:rFonts w:ascii="Garamond" w:hAnsi="Garamond"/>
          <w:b/>
          <w:i w:val="0"/>
          <w:iCs/>
          <w:sz w:val="24"/>
          <w:szCs w:val="14"/>
          <w:bdr w:val="none" w:sz="0" w:space="0" w:color="auto" w:frame="1"/>
        </w:rPr>
        <w:t>From</w:t>
      </w:r>
      <w:r w:rsidR="00C678B2" w:rsidRPr="002F5ABA">
        <w:rPr>
          <w:rStyle w:val="Emphasis"/>
          <w:rFonts w:ascii="Garamond" w:hAnsi="Garamond"/>
          <w:b/>
          <w:i w:val="0"/>
          <w:iCs/>
          <w:sz w:val="24"/>
          <w:szCs w:val="14"/>
          <w:bdr w:val="none" w:sz="0" w:space="0" w:color="auto" w:frame="1"/>
        </w:rPr>
        <w:t xml:space="preserve"> Access and Disability Services at Haverford College:</w:t>
      </w:r>
    </w:p>
    <w:p w14:paraId="5E7355E3" w14:textId="77777777" w:rsidR="00C678B2" w:rsidRPr="00C678B2" w:rsidRDefault="00C678B2" w:rsidP="0082677E">
      <w:pPr>
        <w:pStyle w:val="NormalWeb"/>
        <w:spacing w:beforeLines="0" w:afterLines="0" w:line="216" w:lineRule="atLeast"/>
        <w:textAlignment w:val="baseline"/>
        <w:rPr>
          <w:rStyle w:val="Emphasis"/>
        </w:rPr>
      </w:pPr>
    </w:p>
    <w:p w14:paraId="09B2C3F4" w14:textId="77777777" w:rsidR="00C678B2" w:rsidRPr="00C678B2" w:rsidRDefault="00C678B2" w:rsidP="00C678B2">
      <w:pPr>
        <w:rPr>
          <w:rFonts w:ascii="Garamond" w:hAnsi="Garamond"/>
          <w:szCs w:val="20"/>
        </w:rPr>
      </w:pPr>
      <w:r w:rsidRPr="00C678B2">
        <w:rPr>
          <w:rFonts w:ascii="Garamond" w:hAnsi="Garamond"/>
          <w:szCs w:val="11"/>
          <w:shd w:val="clear" w:color="auto" w:fill="F2F2F2"/>
        </w:rPr>
        <w:t>Haverford College is committed to supporting the learning process for all students. Please contact me as soon as possible if you are having difficulties in the course. There are also many resources on campus available to you as a student, including the Office of Academic Resources (</w:t>
      </w:r>
      <w:hyperlink r:id="rId8" w:history="1">
        <w:r w:rsidRPr="00C678B2">
          <w:rPr>
            <w:rFonts w:ascii="Garamond" w:hAnsi="Garamond"/>
            <w:u w:val="single"/>
          </w:rPr>
          <w:t>https://www.haverford.edu/oar/</w:t>
        </w:r>
      </w:hyperlink>
      <w:r w:rsidRPr="00C678B2">
        <w:rPr>
          <w:rFonts w:ascii="Garamond" w:hAnsi="Garamond"/>
          <w:szCs w:val="11"/>
          <w:shd w:val="clear" w:color="auto" w:fill="F2F2F2"/>
        </w:rPr>
        <w:t>) and the Office of Access and Disability Services (</w:t>
      </w:r>
      <w:hyperlink r:id="rId9" w:history="1">
        <w:r w:rsidRPr="00C678B2">
          <w:rPr>
            <w:rFonts w:ascii="Garamond" w:hAnsi="Garamond"/>
            <w:u w:val="single"/>
          </w:rPr>
          <w:t>https://www.haverford.edu/access-and-disability-services/</w:t>
        </w:r>
      </w:hyperlink>
      <w:r w:rsidRPr="00C678B2">
        <w:rPr>
          <w:rFonts w:ascii="Garamond" w:hAnsi="Garamond"/>
          <w:szCs w:val="11"/>
          <w:shd w:val="clear" w:color="auto" w:fill="F2F2F2"/>
        </w:rPr>
        <w:t>). If you think you may need accommodations because of a disability, you should contact Access and Disability Services at</w:t>
      </w:r>
      <w:r w:rsidRPr="00C678B2">
        <w:rPr>
          <w:rFonts w:ascii="Garamond" w:hAnsi="Garamond"/>
        </w:rPr>
        <w:t> </w:t>
      </w:r>
      <w:hyperlink r:id="rId10" w:history="1">
        <w:r w:rsidRPr="00C678B2">
          <w:rPr>
            <w:rFonts w:ascii="Garamond" w:hAnsi="Garamond"/>
            <w:u w:val="single"/>
          </w:rPr>
          <w:t>hc-ads@haverford.edu</w:t>
        </w:r>
      </w:hyperlink>
      <w:r w:rsidRPr="00C678B2">
        <w:rPr>
          <w:rFonts w:ascii="Garamond" w:hAnsi="Garamond"/>
          <w:szCs w:val="11"/>
          <w:shd w:val="clear" w:color="auto" w:fill="F2F2F2"/>
        </w:rPr>
        <w:t>.  If you have already been approved to receive academic accommodations and would like to request accommodations in this course because of a disability, please meet with me privately at the beginning of the semester (ideally within the first two weeks) with your verification letter.</w:t>
      </w:r>
    </w:p>
    <w:p w14:paraId="2A141CFE" w14:textId="77777777" w:rsidR="0082677E" w:rsidRPr="00C678B2" w:rsidRDefault="0082677E" w:rsidP="0082677E">
      <w:pPr>
        <w:pStyle w:val="NormalWeb"/>
        <w:spacing w:beforeLines="0" w:afterLines="0" w:line="216" w:lineRule="atLeast"/>
        <w:textAlignment w:val="baseline"/>
        <w:rPr>
          <w:rFonts w:ascii="Garamond" w:hAnsi="Garamond"/>
          <w:sz w:val="24"/>
          <w:szCs w:val="14"/>
        </w:rPr>
      </w:pPr>
    </w:p>
    <w:p w14:paraId="60A8FC56" w14:textId="77777777" w:rsidR="0082677E" w:rsidRPr="00C678B2" w:rsidRDefault="0082677E" w:rsidP="008B65A5">
      <w:pPr>
        <w:rPr>
          <w:rFonts w:ascii="Garamond" w:hAnsi="Garamond"/>
        </w:rPr>
      </w:pPr>
    </w:p>
    <w:p w14:paraId="4DE554B2" w14:textId="77777777" w:rsidR="0082677E" w:rsidRPr="00C678B2" w:rsidRDefault="0082677E" w:rsidP="008B65A5">
      <w:pPr>
        <w:rPr>
          <w:rFonts w:ascii="Garamond" w:hAnsi="Garamond"/>
        </w:rPr>
      </w:pPr>
    </w:p>
    <w:p w14:paraId="71EF0841" w14:textId="77777777" w:rsidR="0082677E" w:rsidRPr="00C678B2" w:rsidRDefault="0082677E" w:rsidP="008B65A5">
      <w:pPr>
        <w:rPr>
          <w:rFonts w:ascii="Garamond" w:hAnsi="Garamond"/>
        </w:rPr>
      </w:pPr>
    </w:p>
    <w:p w14:paraId="7A1C8C69" w14:textId="77777777" w:rsidR="00027850" w:rsidRPr="00C678B2" w:rsidRDefault="00027850">
      <w:pPr>
        <w:rPr>
          <w:rFonts w:ascii="Garamond" w:hAnsi="Garamond"/>
        </w:rPr>
      </w:pPr>
    </w:p>
    <w:sectPr w:rsidR="00027850" w:rsidRPr="00C678B2" w:rsidSect="00027850">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A39B" w14:textId="77777777" w:rsidR="0016512A" w:rsidRDefault="0016512A">
      <w:r>
        <w:separator/>
      </w:r>
    </w:p>
  </w:endnote>
  <w:endnote w:type="continuationSeparator" w:id="0">
    <w:p w14:paraId="17EF8324" w14:textId="77777777" w:rsidR="0016512A" w:rsidRDefault="0016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6F3A" w14:textId="77777777" w:rsidR="00C678B2" w:rsidRPr="00F856FC" w:rsidRDefault="00E139F4" w:rsidP="00F856FC">
    <w:pPr>
      <w:pStyle w:val="Footer"/>
      <w:jc w:val="center"/>
      <w:rPr>
        <w:rFonts w:ascii="Garamond" w:hAnsi="Garamond"/>
      </w:rPr>
    </w:pPr>
    <w:r w:rsidRPr="00F856FC">
      <w:rPr>
        <w:rStyle w:val="PageNumber"/>
        <w:rFonts w:ascii="Garamond" w:hAnsi="Garamond"/>
      </w:rPr>
      <w:fldChar w:fldCharType="begin"/>
    </w:r>
    <w:r w:rsidR="00C678B2" w:rsidRPr="00F856FC">
      <w:rPr>
        <w:rStyle w:val="PageNumber"/>
        <w:rFonts w:ascii="Garamond" w:hAnsi="Garamond"/>
      </w:rPr>
      <w:instrText xml:space="preserve"> PAGE </w:instrText>
    </w:r>
    <w:r w:rsidRPr="00F856FC">
      <w:rPr>
        <w:rStyle w:val="PageNumber"/>
        <w:rFonts w:ascii="Garamond" w:hAnsi="Garamond"/>
      </w:rPr>
      <w:fldChar w:fldCharType="separate"/>
    </w:r>
    <w:r w:rsidR="00455984">
      <w:rPr>
        <w:rStyle w:val="PageNumber"/>
        <w:rFonts w:ascii="Garamond" w:hAnsi="Garamond"/>
        <w:noProof/>
      </w:rPr>
      <w:t>1</w:t>
    </w:r>
    <w:r w:rsidRPr="00F856FC">
      <w:rPr>
        <w:rStyle w:val="PageNumbe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1DF5" w14:textId="77777777" w:rsidR="0016512A" w:rsidRDefault="0016512A">
      <w:r>
        <w:separator/>
      </w:r>
    </w:p>
  </w:footnote>
  <w:footnote w:type="continuationSeparator" w:id="0">
    <w:p w14:paraId="322F7E0C" w14:textId="77777777" w:rsidR="0016512A" w:rsidRDefault="0016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4B90" w14:textId="77777777" w:rsidR="008E503F" w:rsidRDefault="00C678B2" w:rsidP="008B65A5">
    <w:pPr>
      <w:pStyle w:val="Header"/>
      <w:jc w:val="center"/>
      <w:rPr>
        <w:rFonts w:ascii="Garamond" w:hAnsi="Garamond"/>
        <w:b/>
      </w:rPr>
    </w:pPr>
    <w:r w:rsidRPr="008B65A5">
      <w:rPr>
        <w:rFonts w:ascii="Garamond" w:hAnsi="Garamond"/>
        <w:b/>
      </w:rPr>
      <w:t>Advocating Diversity in Higher Education</w:t>
    </w:r>
  </w:p>
  <w:p w14:paraId="2E419926" w14:textId="77777777" w:rsidR="00C678B2" w:rsidRPr="008B65A5" w:rsidRDefault="008E503F" w:rsidP="008B65A5">
    <w:pPr>
      <w:pStyle w:val="Header"/>
      <w:jc w:val="center"/>
      <w:rPr>
        <w:rFonts w:ascii="Garamond" w:hAnsi="Garamond"/>
        <w:b/>
      </w:rPr>
    </w:pPr>
    <w:r>
      <w:rPr>
        <w:rFonts w:ascii="Garamond" w:hAnsi="Garamond"/>
        <w:b/>
      </w:rPr>
      <w:t xml:space="preserve">Alison Cook-Sather </w:t>
    </w:r>
    <w:hyperlink r:id="rId1" w:history="1">
      <w:r w:rsidRPr="00F33A6B">
        <w:rPr>
          <w:rStyle w:val="Hyperlink"/>
          <w:rFonts w:ascii="Garamond" w:hAnsi="Garamond"/>
          <w:b/>
        </w:rPr>
        <w:t>acooksat@brynmawr.edu</w:t>
      </w:r>
    </w:hyperlink>
    <w:r>
      <w:rPr>
        <w:rFonts w:ascii="Garamond" w:hAnsi="Garamond"/>
        <w:b/>
      </w:rPr>
      <w:t xml:space="preserve"> </w:t>
    </w:r>
  </w:p>
  <w:p w14:paraId="259D055F" w14:textId="77777777" w:rsidR="00C678B2" w:rsidRPr="008B65A5" w:rsidRDefault="00995895" w:rsidP="008B65A5">
    <w:pPr>
      <w:pStyle w:val="Header"/>
      <w:jc w:val="center"/>
      <w:rPr>
        <w:rFonts w:ascii="Garamond" w:hAnsi="Garamond"/>
      </w:rPr>
    </w:pPr>
    <w:r>
      <w:rPr>
        <w:rFonts w:ascii="Garamond" w:hAnsi="Garamond"/>
        <w:b/>
      </w:rPr>
      <w:t>Access</w:t>
    </w:r>
    <w:r w:rsidR="00C678B2">
      <w:rPr>
        <w:rFonts w:ascii="Garamond" w:hAnsi="Garamond"/>
        <w:b/>
      </w:rPr>
      <w:t xml:space="preserve"> Needs</w:t>
    </w:r>
    <w:r w:rsidR="009E079F">
      <w:rPr>
        <w:rFonts w:ascii="Garamond" w:hAnsi="Garamond"/>
        <w:b/>
      </w:rPr>
      <w:t xml:space="preserve"> and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CA7"/>
    <w:multiLevelType w:val="hybridMultilevel"/>
    <w:tmpl w:val="FD9CEA1A"/>
    <w:lvl w:ilvl="0" w:tplc="052233FE">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D442E"/>
    <w:multiLevelType w:val="hybridMultilevel"/>
    <w:tmpl w:val="FD9CEA1A"/>
    <w:lvl w:ilvl="0" w:tplc="052233FE">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D474D"/>
    <w:multiLevelType w:val="multilevel"/>
    <w:tmpl w:val="D8D2A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E0EB9"/>
    <w:multiLevelType w:val="hybridMultilevel"/>
    <w:tmpl w:val="CFB03F56"/>
    <w:lvl w:ilvl="0" w:tplc="65CA6C5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A5"/>
    <w:rsid w:val="00027850"/>
    <w:rsid w:val="001259C8"/>
    <w:rsid w:val="0016512A"/>
    <w:rsid w:val="0016747A"/>
    <w:rsid w:val="0017433D"/>
    <w:rsid w:val="00285F4D"/>
    <w:rsid w:val="002E6221"/>
    <w:rsid w:val="002F5ABA"/>
    <w:rsid w:val="002F7D11"/>
    <w:rsid w:val="003A7A92"/>
    <w:rsid w:val="00406B7E"/>
    <w:rsid w:val="00455984"/>
    <w:rsid w:val="005330E1"/>
    <w:rsid w:val="005D304C"/>
    <w:rsid w:val="00601D83"/>
    <w:rsid w:val="0082677E"/>
    <w:rsid w:val="00873152"/>
    <w:rsid w:val="008B65A5"/>
    <w:rsid w:val="008E503F"/>
    <w:rsid w:val="009306E6"/>
    <w:rsid w:val="00995895"/>
    <w:rsid w:val="009E079F"/>
    <w:rsid w:val="00A4120C"/>
    <w:rsid w:val="00B712F5"/>
    <w:rsid w:val="00B76C29"/>
    <w:rsid w:val="00BA6D19"/>
    <w:rsid w:val="00BC1424"/>
    <w:rsid w:val="00C274A3"/>
    <w:rsid w:val="00C378BE"/>
    <w:rsid w:val="00C678B2"/>
    <w:rsid w:val="00CF5238"/>
    <w:rsid w:val="00D15D36"/>
    <w:rsid w:val="00D27AFC"/>
    <w:rsid w:val="00D77A53"/>
    <w:rsid w:val="00E139F4"/>
    <w:rsid w:val="00E416B7"/>
    <w:rsid w:val="00E83758"/>
    <w:rsid w:val="00F54F97"/>
    <w:rsid w:val="00F62CAF"/>
    <w:rsid w:val="00F856FC"/>
    <w:rsid w:val="00FB1D9E"/>
    <w:rsid w:val="00FE45BF"/>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1023"/>
  <w15:docId w15:val="{9ABADE25-0BF9-1749-BA41-E8B9003F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5A5"/>
    <w:pPr>
      <w:ind w:left="720"/>
      <w:contextualSpacing/>
    </w:pPr>
  </w:style>
  <w:style w:type="paragraph" w:styleId="Header">
    <w:name w:val="header"/>
    <w:basedOn w:val="Normal"/>
    <w:link w:val="HeaderChar"/>
    <w:uiPriority w:val="99"/>
    <w:semiHidden/>
    <w:unhideWhenUsed/>
    <w:rsid w:val="008B65A5"/>
    <w:pPr>
      <w:tabs>
        <w:tab w:val="center" w:pos="4320"/>
        <w:tab w:val="right" w:pos="8640"/>
      </w:tabs>
    </w:pPr>
  </w:style>
  <w:style w:type="character" w:customStyle="1" w:styleId="HeaderChar">
    <w:name w:val="Header Char"/>
    <w:basedOn w:val="DefaultParagraphFont"/>
    <w:link w:val="Header"/>
    <w:uiPriority w:val="99"/>
    <w:semiHidden/>
    <w:rsid w:val="008B65A5"/>
  </w:style>
  <w:style w:type="paragraph" w:styleId="Footer">
    <w:name w:val="footer"/>
    <w:basedOn w:val="Normal"/>
    <w:link w:val="FooterChar"/>
    <w:uiPriority w:val="99"/>
    <w:semiHidden/>
    <w:unhideWhenUsed/>
    <w:rsid w:val="008B65A5"/>
    <w:pPr>
      <w:tabs>
        <w:tab w:val="center" w:pos="4320"/>
        <w:tab w:val="right" w:pos="8640"/>
      </w:tabs>
    </w:pPr>
  </w:style>
  <w:style w:type="character" w:customStyle="1" w:styleId="FooterChar">
    <w:name w:val="Footer Char"/>
    <w:basedOn w:val="DefaultParagraphFont"/>
    <w:link w:val="Footer"/>
    <w:uiPriority w:val="99"/>
    <w:semiHidden/>
    <w:rsid w:val="008B65A5"/>
  </w:style>
  <w:style w:type="table" w:styleId="TableGrid">
    <w:name w:val="Table Grid"/>
    <w:basedOn w:val="TableNormal"/>
    <w:uiPriority w:val="59"/>
    <w:rsid w:val="001674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F856FC"/>
  </w:style>
  <w:style w:type="paragraph" w:styleId="NormalWeb">
    <w:name w:val="Normal (Web)"/>
    <w:basedOn w:val="Normal"/>
    <w:uiPriority w:val="99"/>
    <w:rsid w:val="0082677E"/>
    <w:pPr>
      <w:spacing w:beforeLines="1" w:afterLines="1"/>
    </w:pPr>
    <w:rPr>
      <w:rFonts w:ascii="Times" w:hAnsi="Times" w:cs="Times New Roman"/>
      <w:sz w:val="20"/>
      <w:szCs w:val="20"/>
    </w:rPr>
  </w:style>
  <w:style w:type="character" w:styleId="Emphasis">
    <w:name w:val="Emphasis"/>
    <w:basedOn w:val="DefaultParagraphFont"/>
    <w:uiPriority w:val="20"/>
    <w:rsid w:val="0082677E"/>
    <w:rPr>
      <w:i/>
    </w:rPr>
  </w:style>
  <w:style w:type="character" w:customStyle="1" w:styleId="apple-converted-space">
    <w:name w:val="apple-converted-space"/>
    <w:basedOn w:val="DefaultParagraphFont"/>
    <w:rsid w:val="0082677E"/>
  </w:style>
  <w:style w:type="character" w:styleId="Hyperlink">
    <w:name w:val="Hyperlink"/>
    <w:basedOn w:val="DefaultParagraphFont"/>
    <w:uiPriority w:val="99"/>
    <w:rsid w:val="00826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9556">
      <w:bodyDiv w:val="1"/>
      <w:marLeft w:val="0"/>
      <w:marRight w:val="0"/>
      <w:marTop w:val="0"/>
      <w:marBottom w:val="0"/>
      <w:divBdr>
        <w:top w:val="none" w:sz="0" w:space="0" w:color="auto"/>
        <w:left w:val="none" w:sz="0" w:space="0" w:color="auto"/>
        <w:bottom w:val="none" w:sz="0" w:space="0" w:color="auto"/>
        <w:right w:val="none" w:sz="0" w:space="0" w:color="auto"/>
      </w:divBdr>
    </w:div>
    <w:div w:id="596911607">
      <w:bodyDiv w:val="1"/>
      <w:marLeft w:val="0"/>
      <w:marRight w:val="0"/>
      <w:marTop w:val="0"/>
      <w:marBottom w:val="0"/>
      <w:divBdr>
        <w:top w:val="none" w:sz="0" w:space="0" w:color="auto"/>
        <w:left w:val="none" w:sz="0" w:space="0" w:color="auto"/>
        <w:bottom w:val="none" w:sz="0" w:space="0" w:color="auto"/>
        <w:right w:val="none" w:sz="0" w:space="0" w:color="auto"/>
      </w:divBdr>
    </w:div>
    <w:div w:id="1586647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verford.edu/o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lder@brynmawr.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c-ads@haverford.edu" TargetMode="External"/><Relationship Id="rId4" Type="http://schemas.openxmlformats.org/officeDocument/2006/relationships/webSettings" Target="webSettings.xml"/><Relationship Id="rId9" Type="http://schemas.openxmlformats.org/officeDocument/2006/relationships/hyperlink" Target="https://www.haverford.edu/access-and-disability-servi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cooksat@brynmaw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Cook-Sather</dc:creator>
  <cp:keywords/>
  <cp:lastModifiedBy>Rachel Speer</cp:lastModifiedBy>
  <cp:revision>2</cp:revision>
  <dcterms:created xsi:type="dcterms:W3CDTF">2022-01-28T19:42:00Z</dcterms:created>
  <dcterms:modified xsi:type="dcterms:W3CDTF">2022-01-28T19:42:00Z</dcterms:modified>
</cp:coreProperties>
</file>