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6664" w14:textId="64AEBA5E" w:rsidR="3A68C383" w:rsidRDefault="3A68C383" w:rsidP="3C5B37E6">
      <w:pPr>
        <w:jc w:val="center"/>
        <w:rPr>
          <w:b/>
          <w:bCs/>
          <w:sz w:val="24"/>
          <w:szCs w:val="24"/>
        </w:rPr>
      </w:pPr>
      <w:r w:rsidRPr="3C5B37E6">
        <w:rPr>
          <w:b/>
          <w:bCs/>
          <w:sz w:val="24"/>
          <w:szCs w:val="24"/>
        </w:rPr>
        <w:t>Research Informed Practice I:</w:t>
      </w:r>
    </w:p>
    <w:p w14:paraId="2C078E63" w14:textId="392EFEDB" w:rsidR="00CC0B85" w:rsidRDefault="59465B99" w:rsidP="3C5B37E6">
      <w:pPr>
        <w:jc w:val="center"/>
        <w:rPr>
          <w:b/>
          <w:bCs/>
          <w:sz w:val="24"/>
          <w:szCs w:val="24"/>
        </w:rPr>
      </w:pPr>
      <w:r w:rsidRPr="3C5B37E6">
        <w:rPr>
          <w:b/>
          <w:bCs/>
          <w:sz w:val="24"/>
          <w:szCs w:val="24"/>
        </w:rPr>
        <w:t>Final Exam Review Guide</w:t>
      </w:r>
      <w:r w:rsidR="006B0711">
        <w:rPr>
          <w:b/>
          <w:bCs/>
          <w:sz w:val="24"/>
          <w:szCs w:val="24"/>
        </w:rPr>
        <w:t xml:space="preserve"> Summer</w:t>
      </w:r>
      <w:r w:rsidR="6DB97805" w:rsidRPr="3C5B37E6">
        <w:rPr>
          <w:b/>
          <w:bCs/>
          <w:sz w:val="24"/>
          <w:szCs w:val="24"/>
        </w:rPr>
        <w:t xml:space="preserve"> 202</w:t>
      </w:r>
      <w:r w:rsidR="00A15461">
        <w:rPr>
          <w:b/>
          <w:bCs/>
          <w:sz w:val="24"/>
          <w:szCs w:val="24"/>
        </w:rPr>
        <w:t>4</w:t>
      </w:r>
    </w:p>
    <w:p w14:paraId="50802589" w14:textId="6447140F" w:rsidR="238AB4EE" w:rsidRDefault="238AB4EE" w:rsidP="3C5B37E6">
      <w:pPr>
        <w:rPr>
          <w:i/>
          <w:iCs/>
          <w:sz w:val="24"/>
          <w:szCs w:val="24"/>
        </w:rPr>
      </w:pPr>
      <w:r w:rsidRPr="3C5B37E6">
        <w:rPr>
          <w:i/>
          <w:iCs/>
          <w:sz w:val="24"/>
          <w:szCs w:val="24"/>
        </w:rPr>
        <w:t xml:space="preserve">Please use this guide in addition to the key term list to prepare for the final exam.  The final exam will </w:t>
      </w:r>
      <w:r w:rsidR="0C6FEC90" w:rsidRPr="3C5B37E6">
        <w:rPr>
          <w:i/>
          <w:iCs/>
          <w:sz w:val="24"/>
          <w:szCs w:val="24"/>
        </w:rPr>
        <w:t>include</w:t>
      </w:r>
      <w:r w:rsidR="247DAFBA" w:rsidRPr="3C5B37E6">
        <w:rPr>
          <w:i/>
          <w:iCs/>
          <w:sz w:val="24"/>
          <w:szCs w:val="24"/>
        </w:rPr>
        <w:t xml:space="preserve"> </w:t>
      </w:r>
      <w:r w:rsidRPr="3C5B37E6">
        <w:rPr>
          <w:i/>
          <w:iCs/>
          <w:sz w:val="24"/>
          <w:szCs w:val="24"/>
        </w:rPr>
        <w:t>15 questions</w:t>
      </w:r>
      <w:r w:rsidR="53AD6BA0" w:rsidRPr="3C5B37E6">
        <w:rPr>
          <w:i/>
          <w:iCs/>
          <w:sz w:val="24"/>
          <w:szCs w:val="24"/>
        </w:rPr>
        <w:t xml:space="preserve"> </w:t>
      </w:r>
      <w:r w:rsidR="20D47F51" w:rsidRPr="3C5B37E6">
        <w:rPr>
          <w:i/>
          <w:iCs/>
          <w:sz w:val="24"/>
          <w:szCs w:val="24"/>
        </w:rPr>
        <w:t>and consist of</w:t>
      </w:r>
      <w:r w:rsidRPr="3C5B37E6">
        <w:rPr>
          <w:i/>
          <w:iCs/>
          <w:sz w:val="24"/>
          <w:szCs w:val="24"/>
        </w:rPr>
        <w:t xml:space="preserve"> multiple choice, true/false, and </w:t>
      </w:r>
      <w:r w:rsidR="27B81779" w:rsidRPr="3C5B37E6">
        <w:rPr>
          <w:i/>
          <w:iCs/>
          <w:sz w:val="24"/>
          <w:szCs w:val="24"/>
        </w:rPr>
        <w:t>short answer</w:t>
      </w:r>
      <w:r w:rsidR="40AA69E6" w:rsidRPr="3C5B37E6">
        <w:rPr>
          <w:i/>
          <w:iCs/>
          <w:sz w:val="24"/>
          <w:szCs w:val="24"/>
        </w:rPr>
        <w:t xml:space="preserve"> type questions</w:t>
      </w:r>
      <w:r w:rsidRPr="3C5B37E6">
        <w:rPr>
          <w:i/>
          <w:iCs/>
          <w:sz w:val="24"/>
          <w:szCs w:val="24"/>
        </w:rPr>
        <w:t>.</w:t>
      </w:r>
      <w:r w:rsidR="61CA1575" w:rsidRPr="3C5B37E6">
        <w:rPr>
          <w:i/>
          <w:iCs/>
          <w:sz w:val="24"/>
          <w:szCs w:val="24"/>
        </w:rPr>
        <w:t xml:space="preserve">  You will have one hour to complete the exam.</w:t>
      </w:r>
    </w:p>
    <w:p w14:paraId="4066B957" w14:textId="77777777" w:rsidR="00BA3CF8" w:rsidRDefault="00BA3CF8" w:rsidP="3C5B37E6">
      <w:pPr>
        <w:rPr>
          <w:b/>
          <w:bCs/>
          <w:sz w:val="24"/>
          <w:szCs w:val="24"/>
        </w:rPr>
      </w:pPr>
    </w:p>
    <w:p w14:paraId="0A178C13" w14:textId="6A9A66CD" w:rsidR="59465B99" w:rsidRDefault="59465B99" w:rsidP="3C5B37E6">
      <w:pPr>
        <w:rPr>
          <w:b/>
          <w:bCs/>
          <w:sz w:val="24"/>
          <w:szCs w:val="24"/>
        </w:rPr>
      </w:pPr>
      <w:r w:rsidRPr="3C5B37E6">
        <w:rPr>
          <w:b/>
          <w:bCs/>
          <w:sz w:val="24"/>
          <w:szCs w:val="24"/>
        </w:rPr>
        <w:t>Chapter 7: Group Experimental Design</w:t>
      </w:r>
    </w:p>
    <w:p w14:paraId="02B3E374" w14:textId="5FEEE826" w:rsidR="59465B99" w:rsidRDefault="59465B99" w:rsidP="3C5B37E6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3C5B37E6">
        <w:rPr>
          <w:sz w:val="24"/>
          <w:szCs w:val="24"/>
        </w:rPr>
        <w:t>Know the features of true experiments:</w:t>
      </w:r>
    </w:p>
    <w:p w14:paraId="5CCA70DA" w14:textId="23DE6CE7" w:rsidR="59465B99" w:rsidRDefault="59465B99" w:rsidP="3C5B37E6">
      <w:pPr>
        <w:pStyle w:val="ListParagraph"/>
        <w:numPr>
          <w:ilvl w:val="1"/>
          <w:numId w:val="9"/>
        </w:numPr>
        <w:rPr>
          <w:rFonts w:eastAsiaTheme="minorEastAsia"/>
          <w:sz w:val="24"/>
          <w:szCs w:val="24"/>
        </w:rPr>
      </w:pPr>
      <w:r w:rsidRPr="3C5B37E6">
        <w:rPr>
          <w:sz w:val="24"/>
          <w:szCs w:val="24"/>
        </w:rPr>
        <w:t>Experimental and Comparison Groups</w:t>
      </w:r>
    </w:p>
    <w:p w14:paraId="1F5E3283" w14:textId="7BAFC9FF" w:rsidR="59465B99" w:rsidRDefault="59465B99" w:rsidP="3C5B37E6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3C5B37E6">
        <w:rPr>
          <w:sz w:val="24"/>
          <w:szCs w:val="24"/>
        </w:rPr>
        <w:t>Randomization</w:t>
      </w:r>
    </w:p>
    <w:p w14:paraId="039A9070" w14:textId="08D5DD05" w:rsidR="17DBB2CC" w:rsidRDefault="17DBB2CC" w:rsidP="3C5B37E6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3C5B37E6">
        <w:rPr>
          <w:sz w:val="24"/>
          <w:szCs w:val="24"/>
        </w:rPr>
        <w:t>U</w:t>
      </w:r>
      <w:r w:rsidR="27070E5B" w:rsidRPr="3C5B37E6">
        <w:rPr>
          <w:sz w:val="24"/>
          <w:szCs w:val="24"/>
        </w:rPr>
        <w:t>nderstand the difference between random sampling and randomization</w:t>
      </w:r>
    </w:p>
    <w:p w14:paraId="48171DE1" w14:textId="7B09C2B6" w:rsidR="59465B99" w:rsidRDefault="59465B99" w:rsidP="3C5B37E6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3C5B37E6">
        <w:rPr>
          <w:sz w:val="24"/>
          <w:szCs w:val="24"/>
        </w:rPr>
        <w:t>Know the difference between true experimental design and quasi-experimental design</w:t>
      </w:r>
    </w:p>
    <w:p w14:paraId="6F8BF674" w14:textId="6C4ABC48" w:rsidR="47B49BC2" w:rsidRDefault="47B49BC2" w:rsidP="3C5B37E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C5B37E6">
        <w:rPr>
          <w:sz w:val="24"/>
          <w:szCs w:val="24"/>
        </w:rPr>
        <w:t>Understand the benefits of using a true experimental design</w:t>
      </w:r>
    </w:p>
    <w:p w14:paraId="1AE88B92" w14:textId="695501F7" w:rsidR="5EB383A0" w:rsidRDefault="5EB383A0" w:rsidP="3C5B37E6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3C5B37E6">
        <w:rPr>
          <w:sz w:val="24"/>
          <w:szCs w:val="24"/>
        </w:rPr>
        <w:t>Be familiar with the types of true experimental design</w:t>
      </w:r>
    </w:p>
    <w:p w14:paraId="2AF1EE48" w14:textId="3EF167C6" w:rsidR="5EB383A0" w:rsidRDefault="5EB383A0" w:rsidP="3C5B37E6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3C5B37E6">
        <w:rPr>
          <w:sz w:val="24"/>
          <w:szCs w:val="24"/>
        </w:rPr>
        <w:t>Pretest-Posttest Control Group Design</w:t>
      </w:r>
    </w:p>
    <w:p w14:paraId="1E64AEE1" w14:textId="77080DFA" w:rsidR="5EB383A0" w:rsidRDefault="5EB383A0" w:rsidP="3C5B37E6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3C5B37E6">
        <w:rPr>
          <w:sz w:val="24"/>
          <w:szCs w:val="24"/>
        </w:rPr>
        <w:t>Posttest-Only Control Group Design</w:t>
      </w:r>
    </w:p>
    <w:p w14:paraId="41EADA47" w14:textId="21824F78" w:rsidR="5EB383A0" w:rsidRDefault="5EB383A0" w:rsidP="3C5B37E6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3C5B37E6">
        <w:rPr>
          <w:sz w:val="24"/>
          <w:szCs w:val="24"/>
        </w:rPr>
        <w:t>Be familiar with the types of quasi-experimental design</w:t>
      </w:r>
    </w:p>
    <w:p w14:paraId="777B9676" w14:textId="2FCC0604" w:rsidR="3CD32F6C" w:rsidRDefault="3CD32F6C" w:rsidP="3C5B37E6">
      <w:pPr>
        <w:pStyle w:val="ListParagraph"/>
        <w:numPr>
          <w:ilvl w:val="1"/>
          <w:numId w:val="7"/>
        </w:numPr>
        <w:rPr>
          <w:rFonts w:eastAsiaTheme="minorEastAsia"/>
          <w:sz w:val="24"/>
          <w:szCs w:val="24"/>
        </w:rPr>
      </w:pPr>
      <w:r w:rsidRPr="3C5B37E6">
        <w:rPr>
          <w:sz w:val="24"/>
          <w:szCs w:val="24"/>
        </w:rPr>
        <w:t>Nonequivalent</w:t>
      </w:r>
      <w:r w:rsidR="5EB383A0" w:rsidRPr="3C5B37E6">
        <w:rPr>
          <w:sz w:val="24"/>
          <w:szCs w:val="24"/>
        </w:rPr>
        <w:t xml:space="preserve"> control group design</w:t>
      </w:r>
    </w:p>
    <w:p w14:paraId="631F5039" w14:textId="71F077B2" w:rsidR="5EB383A0" w:rsidRDefault="269A4F44" w:rsidP="3C5B37E6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3C5B37E6">
        <w:rPr>
          <w:sz w:val="24"/>
          <w:szCs w:val="24"/>
        </w:rPr>
        <w:t>T</w:t>
      </w:r>
      <w:r w:rsidR="5EB383A0" w:rsidRPr="3C5B37E6">
        <w:rPr>
          <w:sz w:val="24"/>
          <w:szCs w:val="24"/>
        </w:rPr>
        <w:t>ime series designs</w:t>
      </w:r>
    </w:p>
    <w:p w14:paraId="3651A32B" w14:textId="77777777" w:rsidR="00BA3CF8" w:rsidRDefault="00BA3CF8" w:rsidP="3C5B37E6">
      <w:pPr>
        <w:rPr>
          <w:b/>
          <w:bCs/>
          <w:sz w:val="24"/>
          <w:szCs w:val="24"/>
        </w:rPr>
      </w:pPr>
    </w:p>
    <w:p w14:paraId="6DF82770" w14:textId="3FE1038A" w:rsidR="04C4B7EB" w:rsidRDefault="04C4B7EB" w:rsidP="3C5B37E6">
      <w:pPr>
        <w:rPr>
          <w:b/>
          <w:bCs/>
          <w:sz w:val="24"/>
          <w:szCs w:val="24"/>
        </w:rPr>
      </w:pPr>
      <w:r w:rsidRPr="3C5B37E6">
        <w:rPr>
          <w:b/>
          <w:bCs/>
          <w:sz w:val="24"/>
          <w:szCs w:val="24"/>
        </w:rPr>
        <w:t xml:space="preserve">Chapter 9: </w:t>
      </w:r>
      <w:r w:rsidR="0773E4CC" w:rsidRPr="3C5B37E6">
        <w:rPr>
          <w:b/>
          <w:bCs/>
          <w:sz w:val="24"/>
          <w:szCs w:val="24"/>
        </w:rPr>
        <w:t>Survey Research</w:t>
      </w:r>
    </w:p>
    <w:p w14:paraId="4543FF18" w14:textId="378704F9" w:rsidR="199F43B4" w:rsidRDefault="199F43B4" w:rsidP="3C5B37E6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3C5B37E6">
        <w:rPr>
          <w:rFonts w:eastAsiaTheme="minorEastAsia"/>
          <w:sz w:val="24"/>
          <w:szCs w:val="24"/>
        </w:rPr>
        <w:t>Know the attractions of survey research</w:t>
      </w:r>
    </w:p>
    <w:p w14:paraId="56473E77" w14:textId="4FE33CD5" w:rsidR="1DDC1A8A" w:rsidRDefault="1DDC1A8A" w:rsidP="3C5B37E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C5B37E6">
        <w:rPr>
          <w:rFonts w:eastAsiaTheme="minorEastAsia"/>
          <w:sz w:val="24"/>
          <w:szCs w:val="24"/>
        </w:rPr>
        <w:t>Understand sources of error in survey development, such as social desirability</w:t>
      </w:r>
    </w:p>
    <w:p w14:paraId="569CEA2A" w14:textId="402C8E25" w:rsidR="1EF433C4" w:rsidRDefault="1EF433C4" w:rsidP="3C5B37E6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3C5B37E6">
        <w:rPr>
          <w:rFonts w:eastAsiaTheme="minorEastAsia"/>
          <w:sz w:val="24"/>
          <w:szCs w:val="24"/>
        </w:rPr>
        <w:t>Be able to describe the difference between open-ended and closed-ended questions</w:t>
      </w:r>
    </w:p>
    <w:p w14:paraId="408DD152" w14:textId="261DAC2E" w:rsidR="003F1663" w:rsidRPr="00BA3CF8" w:rsidRDefault="1EF433C4" w:rsidP="003F166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3C5B37E6">
        <w:rPr>
          <w:rFonts w:eastAsiaTheme="minorEastAsia"/>
          <w:sz w:val="24"/>
          <w:szCs w:val="24"/>
        </w:rPr>
        <w:t>Know the difference between anonymity and confidentiality</w:t>
      </w:r>
    </w:p>
    <w:p w14:paraId="56765D41" w14:textId="77777777" w:rsidR="00BA3CF8" w:rsidRDefault="00BA3CF8" w:rsidP="003F1663">
      <w:pPr>
        <w:rPr>
          <w:b/>
          <w:bCs/>
          <w:sz w:val="24"/>
          <w:szCs w:val="24"/>
        </w:rPr>
      </w:pPr>
    </w:p>
    <w:p w14:paraId="2151C523" w14:textId="74ED80E2" w:rsidR="0066138E" w:rsidRDefault="0066138E" w:rsidP="003F16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Chapter 10: Qualitative Methods</w:t>
      </w:r>
    </w:p>
    <w:p w14:paraId="4A527EDF" w14:textId="5557FFFB" w:rsidR="0066138E" w:rsidRDefault="0066138E" w:rsidP="0066138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 familiar with the basics of qualitative research</w:t>
      </w:r>
    </w:p>
    <w:p w14:paraId="2C042BB5" w14:textId="255D11CE" w:rsidR="0066138E" w:rsidRDefault="0066138E" w:rsidP="0066138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The Case Study, Ethnography, </w:t>
      </w:r>
      <w:proofErr w:type="spellStart"/>
      <w:r>
        <w:rPr>
          <w:sz w:val="24"/>
          <w:szCs w:val="24"/>
        </w:rPr>
        <w:t>Netnography</w:t>
      </w:r>
      <w:proofErr w:type="spellEnd"/>
      <w:r>
        <w:rPr>
          <w:sz w:val="24"/>
          <w:szCs w:val="24"/>
        </w:rPr>
        <w:t>, Photo Voice</w:t>
      </w:r>
    </w:p>
    <w:p w14:paraId="3BD1C2D4" w14:textId="633AAC3E" w:rsidR="0066138E" w:rsidRDefault="0066138E" w:rsidP="0066138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Be familiar with: </w:t>
      </w:r>
    </w:p>
    <w:p w14:paraId="0EEF1B23" w14:textId="39E3C542" w:rsidR="00BA3CF8" w:rsidRDefault="00BA3CF8" w:rsidP="0066138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Participant Observation</w:t>
      </w:r>
    </w:p>
    <w:p w14:paraId="5CEEADA0" w14:textId="29ED47FA" w:rsidR="0066138E" w:rsidRDefault="0066138E" w:rsidP="0066138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Intensive Interviewing</w:t>
      </w:r>
    </w:p>
    <w:p w14:paraId="7CBC28B2" w14:textId="0E9780E3" w:rsidR="0066138E" w:rsidRDefault="0066138E" w:rsidP="0066138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Focus Groups</w:t>
      </w:r>
    </w:p>
    <w:p w14:paraId="65383EC2" w14:textId="1B7111BD" w:rsidR="0066138E" w:rsidRPr="0066138E" w:rsidRDefault="0066138E" w:rsidP="0066138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Community-Based </w:t>
      </w:r>
      <w:r w:rsidR="00BA3CF8">
        <w:rPr>
          <w:sz w:val="24"/>
          <w:szCs w:val="24"/>
        </w:rPr>
        <w:t>Participatory Research</w:t>
      </w:r>
    </w:p>
    <w:p w14:paraId="6BF4BF1C" w14:textId="2961A05C" w:rsidR="003F1663" w:rsidRDefault="003F1663" w:rsidP="003F1663">
      <w:pPr>
        <w:rPr>
          <w:b/>
          <w:bCs/>
          <w:sz w:val="24"/>
          <w:szCs w:val="24"/>
        </w:rPr>
      </w:pPr>
      <w:r w:rsidRPr="3C5B37E6">
        <w:rPr>
          <w:b/>
          <w:bCs/>
          <w:sz w:val="24"/>
          <w:szCs w:val="24"/>
        </w:rPr>
        <w:lastRenderedPageBreak/>
        <w:t xml:space="preserve">Chapter </w:t>
      </w:r>
      <w:r>
        <w:rPr>
          <w:b/>
          <w:bCs/>
          <w:sz w:val="24"/>
          <w:szCs w:val="24"/>
        </w:rPr>
        <w:t>11: Qualitative Data Analysis</w:t>
      </w:r>
    </w:p>
    <w:p w14:paraId="66B59CC6" w14:textId="32D54D9C" w:rsidR="00BA3CF8" w:rsidRDefault="003F1663" w:rsidP="00BA3CF8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Understand the </w:t>
      </w:r>
      <w:r w:rsidR="00F63DC8">
        <w:rPr>
          <w:rFonts w:eastAsiaTheme="minorEastAsia"/>
          <w:sz w:val="24"/>
          <w:szCs w:val="24"/>
        </w:rPr>
        <w:t>t</w:t>
      </w:r>
      <w:r>
        <w:rPr>
          <w:rFonts w:eastAsiaTheme="minorEastAsia"/>
          <w:sz w:val="24"/>
          <w:szCs w:val="24"/>
        </w:rPr>
        <w:t xml:space="preserve">echniques of </w:t>
      </w:r>
      <w:r w:rsidR="00F63DC8">
        <w:rPr>
          <w:rFonts w:eastAsiaTheme="minorEastAsia"/>
          <w:sz w:val="24"/>
          <w:szCs w:val="24"/>
        </w:rPr>
        <w:t>q</w:t>
      </w:r>
      <w:r>
        <w:rPr>
          <w:rFonts w:eastAsiaTheme="minorEastAsia"/>
          <w:sz w:val="24"/>
          <w:szCs w:val="24"/>
        </w:rPr>
        <w:t xml:space="preserve">ualitative </w:t>
      </w:r>
      <w:r w:rsidR="00F63DC8">
        <w:rPr>
          <w:rFonts w:eastAsiaTheme="minorEastAsia"/>
          <w:sz w:val="24"/>
          <w:szCs w:val="24"/>
        </w:rPr>
        <w:t>d</w:t>
      </w:r>
      <w:r>
        <w:rPr>
          <w:rFonts w:eastAsiaTheme="minorEastAsia"/>
          <w:sz w:val="24"/>
          <w:szCs w:val="24"/>
        </w:rPr>
        <w:t xml:space="preserve">ata </w:t>
      </w:r>
      <w:r w:rsidR="00F63DC8">
        <w:rPr>
          <w:rFonts w:eastAsiaTheme="minorEastAsia"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>nalysis</w:t>
      </w:r>
    </w:p>
    <w:p w14:paraId="797273AA" w14:textId="77777777" w:rsidR="00391218" w:rsidRDefault="00391218" w:rsidP="00391218">
      <w:pPr>
        <w:rPr>
          <w:rFonts w:eastAsiaTheme="minorEastAsia"/>
          <w:sz w:val="24"/>
          <w:szCs w:val="24"/>
        </w:rPr>
      </w:pPr>
    </w:p>
    <w:p w14:paraId="316BC735" w14:textId="14F1E3F4" w:rsidR="00391218" w:rsidRPr="00391218" w:rsidRDefault="00391218" w:rsidP="00391218">
      <w:pPr>
        <w:rPr>
          <w:rFonts w:eastAsiaTheme="minorEastAsia"/>
          <w:b/>
          <w:bCs/>
          <w:sz w:val="24"/>
          <w:szCs w:val="24"/>
        </w:rPr>
      </w:pPr>
      <w:r w:rsidRPr="00391218">
        <w:rPr>
          <w:rFonts w:eastAsiaTheme="minorEastAsia"/>
          <w:b/>
          <w:bCs/>
          <w:sz w:val="24"/>
          <w:szCs w:val="24"/>
        </w:rPr>
        <w:t>Chapter 13: Evaluation Research</w:t>
      </w:r>
    </w:p>
    <w:p w14:paraId="338DB1A9" w14:textId="4E1512BA" w:rsidR="00391218" w:rsidRDefault="00391218" w:rsidP="00391218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Be familiar with the components of the Logic Model</w:t>
      </w:r>
    </w:p>
    <w:p w14:paraId="52A55D1D" w14:textId="0C467DD5" w:rsidR="00391218" w:rsidRDefault="00391218" w:rsidP="00391218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Understand and be able to differentiate the </w:t>
      </w:r>
      <w:r w:rsidR="00F63DC8">
        <w:rPr>
          <w:rFonts w:eastAsiaTheme="minorEastAsia"/>
          <w:sz w:val="24"/>
          <w:szCs w:val="24"/>
        </w:rPr>
        <w:t>types</w:t>
      </w:r>
      <w:r>
        <w:rPr>
          <w:rFonts w:eastAsiaTheme="minorEastAsia"/>
          <w:sz w:val="24"/>
          <w:szCs w:val="24"/>
        </w:rPr>
        <w:t xml:space="preserve"> </w:t>
      </w:r>
      <w:r w:rsidR="00F63DC8">
        <w:rPr>
          <w:rFonts w:eastAsiaTheme="minorEastAsia"/>
          <w:sz w:val="24"/>
          <w:szCs w:val="24"/>
        </w:rPr>
        <w:t>of e</w:t>
      </w:r>
      <w:r>
        <w:rPr>
          <w:rFonts w:eastAsiaTheme="minorEastAsia"/>
          <w:sz w:val="24"/>
          <w:szCs w:val="24"/>
        </w:rPr>
        <w:t xml:space="preserve">valuation </w:t>
      </w:r>
      <w:r w:rsidR="00F63DC8">
        <w:rPr>
          <w:rFonts w:eastAsiaTheme="minorEastAsia"/>
          <w:sz w:val="24"/>
          <w:szCs w:val="24"/>
        </w:rPr>
        <w:t>r</w:t>
      </w:r>
      <w:r>
        <w:rPr>
          <w:rFonts w:eastAsiaTheme="minorEastAsia"/>
          <w:sz w:val="24"/>
          <w:szCs w:val="24"/>
        </w:rPr>
        <w:t>esearch</w:t>
      </w:r>
    </w:p>
    <w:p w14:paraId="0EC34EAB" w14:textId="267EB744" w:rsidR="00391218" w:rsidRDefault="00391218" w:rsidP="00391218">
      <w:pPr>
        <w:pStyle w:val="ListParagraph"/>
        <w:numPr>
          <w:ilvl w:val="1"/>
          <w:numId w:val="1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Needs Assessment</w:t>
      </w:r>
    </w:p>
    <w:p w14:paraId="28DACD9E" w14:textId="05E1193B" w:rsidR="00391218" w:rsidRDefault="00391218" w:rsidP="00391218">
      <w:pPr>
        <w:pStyle w:val="ListParagraph"/>
        <w:numPr>
          <w:ilvl w:val="1"/>
          <w:numId w:val="1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Process Evaluation</w:t>
      </w:r>
    </w:p>
    <w:p w14:paraId="166339D5" w14:textId="5B661D77" w:rsidR="00391218" w:rsidRDefault="00391218" w:rsidP="00391218">
      <w:pPr>
        <w:pStyle w:val="ListParagraph"/>
        <w:numPr>
          <w:ilvl w:val="1"/>
          <w:numId w:val="1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Outcome Evaluation</w:t>
      </w:r>
    </w:p>
    <w:p w14:paraId="4DCD5050" w14:textId="0FC8969D" w:rsidR="00391218" w:rsidRPr="00391218" w:rsidRDefault="00391218" w:rsidP="00391218">
      <w:pPr>
        <w:pStyle w:val="ListParagraph"/>
        <w:numPr>
          <w:ilvl w:val="1"/>
          <w:numId w:val="1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Efficiency Analysis</w:t>
      </w:r>
    </w:p>
    <w:sectPr w:rsidR="00391218" w:rsidRPr="00391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7D61"/>
    <w:multiLevelType w:val="hybridMultilevel"/>
    <w:tmpl w:val="978A25CA"/>
    <w:lvl w:ilvl="0" w:tplc="43A8E1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230E5D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57252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EC50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4C03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9744F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6884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287CE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F843B6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52606"/>
    <w:multiLevelType w:val="hybridMultilevel"/>
    <w:tmpl w:val="ED1CFCB6"/>
    <w:lvl w:ilvl="0" w:tplc="5442C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0F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E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CD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66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AB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89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09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E2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85942"/>
    <w:multiLevelType w:val="hybridMultilevel"/>
    <w:tmpl w:val="F1A8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D1A1D"/>
    <w:multiLevelType w:val="hybridMultilevel"/>
    <w:tmpl w:val="0562E64A"/>
    <w:lvl w:ilvl="0" w:tplc="467A3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AF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E5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E1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2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4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81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E5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01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24CE6"/>
    <w:multiLevelType w:val="hybridMultilevel"/>
    <w:tmpl w:val="981E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083C"/>
    <w:multiLevelType w:val="hybridMultilevel"/>
    <w:tmpl w:val="1746399C"/>
    <w:lvl w:ilvl="0" w:tplc="8110D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EA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A9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E8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42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82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28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C7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EE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70DF4"/>
    <w:multiLevelType w:val="hybridMultilevel"/>
    <w:tmpl w:val="EDA09FDA"/>
    <w:lvl w:ilvl="0" w:tplc="DF820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45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E8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2C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21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20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47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EB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80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02C"/>
    <w:multiLevelType w:val="hybridMultilevel"/>
    <w:tmpl w:val="56F2FABE"/>
    <w:lvl w:ilvl="0" w:tplc="F884A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A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2A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2B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A8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4E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6C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F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CC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70524"/>
    <w:multiLevelType w:val="hybridMultilevel"/>
    <w:tmpl w:val="EBDA9D22"/>
    <w:lvl w:ilvl="0" w:tplc="B9267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23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06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26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EE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6C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4C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6C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62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2779E"/>
    <w:multiLevelType w:val="hybridMultilevel"/>
    <w:tmpl w:val="961E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F7411"/>
    <w:multiLevelType w:val="hybridMultilevel"/>
    <w:tmpl w:val="004EFAD4"/>
    <w:lvl w:ilvl="0" w:tplc="4B3A4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EC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C0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E8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AD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C0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AC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24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AF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335DB"/>
    <w:multiLevelType w:val="hybridMultilevel"/>
    <w:tmpl w:val="A8EC091A"/>
    <w:lvl w:ilvl="0" w:tplc="6C78B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0B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05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6E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6E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C7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CD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0B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AD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93328">
    <w:abstractNumId w:val="1"/>
  </w:num>
  <w:num w:numId="2" w16cid:durableId="1577737564">
    <w:abstractNumId w:val="3"/>
  </w:num>
  <w:num w:numId="3" w16cid:durableId="1809975435">
    <w:abstractNumId w:val="5"/>
  </w:num>
  <w:num w:numId="4" w16cid:durableId="1321234616">
    <w:abstractNumId w:val="11"/>
  </w:num>
  <w:num w:numId="5" w16cid:durableId="1744795853">
    <w:abstractNumId w:val="7"/>
  </w:num>
  <w:num w:numId="6" w16cid:durableId="548108973">
    <w:abstractNumId w:val="10"/>
  </w:num>
  <w:num w:numId="7" w16cid:durableId="1848061184">
    <w:abstractNumId w:val="8"/>
  </w:num>
  <w:num w:numId="8" w16cid:durableId="1619794271">
    <w:abstractNumId w:val="0"/>
  </w:num>
  <w:num w:numId="9" w16cid:durableId="293756524">
    <w:abstractNumId w:val="6"/>
  </w:num>
  <w:num w:numId="10" w16cid:durableId="1741947233">
    <w:abstractNumId w:val="2"/>
  </w:num>
  <w:num w:numId="11" w16cid:durableId="2096050139">
    <w:abstractNumId w:val="4"/>
  </w:num>
  <w:num w:numId="12" w16cid:durableId="1958952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7091FD"/>
    <w:rsid w:val="00391218"/>
    <w:rsid w:val="003F1663"/>
    <w:rsid w:val="003F7B92"/>
    <w:rsid w:val="00504679"/>
    <w:rsid w:val="0066138E"/>
    <w:rsid w:val="006B0711"/>
    <w:rsid w:val="006B797A"/>
    <w:rsid w:val="00A15461"/>
    <w:rsid w:val="00A20A4B"/>
    <w:rsid w:val="00AA7736"/>
    <w:rsid w:val="00BA3CF8"/>
    <w:rsid w:val="00CC0B85"/>
    <w:rsid w:val="00D4639C"/>
    <w:rsid w:val="00EE275E"/>
    <w:rsid w:val="00F63DC8"/>
    <w:rsid w:val="04C4B7EB"/>
    <w:rsid w:val="0588FFFF"/>
    <w:rsid w:val="0773E4CC"/>
    <w:rsid w:val="07D4CB54"/>
    <w:rsid w:val="08B97D84"/>
    <w:rsid w:val="0A8D0193"/>
    <w:rsid w:val="0C6FEC90"/>
    <w:rsid w:val="0DBA50D0"/>
    <w:rsid w:val="0E3CE99B"/>
    <w:rsid w:val="11748A5D"/>
    <w:rsid w:val="12A41D31"/>
    <w:rsid w:val="17DBB2CC"/>
    <w:rsid w:val="197091FD"/>
    <w:rsid w:val="199F43B4"/>
    <w:rsid w:val="19A3B01F"/>
    <w:rsid w:val="19F0C66A"/>
    <w:rsid w:val="1B1F34F9"/>
    <w:rsid w:val="1C041AE2"/>
    <w:rsid w:val="1DDC1A8A"/>
    <w:rsid w:val="1EF433C4"/>
    <w:rsid w:val="20D47F51"/>
    <w:rsid w:val="238AB4EE"/>
    <w:rsid w:val="247DAFBA"/>
    <w:rsid w:val="269A4F44"/>
    <w:rsid w:val="27070E5B"/>
    <w:rsid w:val="27B81779"/>
    <w:rsid w:val="2CED218A"/>
    <w:rsid w:val="2CF4D942"/>
    <w:rsid w:val="2CFFEDF6"/>
    <w:rsid w:val="2D5F7CEF"/>
    <w:rsid w:val="2F092994"/>
    <w:rsid w:val="2F87892C"/>
    <w:rsid w:val="308B329C"/>
    <w:rsid w:val="31ADB6AA"/>
    <w:rsid w:val="3239FD57"/>
    <w:rsid w:val="332B677B"/>
    <w:rsid w:val="35050AB8"/>
    <w:rsid w:val="35F6CAB0"/>
    <w:rsid w:val="38139D42"/>
    <w:rsid w:val="3A1624AC"/>
    <w:rsid w:val="3A68C383"/>
    <w:rsid w:val="3BE85F43"/>
    <w:rsid w:val="3C5B37E6"/>
    <w:rsid w:val="3CD32F6C"/>
    <w:rsid w:val="3F956561"/>
    <w:rsid w:val="40AA69E6"/>
    <w:rsid w:val="4279C9B5"/>
    <w:rsid w:val="45B7F63C"/>
    <w:rsid w:val="45EC7BA2"/>
    <w:rsid w:val="47B49BC2"/>
    <w:rsid w:val="508E6B56"/>
    <w:rsid w:val="51BEE6F9"/>
    <w:rsid w:val="5268CD5F"/>
    <w:rsid w:val="53AD6BA0"/>
    <w:rsid w:val="58C549E2"/>
    <w:rsid w:val="59465B99"/>
    <w:rsid w:val="59E0555E"/>
    <w:rsid w:val="5B03DE79"/>
    <w:rsid w:val="5EB383A0"/>
    <w:rsid w:val="5F583120"/>
    <w:rsid w:val="5FB59D1D"/>
    <w:rsid w:val="61CA1575"/>
    <w:rsid w:val="6A504256"/>
    <w:rsid w:val="6DB97805"/>
    <w:rsid w:val="6FA484E1"/>
    <w:rsid w:val="7424E0D4"/>
    <w:rsid w:val="7477F604"/>
    <w:rsid w:val="747F1941"/>
    <w:rsid w:val="761AE9A2"/>
    <w:rsid w:val="7A4D3DC3"/>
    <w:rsid w:val="7C16CA5C"/>
    <w:rsid w:val="7E34D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91FD"/>
  <w15:chartTrackingRefBased/>
  <w15:docId w15:val="{35C1CF84-2655-4731-A8F5-877CFA98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Montemuro-Rode</cp:lastModifiedBy>
  <cp:revision>3</cp:revision>
  <dcterms:created xsi:type="dcterms:W3CDTF">2023-06-06T16:35:00Z</dcterms:created>
  <dcterms:modified xsi:type="dcterms:W3CDTF">2024-06-13T16:34:00Z</dcterms:modified>
</cp:coreProperties>
</file>