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A5E3" w14:textId="17A861A0" w:rsidR="005E33A9" w:rsidRDefault="005E33A9" w:rsidP="00307545">
      <w:pPr>
        <w:tabs>
          <w:tab w:val="left" w:pos="719"/>
        </w:tabs>
        <w:ind w:left="720" w:hanging="360"/>
        <w:rPr>
          <w:b/>
          <w:bCs/>
        </w:rPr>
      </w:pPr>
      <w:r>
        <w:rPr>
          <w:b/>
          <w:bCs/>
        </w:rPr>
        <w:t>Electrochemistry I worksheet</w:t>
      </w:r>
    </w:p>
    <w:p w14:paraId="2C77164A" w14:textId="77777777" w:rsidR="005E33A9" w:rsidRDefault="005E33A9" w:rsidP="00307545">
      <w:pPr>
        <w:tabs>
          <w:tab w:val="left" w:pos="719"/>
        </w:tabs>
        <w:ind w:left="720" w:hanging="360"/>
        <w:rPr>
          <w:b/>
          <w:bCs/>
        </w:rPr>
      </w:pPr>
    </w:p>
    <w:p w14:paraId="3CE31BC7" w14:textId="77777777" w:rsidR="005E33A9" w:rsidRDefault="005E33A9" w:rsidP="00307545">
      <w:pPr>
        <w:tabs>
          <w:tab w:val="left" w:pos="719"/>
        </w:tabs>
        <w:ind w:left="720" w:hanging="360"/>
        <w:rPr>
          <w:b/>
          <w:bCs/>
        </w:rPr>
      </w:pPr>
    </w:p>
    <w:p w14:paraId="6F4802C7" w14:textId="5A9C33FC" w:rsidR="005E33A9" w:rsidRPr="00F9491E" w:rsidRDefault="005E33A9" w:rsidP="005E33A9">
      <w:pPr>
        <w:pStyle w:val="ListParagraph"/>
        <w:numPr>
          <w:ilvl w:val="0"/>
          <w:numId w:val="3"/>
        </w:numPr>
        <w:tabs>
          <w:tab w:val="left" w:pos="719"/>
        </w:tabs>
      </w:pPr>
      <w:r>
        <w:t xml:space="preserve">Balance the following reaction in basic solution:  </w:t>
      </w:r>
      <w:r>
        <w:rPr>
          <w:b/>
          <w:bCs/>
        </w:rPr>
        <w:t>Ag (s) + Zn</w:t>
      </w:r>
      <w:r>
        <w:rPr>
          <w:b/>
          <w:bCs/>
          <w:vertAlign w:val="superscript"/>
        </w:rPr>
        <w:t>2+</w:t>
      </w:r>
      <w:r>
        <w:rPr>
          <w:b/>
          <w:bCs/>
        </w:rPr>
        <w:t xml:space="preserve"> (aq) </w:t>
      </w:r>
      <w:r w:rsidRPr="005E33A9">
        <w:rPr>
          <w:b/>
          <w:bCs/>
        </w:rPr>
        <w:sym w:font="Wingdings" w:char="F0E0"/>
      </w:r>
      <w:r>
        <w:rPr>
          <w:b/>
          <w:bCs/>
        </w:rPr>
        <w:t xml:space="preserve"> Ag</w:t>
      </w:r>
      <w:r>
        <w:rPr>
          <w:b/>
          <w:bCs/>
          <w:vertAlign w:val="subscript"/>
        </w:rPr>
        <w:t>2</w:t>
      </w:r>
      <w:r>
        <w:rPr>
          <w:b/>
          <w:bCs/>
        </w:rPr>
        <w:t>O (aq) + Zn (s)</w:t>
      </w:r>
    </w:p>
    <w:p w14:paraId="190241C9" w14:textId="77777777" w:rsidR="00F9491E" w:rsidRDefault="00F9491E" w:rsidP="00F9491E">
      <w:pPr>
        <w:tabs>
          <w:tab w:val="left" w:pos="719"/>
        </w:tabs>
      </w:pPr>
    </w:p>
    <w:p w14:paraId="04FC1947" w14:textId="77777777" w:rsidR="00F9491E" w:rsidRDefault="00F9491E" w:rsidP="00F9491E">
      <w:pPr>
        <w:tabs>
          <w:tab w:val="left" w:pos="719"/>
        </w:tabs>
      </w:pPr>
    </w:p>
    <w:p w14:paraId="1B6167E7" w14:textId="77777777" w:rsidR="00F9491E" w:rsidRDefault="00F9491E" w:rsidP="00F9491E">
      <w:pPr>
        <w:tabs>
          <w:tab w:val="left" w:pos="719"/>
        </w:tabs>
      </w:pPr>
    </w:p>
    <w:p w14:paraId="43081E2A" w14:textId="77777777" w:rsidR="00F9491E" w:rsidRDefault="00F9491E" w:rsidP="00F9491E">
      <w:pPr>
        <w:tabs>
          <w:tab w:val="left" w:pos="719"/>
        </w:tabs>
      </w:pPr>
    </w:p>
    <w:p w14:paraId="4AF73C06" w14:textId="77777777" w:rsidR="00F9491E" w:rsidRDefault="00F9491E" w:rsidP="00F9491E">
      <w:pPr>
        <w:tabs>
          <w:tab w:val="left" w:pos="719"/>
        </w:tabs>
      </w:pPr>
    </w:p>
    <w:p w14:paraId="2004F85B" w14:textId="77777777" w:rsidR="00F9491E" w:rsidRDefault="00F9491E" w:rsidP="00F9491E">
      <w:pPr>
        <w:tabs>
          <w:tab w:val="left" w:pos="719"/>
        </w:tabs>
      </w:pPr>
    </w:p>
    <w:p w14:paraId="33868EAB" w14:textId="77777777" w:rsidR="00F9491E" w:rsidRDefault="00F9491E" w:rsidP="00F9491E">
      <w:pPr>
        <w:tabs>
          <w:tab w:val="left" w:pos="719"/>
        </w:tabs>
      </w:pPr>
    </w:p>
    <w:p w14:paraId="67D74D7E" w14:textId="77777777" w:rsidR="00F9491E" w:rsidRDefault="00F9491E" w:rsidP="00F9491E">
      <w:pPr>
        <w:tabs>
          <w:tab w:val="left" w:pos="719"/>
        </w:tabs>
      </w:pPr>
    </w:p>
    <w:p w14:paraId="1ACA7747" w14:textId="77777777" w:rsidR="00F9491E" w:rsidRDefault="00F9491E" w:rsidP="00F9491E">
      <w:pPr>
        <w:tabs>
          <w:tab w:val="left" w:pos="719"/>
        </w:tabs>
      </w:pPr>
    </w:p>
    <w:p w14:paraId="380B932F" w14:textId="77777777" w:rsidR="00F9491E" w:rsidRDefault="00F9491E" w:rsidP="00F9491E">
      <w:pPr>
        <w:tabs>
          <w:tab w:val="left" w:pos="719"/>
        </w:tabs>
      </w:pPr>
    </w:p>
    <w:p w14:paraId="1D97706D" w14:textId="77777777" w:rsidR="00F9491E" w:rsidRDefault="00F9491E" w:rsidP="00F9491E">
      <w:pPr>
        <w:tabs>
          <w:tab w:val="left" w:pos="719"/>
        </w:tabs>
      </w:pPr>
    </w:p>
    <w:p w14:paraId="5EE1D00E" w14:textId="77777777" w:rsidR="00F9491E" w:rsidRDefault="00F9491E" w:rsidP="00F9491E">
      <w:pPr>
        <w:tabs>
          <w:tab w:val="left" w:pos="719"/>
        </w:tabs>
      </w:pPr>
    </w:p>
    <w:p w14:paraId="0DF6494E" w14:textId="171B62AA" w:rsidR="00F9491E" w:rsidRPr="005E33A9" w:rsidRDefault="00F9491E" w:rsidP="00F9491E">
      <w:pPr>
        <w:pStyle w:val="ListParagraph"/>
        <w:numPr>
          <w:ilvl w:val="0"/>
          <w:numId w:val="3"/>
        </w:numPr>
        <w:tabs>
          <w:tab w:val="left" w:pos="719"/>
        </w:tabs>
      </w:pPr>
      <w:r>
        <w:t xml:space="preserve">Balance the following reaction in acidic solution: </w:t>
      </w:r>
      <w:r w:rsidR="00B5591D">
        <w:rPr>
          <w:b/>
          <w:bCs/>
        </w:rPr>
        <w:t>Cu (s) + HNO</w:t>
      </w:r>
      <w:r w:rsidR="00B5591D">
        <w:rPr>
          <w:b/>
          <w:bCs/>
          <w:vertAlign w:val="subscript"/>
        </w:rPr>
        <w:t>3</w:t>
      </w:r>
      <w:r w:rsidR="00B5591D">
        <w:rPr>
          <w:b/>
          <w:bCs/>
        </w:rPr>
        <w:t xml:space="preserve"> (aq) </w:t>
      </w:r>
      <w:r w:rsidR="00B5591D" w:rsidRPr="00B5591D">
        <w:rPr>
          <w:b/>
          <w:bCs/>
        </w:rPr>
        <w:sym w:font="Wingdings" w:char="F0E0"/>
      </w:r>
      <w:r w:rsidR="00B5591D">
        <w:rPr>
          <w:b/>
          <w:bCs/>
        </w:rPr>
        <w:t xml:space="preserve"> Cu</w:t>
      </w:r>
      <w:r w:rsidR="00B5591D">
        <w:rPr>
          <w:b/>
          <w:bCs/>
          <w:vertAlign w:val="superscript"/>
        </w:rPr>
        <w:t>2+</w:t>
      </w:r>
      <w:r w:rsidR="00B5591D">
        <w:rPr>
          <w:b/>
          <w:bCs/>
        </w:rPr>
        <w:t xml:space="preserve"> (aq) + NO(g)</w:t>
      </w:r>
    </w:p>
    <w:p w14:paraId="25584A47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367E314B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098745A4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544702E3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06DA93AD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1F707F10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2C270BA2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2ABAD70A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72F405ED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5068E173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59CB7E68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6FD8173A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2BA1B9AA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52597C26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6DE52B86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6E403231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35D0005B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30CE8904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6F0B6D11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2F236132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75ABC721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4794A677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4DCCE039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14B62F26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013D0B6D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03073231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20DA38F5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695F68BA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4D9D4ACD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36A8DF05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6D233DE6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3B0E8EF5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64371C24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6E310EC6" w14:textId="77777777" w:rsidR="005E33A9" w:rsidRDefault="005E33A9" w:rsidP="005E33A9">
      <w:pPr>
        <w:pStyle w:val="ListParagraph"/>
        <w:tabs>
          <w:tab w:val="left" w:pos="719"/>
        </w:tabs>
        <w:ind w:left="720" w:firstLine="0"/>
      </w:pPr>
    </w:p>
    <w:p w14:paraId="0CB422C4" w14:textId="47D11289" w:rsidR="00AC3AEF" w:rsidRDefault="00307545" w:rsidP="00007706">
      <w:pPr>
        <w:pStyle w:val="ListParagraph"/>
        <w:numPr>
          <w:ilvl w:val="0"/>
          <w:numId w:val="3"/>
        </w:numPr>
        <w:tabs>
          <w:tab w:val="left" w:pos="719"/>
        </w:tabs>
      </w:pPr>
      <w:r>
        <w:lastRenderedPageBreak/>
        <w:t xml:space="preserve">For the following redox reaction, answer the following questions (you will have to look up standard reduction potentials). </w:t>
      </w:r>
    </w:p>
    <w:p w14:paraId="261F54DD" w14:textId="47FDA84C" w:rsidR="00307545" w:rsidRPr="00CB3A44" w:rsidRDefault="00307545" w:rsidP="00307545">
      <w:pPr>
        <w:tabs>
          <w:tab w:val="left" w:pos="719"/>
        </w:tabs>
        <w:ind w:left="720"/>
        <w:rPr>
          <w:b/>
          <w:bCs/>
        </w:rPr>
      </w:pPr>
      <w:r>
        <w:tab/>
      </w:r>
      <w:r>
        <w:tab/>
      </w:r>
      <w:r>
        <w:tab/>
      </w:r>
      <w:r>
        <w:tab/>
      </w:r>
      <w:r w:rsidR="000A1505">
        <w:t>2</w:t>
      </w:r>
      <w:r w:rsidRPr="00CB3A44">
        <w:rPr>
          <w:b/>
          <w:bCs/>
        </w:rPr>
        <w:t>Ag</w:t>
      </w:r>
      <w:r w:rsidRPr="00CB3A44">
        <w:rPr>
          <w:b/>
          <w:bCs/>
          <w:vertAlign w:val="superscript"/>
        </w:rPr>
        <w:t>+</w:t>
      </w:r>
      <w:r w:rsidRPr="00CB3A44">
        <w:rPr>
          <w:b/>
          <w:bCs/>
        </w:rPr>
        <w:t xml:space="preserve"> (aq) + Zn (s)</w:t>
      </w:r>
      <w:r w:rsidRPr="00CB3A44">
        <w:rPr>
          <w:b/>
          <w:bCs/>
        </w:rPr>
        <w:sym w:font="Wingdings" w:char="F0E0"/>
      </w:r>
      <w:r w:rsidRPr="00CB3A44">
        <w:rPr>
          <w:b/>
          <w:bCs/>
        </w:rPr>
        <w:t xml:space="preserve"> </w:t>
      </w:r>
      <w:r w:rsidR="000A1505">
        <w:rPr>
          <w:b/>
          <w:bCs/>
        </w:rPr>
        <w:t>2</w:t>
      </w:r>
      <w:r w:rsidRPr="00CB3A44">
        <w:rPr>
          <w:b/>
          <w:bCs/>
        </w:rPr>
        <w:t>Ag (s) + Zn</w:t>
      </w:r>
      <w:r w:rsidRPr="00CB3A44">
        <w:rPr>
          <w:b/>
          <w:bCs/>
          <w:vertAlign w:val="superscript"/>
        </w:rPr>
        <w:t>2+</w:t>
      </w:r>
      <w:r w:rsidRPr="00CB3A44">
        <w:rPr>
          <w:b/>
          <w:bCs/>
        </w:rPr>
        <w:t xml:space="preserve"> (aq</w:t>
      </w:r>
      <w:r w:rsidR="00CB3A44" w:rsidRPr="00CB3A44">
        <w:rPr>
          <w:b/>
          <w:bCs/>
        </w:rPr>
        <w:t>)</w:t>
      </w:r>
    </w:p>
    <w:p w14:paraId="3F8FEFCB" w14:textId="77777777" w:rsidR="00AC3AEF" w:rsidRDefault="00AC3AEF">
      <w:pPr>
        <w:pStyle w:val="BodyText"/>
      </w:pPr>
    </w:p>
    <w:p w14:paraId="6016A09D" w14:textId="6AF20AFD" w:rsidR="00AC3AEF" w:rsidRDefault="00000000">
      <w:pPr>
        <w:pStyle w:val="ListParagraph"/>
        <w:numPr>
          <w:ilvl w:val="1"/>
          <w:numId w:val="1"/>
        </w:numPr>
        <w:tabs>
          <w:tab w:val="left" w:pos="718"/>
        </w:tabs>
        <w:ind w:left="718" w:hanging="359"/>
      </w:pPr>
      <w:r>
        <w:t>At</w:t>
      </w:r>
      <w:r>
        <w:rPr>
          <w:spacing w:val="-3"/>
        </w:rPr>
        <w:t xml:space="preserve"> </w:t>
      </w:r>
      <w:r>
        <w:t>25.0</w:t>
      </w:r>
      <w:r>
        <w:rPr>
          <w:spacing w:val="-5"/>
        </w:rPr>
        <w:t xml:space="preserve"> </w:t>
      </w:r>
      <w:r>
        <w:rPr>
          <w:rFonts w:ascii="Symbol" w:hAnsi="Symbol"/>
        </w:rPr>
        <w:t></w:t>
      </w:r>
      <w:r>
        <w:t>C,</w:t>
      </w:r>
      <w:r>
        <w:rPr>
          <w:spacing w:val="-4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cell</w:t>
      </w:r>
      <w:r>
        <w:rPr>
          <w:spacing w:val="-3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rPr>
          <w:spacing w:val="-2"/>
        </w:rPr>
        <w:t>(E</w:t>
      </w:r>
      <w:r>
        <w:rPr>
          <w:rFonts w:ascii="Symbol" w:hAnsi="Symbol"/>
          <w:spacing w:val="-2"/>
        </w:rPr>
        <w:t></w:t>
      </w:r>
      <w:r>
        <w:rPr>
          <w:spacing w:val="-2"/>
        </w:rPr>
        <w:t>cell?)</w:t>
      </w:r>
      <w:r w:rsidR="00CB3A44">
        <w:rPr>
          <w:spacing w:val="-2"/>
        </w:rPr>
        <w:t xml:space="preserve"> is this reaction spontaneous as written? Does it represent a voltaic or electrolytic cell?</w:t>
      </w:r>
      <w:r w:rsidR="00B02747">
        <w:rPr>
          <w:spacing w:val="-2"/>
        </w:rPr>
        <w:t xml:space="preserve">  </w:t>
      </w:r>
    </w:p>
    <w:p w14:paraId="5F1C98B3" w14:textId="77777777" w:rsidR="00AC3AEF" w:rsidRDefault="00AC3AEF">
      <w:pPr>
        <w:pStyle w:val="BodyText"/>
      </w:pPr>
    </w:p>
    <w:p w14:paraId="671AF9EB" w14:textId="77777777" w:rsidR="00AC3AEF" w:rsidRDefault="00AC3AEF">
      <w:pPr>
        <w:pStyle w:val="BodyText"/>
      </w:pPr>
    </w:p>
    <w:p w14:paraId="10F2A5FC" w14:textId="77777777" w:rsidR="00AC3AEF" w:rsidRDefault="00AC3AEF">
      <w:pPr>
        <w:pStyle w:val="BodyText"/>
      </w:pPr>
    </w:p>
    <w:p w14:paraId="47D66074" w14:textId="77777777" w:rsidR="00AC3AEF" w:rsidRDefault="00AC3AEF">
      <w:pPr>
        <w:pStyle w:val="BodyText"/>
      </w:pPr>
    </w:p>
    <w:p w14:paraId="063F2CEB" w14:textId="77777777" w:rsidR="00AC3AEF" w:rsidRDefault="00AC3AEF">
      <w:pPr>
        <w:pStyle w:val="BodyText"/>
      </w:pPr>
    </w:p>
    <w:p w14:paraId="40AAE0A1" w14:textId="77777777" w:rsidR="00AC3AEF" w:rsidRDefault="00AC3AEF">
      <w:pPr>
        <w:pStyle w:val="BodyText"/>
      </w:pPr>
    </w:p>
    <w:p w14:paraId="76784F3C" w14:textId="77777777" w:rsidR="00AC3AEF" w:rsidRDefault="00AC3AEF">
      <w:pPr>
        <w:pStyle w:val="BodyText"/>
        <w:spacing w:before="103"/>
      </w:pPr>
    </w:p>
    <w:p w14:paraId="5E08E067" w14:textId="77777777" w:rsidR="00AC3AEF" w:rsidRDefault="00000000" w:rsidP="00CB3A44">
      <w:pPr>
        <w:pStyle w:val="ListParagraph"/>
        <w:numPr>
          <w:ilvl w:val="1"/>
          <w:numId w:val="1"/>
        </w:numPr>
        <w:tabs>
          <w:tab w:val="left" w:pos="719"/>
        </w:tabs>
        <w:spacing w:line="254" w:lineRule="auto"/>
        <w:ind w:right="419"/>
      </w:pPr>
      <w:r>
        <w:t>Make</w:t>
      </w:r>
      <w:r>
        <w:rPr>
          <w:spacing w:val="40"/>
        </w:rPr>
        <w:t xml:space="preserve"> </w:t>
      </w:r>
      <w:r>
        <w:t>sketch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cell</w:t>
      </w:r>
      <w:r>
        <w:rPr>
          <w:spacing w:val="-2"/>
        </w:rPr>
        <w:t xml:space="preserve"> </w:t>
      </w:r>
      <w:r>
        <w:t>label</w:t>
      </w:r>
      <w:r>
        <w:rPr>
          <w:spacing w:val="-2"/>
        </w:rPr>
        <w:t xml:space="preserve"> </w:t>
      </w:r>
      <w:r>
        <w:t>anode,</w:t>
      </w:r>
      <w:r>
        <w:rPr>
          <w:spacing w:val="-4"/>
        </w:rPr>
        <w:t xml:space="preserve"> </w:t>
      </w:r>
      <w:r>
        <w:t>cathode,</w:t>
      </w:r>
      <w:r>
        <w:rPr>
          <w:spacing w:val="-2"/>
        </w:rPr>
        <w:t xml:space="preserve"> </w:t>
      </w:r>
      <w:r>
        <w:t>salt</w:t>
      </w:r>
      <w:r>
        <w:rPr>
          <w:spacing w:val="-1"/>
        </w:rPr>
        <w:t xml:space="preserve"> </w:t>
      </w:r>
      <w:r>
        <w:t>bridge,</w:t>
      </w:r>
      <w:r>
        <w:rPr>
          <w:spacing w:val="-2"/>
        </w:rPr>
        <w:t xml:space="preserve"> </w:t>
      </w:r>
      <w:r w:rsidR="00243CEB">
        <w:t>E°cell</w:t>
      </w:r>
      <w:r>
        <w:t>,</w:t>
      </w:r>
      <w:r>
        <w:rPr>
          <w:spacing w:val="-4"/>
        </w:rPr>
        <w:t xml:space="preserve"> </w:t>
      </w:r>
      <w:r>
        <w:t>movement</w:t>
      </w:r>
      <w:r>
        <w:rPr>
          <w:spacing w:val="-4"/>
        </w:rPr>
        <w:t xml:space="preserve"> </w:t>
      </w:r>
      <w:r>
        <w:t>of electrons and each half reaction</w:t>
      </w:r>
      <w:r w:rsidR="00CB3A44">
        <w:t xml:space="preserve"> at the anode and cathode.</w:t>
      </w:r>
      <w:r w:rsidR="00B02747">
        <w:t xml:space="preserve">  </w:t>
      </w:r>
    </w:p>
    <w:p w14:paraId="4919A567" w14:textId="77777777" w:rsidR="00007706" w:rsidRDefault="00007706" w:rsidP="00007706">
      <w:pPr>
        <w:tabs>
          <w:tab w:val="left" w:pos="719"/>
        </w:tabs>
        <w:spacing w:line="254" w:lineRule="auto"/>
        <w:ind w:right="419"/>
      </w:pPr>
    </w:p>
    <w:p w14:paraId="0CE5BB95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6CC90DC9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695570E7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637759DD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6E31A5ED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7507E922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2E861B9C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02AD3FF8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656694E9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59C1334D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3B4E3102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3D1BC7F8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5BDBD746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4302EE03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3E535889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078EA451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3D56AE3A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1F22EF63" w14:textId="77777777" w:rsidR="004615EF" w:rsidRDefault="004615EF" w:rsidP="00007706">
      <w:pPr>
        <w:tabs>
          <w:tab w:val="left" w:pos="719"/>
        </w:tabs>
        <w:spacing w:line="254" w:lineRule="auto"/>
        <w:ind w:right="419"/>
      </w:pPr>
    </w:p>
    <w:p w14:paraId="74B213E7" w14:textId="77777777" w:rsidR="00007706" w:rsidRDefault="00007706" w:rsidP="00007706">
      <w:pPr>
        <w:tabs>
          <w:tab w:val="left" w:pos="719"/>
        </w:tabs>
        <w:spacing w:line="254" w:lineRule="auto"/>
        <w:ind w:right="419"/>
      </w:pPr>
    </w:p>
    <w:p w14:paraId="5092F4A1" w14:textId="77777777" w:rsidR="00007706" w:rsidRDefault="00007706" w:rsidP="00007706">
      <w:pPr>
        <w:tabs>
          <w:tab w:val="left" w:pos="719"/>
        </w:tabs>
        <w:spacing w:line="254" w:lineRule="auto"/>
        <w:ind w:right="419"/>
      </w:pPr>
    </w:p>
    <w:p w14:paraId="39B1B2D8" w14:textId="30C4345F" w:rsidR="00AC3AEF" w:rsidRDefault="005A1242" w:rsidP="005A1242">
      <w:pPr>
        <w:tabs>
          <w:tab w:val="left" w:pos="717"/>
          <w:tab w:val="left" w:pos="720"/>
        </w:tabs>
        <w:spacing w:before="88" w:line="256" w:lineRule="auto"/>
        <w:ind w:left="359" w:right="5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5DA0E9B" wp14:editId="381E943C">
                <wp:simplePos x="0" y="0"/>
                <wp:positionH relativeFrom="column">
                  <wp:posOffset>2159000</wp:posOffset>
                </wp:positionH>
                <wp:positionV relativeFrom="paragraph">
                  <wp:posOffset>245110</wp:posOffset>
                </wp:positionV>
                <wp:extent cx="0" cy="120650"/>
                <wp:effectExtent l="0" t="0" r="38100" b="31750"/>
                <wp:wrapNone/>
                <wp:docPr id="1246919884" name="Straight Connector 1" descr="P85#y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5A28A2" id="Straight Connector 1" o:spid="_x0000_s1026" alt="P85#y2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pt,19.3pt" to="170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18267A" wp14:editId="0829A395">
                <wp:simplePos x="0" y="0"/>
                <wp:positionH relativeFrom="column">
                  <wp:posOffset>2203450</wp:posOffset>
                </wp:positionH>
                <wp:positionV relativeFrom="paragraph">
                  <wp:posOffset>251460</wp:posOffset>
                </wp:positionV>
                <wp:extent cx="0" cy="120650"/>
                <wp:effectExtent l="0" t="0" r="38100" b="31750"/>
                <wp:wrapNone/>
                <wp:docPr id="1735111153" name="Straight Connector 1" descr="P85#y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8A79F" id="Straight Connector 1" o:spid="_x0000_s1026" alt="P85#y3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5pt,19.8pt" to="173.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F14DA84" wp14:editId="4075402E">
                <wp:simplePos x="0" y="0"/>
                <wp:positionH relativeFrom="column">
                  <wp:posOffset>2806700</wp:posOffset>
                </wp:positionH>
                <wp:positionV relativeFrom="paragraph">
                  <wp:posOffset>251460</wp:posOffset>
                </wp:positionV>
                <wp:extent cx="0" cy="120650"/>
                <wp:effectExtent l="0" t="0" r="38100" b="31750"/>
                <wp:wrapNone/>
                <wp:docPr id="58230513" name="Straight Connector 1" descr="P85#y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B9A3F0" id="Straight Connector 1" o:spid="_x0000_s1026" alt="P85#y4" style="position:absolute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pt,19.8pt" to="22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" strokecolor="#4579b8 [3044]"/>
            </w:pict>
          </mc:Fallback>
        </mc:AlternateContent>
      </w:r>
      <w:r w:rsidR="004615EF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1F909CE" wp14:editId="39DEEC5E">
                <wp:simplePos x="0" y="0"/>
                <wp:positionH relativeFrom="column">
                  <wp:posOffset>1504950</wp:posOffset>
                </wp:positionH>
                <wp:positionV relativeFrom="paragraph">
                  <wp:posOffset>260350</wp:posOffset>
                </wp:positionV>
                <wp:extent cx="0" cy="120650"/>
                <wp:effectExtent l="0" t="0" r="38100" b="31750"/>
                <wp:wrapNone/>
                <wp:docPr id="1475696969" name="Straight Connector 1" descr="P85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78669" id="Straight Connector 1" o:spid="_x0000_s1026" alt="P85#y1" style="position:absolute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pt,20.5pt" to="118.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" strokecolor="#4579b8 [3044]"/>
            </w:pict>
          </mc:Fallback>
        </mc:AlternateContent>
      </w:r>
      <w:r w:rsidR="00007706">
        <w:t xml:space="preserve">4. </w:t>
      </w:r>
      <w:r w:rsidR="007667A5">
        <w:t>Calculate the Δ</w:t>
      </w:r>
      <w:r w:rsidR="00DD1545">
        <w:t>Ecell</w:t>
      </w:r>
      <w:r w:rsidR="007667A5">
        <w:t xml:space="preserve">° for the following cell. </w:t>
      </w:r>
      <w:r w:rsidR="00B02747">
        <w:t xml:space="preserve">The reaction is represented by the shorthand notation for a cell. </w:t>
      </w:r>
      <w:r w:rsidR="00B02747" w:rsidRPr="00007706">
        <w:rPr>
          <w:b/>
          <w:bCs/>
        </w:rPr>
        <w:t>Cu   Cu</w:t>
      </w:r>
      <w:r w:rsidR="00B02747" w:rsidRPr="00007706">
        <w:rPr>
          <w:b/>
          <w:bCs/>
          <w:vertAlign w:val="superscript"/>
        </w:rPr>
        <w:t>2+</w:t>
      </w:r>
      <w:r w:rsidR="00B02747" w:rsidRPr="00007706">
        <w:rPr>
          <w:b/>
          <w:bCs/>
        </w:rPr>
        <w:t xml:space="preserve"> (1M)     Ag</w:t>
      </w:r>
      <w:r w:rsidR="00B02747" w:rsidRPr="00007706">
        <w:rPr>
          <w:b/>
          <w:bCs/>
          <w:vertAlign w:val="superscript"/>
        </w:rPr>
        <w:t>+</w:t>
      </w:r>
      <w:r w:rsidR="00B02747" w:rsidRPr="00007706">
        <w:rPr>
          <w:b/>
          <w:bCs/>
        </w:rPr>
        <w:t xml:space="preserve"> (1M)   Ag</w:t>
      </w:r>
      <w:r w:rsidR="007667A5" w:rsidRPr="00007706">
        <w:rPr>
          <w:b/>
          <w:bCs/>
          <w:spacing w:val="80"/>
        </w:rPr>
        <w:t xml:space="preserve"> </w:t>
      </w:r>
      <w:r>
        <w:rPr>
          <w:spacing w:val="80"/>
        </w:rPr>
        <w:t>(</w:t>
      </w:r>
      <w:r w:rsidR="00E43258">
        <w:t>Start by writing a balanced redox reaction</w:t>
      </w:r>
      <w:r>
        <w:t>)</w:t>
      </w:r>
    </w:p>
    <w:p w14:paraId="0F724FAB" w14:textId="77777777" w:rsidR="00AC3AEF" w:rsidRDefault="00AC3AEF">
      <w:pPr>
        <w:pStyle w:val="BodyText"/>
      </w:pPr>
    </w:p>
    <w:p w14:paraId="2F6714AF" w14:textId="77777777" w:rsidR="00AC3AEF" w:rsidRDefault="00AC3AEF">
      <w:pPr>
        <w:pStyle w:val="BodyText"/>
      </w:pPr>
    </w:p>
    <w:p w14:paraId="209154F1" w14:textId="77777777" w:rsidR="00AC3AEF" w:rsidRDefault="00AC3AEF">
      <w:pPr>
        <w:pStyle w:val="BodyText"/>
      </w:pPr>
    </w:p>
    <w:p w14:paraId="02747374" w14:textId="77777777" w:rsidR="00AC3AEF" w:rsidRDefault="00AC3AEF">
      <w:pPr>
        <w:pStyle w:val="BodyText"/>
      </w:pPr>
    </w:p>
    <w:p w14:paraId="487DCAB5" w14:textId="77777777" w:rsidR="00AC3AEF" w:rsidRDefault="00AC3AEF">
      <w:pPr>
        <w:pStyle w:val="BodyText"/>
      </w:pPr>
    </w:p>
    <w:p w14:paraId="13F6D50B" w14:textId="49A1CF92" w:rsidR="00AC3AEF" w:rsidRDefault="00AC3AEF">
      <w:pPr>
        <w:pStyle w:val="BodyText"/>
        <w:ind w:right="5323"/>
        <w:jc w:val="right"/>
      </w:pPr>
    </w:p>
    <w:p w14:paraId="7B4E0C91" w14:textId="77777777" w:rsidR="00AA5517" w:rsidRDefault="00AA5517">
      <w:pPr>
        <w:pStyle w:val="BodyText"/>
        <w:ind w:right="5323"/>
        <w:jc w:val="right"/>
      </w:pPr>
    </w:p>
    <w:p w14:paraId="2324EE42" w14:textId="77777777" w:rsidR="00DD1545" w:rsidRDefault="00DD1545">
      <w:pPr>
        <w:pStyle w:val="BodyText"/>
        <w:ind w:right="5323"/>
        <w:jc w:val="right"/>
      </w:pPr>
    </w:p>
    <w:p w14:paraId="3C5A96D4" w14:textId="77777777" w:rsidR="00DD1545" w:rsidRDefault="00DD1545">
      <w:pPr>
        <w:pStyle w:val="BodyText"/>
        <w:ind w:right="5323"/>
        <w:jc w:val="right"/>
      </w:pPr>
    </w:p>
    <w:p w14:paraId="46226156" w14:textId="77777777" w:rsidR="00DD1545" w:rsidRDefault="00DD1545">
      <w:pPr>
        <w:pStyle w:val="BodyText"/>
        <w:ind w:right="5323"/>
        <w:jc w:val="right"/>
      </w:pPr>
    </w:p>
    <w:p w14:paraId="1740C73C" w14:textId="77777777" w:rsidR="00DD1545" w:rsidRDefault="00DD1545">
      <w:pPr>
        <w:pStyle w:val="BodyText"/>
        <w:ind w:right="5323"/>
        <w:jc w:val="right"/>
      </w:pPr>
    </w:p>
    <w:p w14:paraId="39928941" w14:textId="62B2B65A" w:rsidR="00DD1545" w:rsidRDefault="00DD1545" w:rsidP="005E33A9">
      <w:pPr>
        <w:pStyle w:val="BodyText"/>
        <w:ind w:left="720" w:right="5323"/>
      </w:pPr>
    </w:p>
    <w:sectPr w:rsidR="00DD1545">
      <w:pgSz w:w="12240" w:h="15840"/>
      <w:pgMar w:top="180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5302" w14:textId="77777777" w:rsidR="00C83812" w:rsidRDefault="00C83812" w:rsidP="000A1505">
      <w:r>
        <w:separator/>
      </w:r>
    </w:p>
  </w:endnote>
  <w:endnote w:type="continuationSeparator" w:id="0">
    <w:p w14:paraId="33AE6641" w14:textId="77777777" w:rsidR="00C83812" w:rsidRDefault="00C83812" w:rsidP="000A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5F959" w14:textId="77777777" w:rsidR="00C83812" w:rsidRDefault="00C83812" w:rsidP="000A1505">
      <w:r>
        <w:separator/>
      </w:r>
    </w:p>
  </w:footnote>
  <w:footnote w:type="continuationSeparator" w:id="0">
    <w:p w14:paraId="1476C66E" w14:textId="77777777" w:rsidR="00C83812" w:rsidRDefault="00C83812" w:rsidP="000A1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E4AFF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19ADAA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7E834F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A3EDDD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6D4AEB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6021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3094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423A9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F63D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8E5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51A94"/>
    <w:multiLevelType w:val="hybridMultilevel"/>
    <w:tmpl w:val="131EA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214"/>
    <w:multiLevelType w:val="hybridMultilevel"/>
    <w:tmpl w:val="B72819EE"/>
    <w:lvl w:ilvl="0" w:tplc="2D7C47A2">
      <w:start w:val="1"/>
      <w:numFmt w:val="decimal"/>
      <w:lvlText w:val="%1."/>
      <w:lvlJc w:val="left"/>
      <w:pPr>
        <w:ind w:left="7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2A67C44">
      <w:start w:val="1"/>
      <w:numFmt w:val="lowerLetter"/>
      <w:lvlText w:val="%2."/>
      <w:lvlJc w:val="left"/>
      <w:pPr>
        <w:ind w:left="71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A0B4B67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4516DFA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AC5CF02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DCB6F140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CF22D054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B5AABA9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2A6842C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BC1758D"/>
    <w:multiLevelType w:val="hybridMultilevel"/>
    <w:tmpl w:val="AB4E8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957389">
    <w:abstractNumId w:val="11"/>
  </w:num>
  <w:num w:numId="2" w16cid:durableId="1899512598">
    <w:abstractNumId w:val="12"/>
  </w:num>
  <w:num w:numId="3" w16cid:durableId="1455514510">
    <w:abstractNumId w:val="10"/>
  </w:num>
  <w:num w:numId="4" w16cid:durableId="832571632">
    <w:abstractNumId w:val="9"/>
  </w:num>
  <w:num w:numId="5" w16cid:durableId="1172379910">
    <w:abstractNumId w:val="7"/>
  </w:num>
  <w:num w:numId="6" w16cid:durableId="541409084">
    <w:abstractNumId w:val="6"/>
  </w:num>
  <w:num w:numId="7" w16cid:durableId="1631743655">
    <w:abstractNumId w:val="5"/>
  </w:num>
  <w:num w:numId="8" w16cid:durableId="1618104947">
    <w:abstractNumId w:val="4"/>
  </w:num>
  <w:num w:numId="9" w16cid:durableId="1244101142">
    <w:abstractNumId w:val="8"/>
  </w:num>
  <w:num w:numId="10" w16cid:durableId="1642999980">
    <w:abstractNumId w:val="3"/>
  </w:num>
  <w:num w:numId="11" w16cid:durableId="1352685112">
    <w:abstractNumId w:val="2"/>
  </w:num>
  <w:num w:numId="12" w16cid:durableId="353725211">
    <w:abstractNumId w:val="1"/>
  </w:num>
  <w:num w:numId="13" w16cid:durableId="71601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3AEF"/>
    <w:rsid w:val="00007706"/>
    <w:rsid w:val="000A1505"/>
    <w:rsid w:val="000E433B"/>
    <w:rsid w:val="001E5262"/>
    <w:rsid w:val="00243CEB"/>
    <w:rsid w:val="00307545"/>
    <w:rsid w:val="004615EF"/>
    <w:rsid w:val="005A1242"/>
    <w:rsid w:val="005E33A9"/>
    <w:rsid w:val="00654AA6"/>
    <w:rsid w:val="006A0A56"/>
    <w:rsid w:val="007667A5"/>
    <w:rsid w:val="009855F3"/>
    <w:rsid w:val="00A36B24"/>
    <w:rsid w:val="00AA5517"/>
    <w:rsid w:val="00AB49AB"/>
    <w:rsid w:val="00AC3AEF"/>
    <w:rsid w:val="00B02747"/>
    <w:rsid w:val="00B5591D"/>
    <w:rsid w:val="00C83812"/>
    <w:rsid w:val="00CB3A44"/>
    <w:rsid w:val="00DD1545"/>
    <w:rsid w:val="00E43258"/>
    <w:rsid w:val="00EB7A59"/>
    <w:rsid w:val="00F6356B"/>
    <w:rsid w:val="00F9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F71CFB"/>
  <w15:docId w15:val="{86520571-DDF7-4EA3-93EF-3AFE910D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5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5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5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5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5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5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50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5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50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71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A1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505"/>
    <w:rPr>
      <w:rFonts w:ascii="Segoe UI" w:eastAsia="Calibr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A1505"/>
  </w:style>
  <w:style w:type="paragraph" w:styleId="BlockText">
    <w:name w:val="Block Text"/>
    <w:basedOn w:val="Normal"/>
    <w:uiPriority w:val="99"/>
    <w:semiHidden/>
    <w:unhideWhenUsed/>
    <w:rsid w:val="000A150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A15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A1505"/>
    <w:rPr>
      <w:rFonts w:ascii="Calibri" w:eastAsia="Calibri" w:hAnsi="Calibri" w:cs="Calibr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A150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A1505"/>
    <w:rPr>
      <w:rFonts w:ascii="Calibri" w:eastAsia="Calibri" w:hAnsi="Calibri"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A1505"/>
    <w:pPr>
      <w:ind w:firstLine="360"/>
    </w:pPr>
  </w:style>
  <w:style w:type="character" w:customStyle="1" w:styleId="BodyTextChar">
    <w:name w:val="Body Text Char"/>
    <w:basedOn w:val="DefaultParagraphFont"/>
    <w:link w:val="BodyText"/>
    <w:uiPriority w:val="1"/>
    <w:rsid w:val="000A1505"/>
    <w:rPr>
      <w:rFonts w:ascii="Calibri" w:eastAsia="Calibri" w:hAnsi="Calibri" w:cs="Calibr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A1505"/>
    <w:rPr>
      <w:rFonts w:ascii="Calibri" w:eastAsia="Calibri" w:hAnsi="Calibri" w:cs="Calibr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A150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A1505"/>
    <w:rPr>
      <w:rFonts w:ascii="Calibri" w:eastAsia="Calibri" w:hAnsi="Calibri" w:cs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A150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A1505"/>
    <w:rPr>
      <w:rFonts w:ascii="Calibri" w:eastAsia="Calibri" w:hAnsi="Calibri" w:cs="Calibr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A150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A1505"/>
    <w:rPr>
      <w:rFonts w:ascii="Calibri" w:eastAsia="Calibri" w:hAnsi="Calibri" w:cs="Calibr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A150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A1505"/>
    <w:rPr>
      <w:rFonts w:ascii="Calibri" w:eastAsia="Calibri" w:hAnsi="Calibri" w:cs="Calibri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A1505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A150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A1505"/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5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50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5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505"/>
    <w:rPr>
      <w:rFonts w:ascii="Calibri" w:eastAsia="Calibri" w:hAnsi="Calibri" w:cs="Calibri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A1505"/>
  </w:style>
  <w:style w:type="character" w:customStyle="1" w:styleId="DateChar">
    <w:name w:val="Date Char"/>
    <w:basedOn w:val="DefaultParagraphFont"/>
    <w:link w:val="Date"/>
    <w:uiPriority w:val="99"/>
    <w:semiHidden/>
    <w:rsid w:val="000A1505"/>
    <w:rPr>
      <w:rFonts w:ascii="Calibri" w:eastAsia="Calibri" w:hAnsi="Calibri" w:cs="Calibr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A150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A1505"/>
    <w:rPr>
      <w:rFonts w:ascii="Segoe UI" w:eastAsia="Calibr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A150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A1505"/>
    <w:rPr>
      <w:rFonts w:ascii="Calibri" w:eastAsia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A150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1505"/>
    <w:rPr>
      <w:rFonts w:ascii="Calibri" w:eastAsia="Calibri" w:hAnsi="Calibri" w:cs="Calibr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A150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A1505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A1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505"/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15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1505"/>
    <w:rPr>
      <w:rFonts w:ascii="Calibri" w:eastAsia="Calibri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1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505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0A15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5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5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50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50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5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5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5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5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A150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A1505"/>
    <w:rPr>
      <w:rFonts w:ascii="Calibri" w:eastAsia="Calibri" w:hAnsi="Calibri" w:cs="Calibri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A150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1505"/>
    <w:rPr>
      <w:rFonts w:ascii="Consolas" w:eastAsia="Calibri" w:hAnsi="Consolas" w:cs="Calibr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A1505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A1505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A1505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A1505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A1505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A1505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A1505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A1505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A1505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A150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50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505"/>
    <w:rPr>
      <w:rFonts w:ascii="Calibri" w:eastAsia="Calibri" w:hAnsi="Calibri" w:cs="Calibri"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A150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A150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A150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A150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A150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A1505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A1505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A1505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A1505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A1505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A150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A150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A150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A150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A150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A1505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A1505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A1505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A1505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A1505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0A15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Calibri" w:hAnsi="Consolas" w:cs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A1505"/>
    <w:rPr>
      <w:rFonts w:ascii="Consolas" w:eastAsia="Calibri" w:hAnsi="Consolas" w:cs="Calibri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A15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A150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A1505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0A150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A150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A150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A1505"/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150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1505"/>
    <w:rPr>
      <w:rFonts w:ascii="Consolas" w:eastAsia="Calibri" w:hAnsi="Consolas" w:cs="Calibri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A15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505"/>
    <w:rPr>
      <w:rFonts w:ascii="Calibri" w:eastAsia="Calibri" w:hAnsi="Calibri" w:cs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A15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A1505"/>
    <w:rPr>
      <w:rFonts w:ascii="Calibri" w:eastAsia="Calibri" w:hAnsi="Calibri" w:cs="Calibr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A150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A1505"/>
    <w:rPr>
      <w:rFonts w:ascii="Calibri" w:eastAsia="Calibri" w:hAnsi="Calibri" w:cs="Calibri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50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A1505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A150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A1505"/>
  </w:style>
  <w:style w:type="paragraph" w:styleId="Title">
    <w:name w:val="Title"/>
    <w:basedOn w:val="Normal"/>
    <w:next w:val="Normal"/>
    <w:link w:val="TitleChar"/>
    <w:uiPriority w:val="10"/>
    <w:qFormat/>
    <w:rsid w:val="000A15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A15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A150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A150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A150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A150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A150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A150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A150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A150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A150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50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161</Words>
  <Characters>794</Characters>
  <Application>Microsoft Office Word</Application>
  <DocSecurity>0</DocSecurity>
  <Lines>52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Watkins</dc:creator>
  <dc:description/>
  <cp:lastModifiedBy>Lisa Watkins</cp:lastModifiedBy>
  <cp:revision>23</cp:revision>
  <cp:lastPrinted>2026-07-26T12:51:00Z</cp:lastPrinted>
  <dcterms:created xsi:type="dcterms:W3CDTF">2026-07-24T22:24:00Z</dcterms:created>
  <dcterms:modified xsi:type="dcterms:W3CDTF">2026-07-26T12:59:00Z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D:20200728224329</vt:lpwstr>
  </property>
</Properties>
</file>