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DBC8" w14:textId="74AC90DC" w:rsidR="00BC6C3A" w:rsidRDefault="00F6735E" w:rsidP="00F6735E">
      <w:pPr>
        <w:contextualSpacing/>
        <w:jc w:val="center"/>
      </w:pPr>
      <w:r>
        <w:t>THRIVE</w:t>
      </w:r>
    </w:p>
    <w:p w14:paraId="3F1148FE" w14:textId="44787329" w:rsidR="00F6735E" w:rsidRDefault="00F6735E" w:rsidP="00F6735E">
      <w:pPr>
        <w:contextualSpacing/>
        <w:jc w:val="center"/>
      </w:pPr>
      <w:r>
        <w:t>Thursdays 2:40-3:40pm</w:t>
      </w:r>
    </w:p>
    <w:p w14:paraId="3D7F0304" w14:textId="634F6388" w:rsidR="00F6735E" w:rsidRDefault="00F6735E" w:rsidP="00F6735E">
      <w:pPr>
        <w:contextualSpacing/>
        <w:jc w:val="center"/>
      </w:pPr>
      <w:r>
        <w:t>Community Agreements</w:t>
      </w:r>
    </w:p>
    <w:p w14:paraId="5A2ACBF8" w14:textId="4E90A29E" w:rsidR="00F6735E" w:rsidRDefault="00F6735E" w:rsidP="00F6735E">
      <w:pPr>
        <w:pStyle w:val="ListParagraph"/>
        <w:numPr>
          <w:ilvl w:val="0"/>
          <w:numId w:val="1"/>
        </w:numPr>
      </w:pPr>
      <w:r>
        <w:t xml:space="preserve">What is </w:t>
      </w:r>
      <w:proofErr w:type="gramStart"/>
      <w:r>
        <w:t>said in</w:t>
      </w:r>
      <w:proofErr w:type="gramEnd"/>
      <w:r>
        <w:t xml:space="preserve"> here, stay in here!*</w:t>
      </w:r>
    </w:p>
    <w:p w14:paraId="1D2C82E9" w14:textId="60619751" w:rsidR="00F6735E" w:rsidRDefault="00F6735E" w:rsidP="00F6735E">
      <w:pPr>
        <w:pStyle w:val="ListParagraph"/>
        <w:numPr>
          <w:ilvl w:val="0"/>
          <w:numId w:val="1"/>
        </w:numPr>
      </w:pPr>
      <w:proofErr w:type="gramStart"/>
      <w:r>
        <w:t>Respectfully</w:t>
      </w:r>
      <w:proofErr w:type="gramEnd"/>
      <w:r>
        <w:t xml:space="preserve"> agree to disagree</w:t>
      </w:r>
    </w:p>
    <w:p w14:paraId="5521BEF9" w14:textId="53F32C2D" w:rsidR="00F6735E" w:rsidRDefault="00F6735E" w:rsidP="00F6735E">
      <w:pPr>
        <w:pStyle w:val="ListParagraph"/>
        <w:numPr>
          <w:ilvl w:val="0"/>
          <w:numId w:val="1"/>
        </w:numPr>
      </w:pPr>
      <w:r>
        <w:t>Uplift others and self</w:t>
      </w:r>
    </w:p>
    <w:p w14:paraId="23E13972" w14:textId="77777777" w:rsidR="00F6735E" w:rsidRDefault="00F6735E" w:rsidP="00F6735E">
      <w:pPr>
        <w:pStyle w:val="ListParagraph"/>
        <w:numPr>
          <w:ilvl w:val="0"/>
          <w:numId w:val="1"/>
        </w:numPr>
      </w:pPr>
      <w:r>
        <w:t xml:space="preserve">Be supportive of each other </w:t>
      </w:r>
    </w:p>
    <w:p w14:paraId="0FE9A91B" w14:textId="77777777" w:rsidR="00F6735E" w:rsidRDefault="00F6735E" w:rsidP="00F6735E">
      <w:pPr>
        <w:pStyle w:val="ListParagraph"/>
      </w:pPr>
    </w:p>
    <w:p w14:paraId="1216E442" w14:textId="28719E5A" w:rsidR="00F6735E" w:rsidRDefault="00F6735E" w:rsidP="00F6735E">
      <w:pPr>
        <w:pStyle w:val="ListParagraph"/>
      </w:pPr>
      <w:r>
        <w:t xml:space="preserve">*Dean Fenimore is a mandated reporter </w:t>
      </w:r>
    </w:p>
    <w:sectPr w:rsidR="00F6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24C3"/>
    <w:multiLevelType w:val="hybridMultilevel"/>
    <w:tmpl w:val="C620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812"/>
    <w:multiLevelType w:val="hybridMultilevel"/>
    <w:tmpl w:val="DF36CFE6"/>
    <w:lvl w:ilvl="0" w:tplc="5C72D5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07606">
    <w:abstractNumId w:val="0"/>
  </w:num>
  <w:num w:numId="2" w16cid:durableId="73184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5E"/>
    <w:rsid w:val="00444361"/>
    <w:rsid w:val="006B724D"/>
    <w:rsid w:val="006E1D2D"/>
    <w:rsid w:val="00BC6C3A"/>
    <w:rsid w:val="00E42B19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B0F1"/>
  <w15:chartTrackingRefBased/>
  <w15:docId w15:val="{FF521689-1621-4DA3-A2FD-0DA43E39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Bryn Mawr College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Akirah Fenimore</dc:creator>
  <cp:keywords/>
  <dc:description/>
  <cp:lastModifiedBy>Akirah Fenimore</cp:lastModifiedBy>
  <cp:revision>1</cp:revision>
  <dcterms:created xsi:type="dcterms:W3CDTF">2025-09-04T20:50:00Z</dcterms:created>
  <dcterms:modified xsi:type="dcterms:W3CDTF">2025-09-04T20:53:00Z</dcterms:modified>
</cp:coreProperties>
</file>