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3910" w14:textId="67C9C073" w:rsidR="00ED6B66" w:rsidRDefault="00ED6B66" w:rsidP="002A532C">
      <w:pPr>
        <w:shd w:val="clear" w:color="auto" w:fill="FFFFFF"/>
        <w:tabs>
          <w:tab w:val="num" w:pos="720"/>
        </w:tabs>
        <w:spacing w:before="100" w:beforeAutospacing="1" w:after="100" w:afterAutospacing="1"/>
        <w:ind w:left="720" w:hanging="360"/>
        <w:rPr>
          <w:b/>
          <w:bCs/>
        </w:rPr>
      </w:pPr>
      <w:r>
        <w:rPr>
          <w:b/>
          <w:bCs/>
        </w:rPr>
        <w:t>“Learn the rules like a pro so that you can break them like an artist” -Picasso</w:t>
      </w:r>
    </w:p>
    <w:p w14:paraId="7304CE2F" w14:textId="4CEEB2C0" w:rsidR="00ED6B66" w:rsidRPr="00ED6B66" w:rsidRDefault="00ED6B66" w:rsidP="00ED6B66">
      <w:pPr>
        <w:shd w:val="clear" w:color="auto" w:fill="FFFFFF"/>
        <w:tabs>
          <w:tab w:val="num" w:pos="360"/>
        </w:tabs>
        <w:spacing w:before="100" w:beforeAutospacing="1" w:after="100" w:afterAutospacing="1"/>
        <w:ind w:left="360"/>
      </w:pPr>
      <w:r w:rsidRPr="00ED6B66">
        <w:t>To put it a bit less elegantly than Picasso</w:t>
      </w:r>
      <w:r>
        <w:t xml:space="preserve"> did</w:t>
      </w:r>
      <w:r w:rsidRPr="00ED6B66">
        <w:t xml:space="preserve">, there are certain rules (dare I say a formula?) for a good thesis intro. If you are lost, follow this precisely. If that goes well, then you can start to break some rules in the next draft. </w:t>
      </w:r>
    </w:p>
    <w:p w14:paraId="195D0BE1" w14:textId="704F401F" w:rsidR="00030FA9" w:rsidRPr="00030FA9" w:rsidRDefault="00030FA9" w:rsidP="00030F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33333"/>
        </w:rPr>
      </w:pPr>
      <w:r w:rsidRPr="00030FA9">
        <w:rPr>
          <w:rFonts w:eastAsia="Times New Roman" w:cstheme="minorHAnsi"/>
          <w:b/>
          <w:bCs/>
          <w:color w:val="009933"/>
        </w:rPr>
        <w:t>Move 1</w:t>
      </w:r>
      <w:r w:rsidRPr="00030FA9">
        <w:rPr>
          <w:rFonts w:eastAsia="Times New Roman" w:cstheme="minorHAnsi"/>
          <w:color w:val="333333"/>
        </w:rPr>
        <w:t> establish your territory (say what the topic is about)</w:t>
      </w:r>
      <w:r w:rsidR="00ED6B66">
        <w:rPr>
          <w:rFonts w:eastAsia="Times New Roman" w:cstheme="minorHAnsi"/>
          <w:color w:val="333333"/>
        </w:rPr>
        <w:t xml:space="preserve"> **1.5-</w:t>
      </w:r>
      <w:r w:rsidR="00D900B0">
        <w:rPr>
          <w:rFonts w:eastAsia="Times New Roman" w:cstheme="minorHAnsi"/>
          <w:color w:val="333333"/>
        </w:rPr>
        <w:t>2 pages max**</w:t>
      </w:r>
    </w:p>
    <w:p w14:paraId="219D833E" w14:textId="0F7C67DA" w:rsidR="00030FA9" w:rsidRPr="00030FA9" w:rsidRDefault="00030FA9" w:rsidP="00030FA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33333"/>
        </w:rPr>
      </w:pPr>
      <w:r w:rsidRPr="00030FA9">
        <w:rPr>
          <w:rFonts w:eastAsia="Times New Roman" w:cstheme="minorHAnsi"/>
          <w:b/>
          <w:bCs/>
          <w:color w:val="CC0000"/>
        </w:rPr>
        <w:t>Move 2</w:t>
      </w:r>
      <w:r w:rsidRPr="00030FA9">
        <w:rPr>
          <w:rFonts w:eastAsia="Times New Roman" w:cstheme="minorHAnsi"/>
          <w:color w:val="333333"/>
        </w:rPr>
        <w:t xml:space="preserve"> establish </w:t>
      </w:r>
      <w:r w:rsidR="00ED6B66" w:rsidRPr="00ED6B66">
        <w:rPr>
          <w:rFonts w:eastAsia="Times New Roman" w:cstheme="minorHAnsi"/>
          <w:color w:val="333333"/>
        </w:rPr>
        <w:t>yourself as an expert and a scholar</w:t>
      </w:r>
      <w:r w:rsidRPr="00030FA9">
        <w:rPr>
          <w:rFonts w:eastAsia="Times New Roman" w:cstheme="minorHAnsi"/>
          <w:color w:val="333333"/>
        </w:rPr>
        <w:t xml:space="preserve"> (show </w:t>
      </w:r>
      <w:r w:rsidR="00ED6B66" w:rsidRPr="00ED6B66">
        <w:rPr>
          <w:rFonts w:eastAsia="Times New Roman" w:cstheme="minorHAnsi"/>
          <w:color w:val="333333"/>
        </w:rPr>
        <w:t>the totality and limits of existing research and how</w:t>
      </w:r>
      <w:r w:rsidRPr="00030FA9">
        <w:rPr>
          <w:rFonts w:eastAsia="Times New Roman" w:cstheme="minorHAnsi"/>
          <w:color w:val="333333"/>
        </w:rPr>
        <w:t xml:space="preserve"> </w:t>
      </w:r>
      <w:r w:rsidR="00ED6B66" w:rsidRPr="00ED6B66">
        <w:rPr>
          <w:rFonts w:eastAsia="Times New Roman" w:cstheme="minorHAnsi"/>
          <w:color w:val="333333"/>
        </w:rPr>
        <w:t>YOUR research</w:t>
      </w:r>
      <w:r w:rsidRPr="00030FA9">
        <w:rPr>
          <w:rFonts w:eastAsia="Times New Roman" w:cstheme="minorHAnsi"/>
          <w:color w:val="333333"/>
        </w:rPr>
        <w:t xml:space="preserve"> </w:t>
      </w:r>
      <w:r w:rsidR="00ED6B66" w:rsidRPr="00ED6B66">
        <w:rPr>
          <w:rFonts w:eastAsia="Times New Roman" w:cstheme="minorHAnsi"/>
          <w:color w:val="333333"/>
        </w:rPr>
        <w:t>will add to the conversation</w:t>
      </w:r>
      <w:r w:rsidRPr="00030FA9">
        <w:rPr>
          <w:rFonts w:eastAsia="Times New Roman" w:cstheme="minorHAnsi"/>
          <w:color w:val="333333"/>
        </w:rPr>
        <w:t>)</w:t>
      </w:r>
      <w:r w:rsidR="00D900B0">
        <w:rPr>
          <w:rFonts w:eastAsia="Times New Roman" w:cstheme="minorHAnsi"/>
          <w:color w:val="333333"/>
        </w:rPr>
        <w:t xml:space="preserve"> **6-10 pages**</w:t>
      </w:r>
    </w:p>
    <w:p w14:paraId="6E418FDF" w14:textId="4086FA4A" w:rsidR="00030FA9" w:rsidRPr="00ED6B66" w:rsidRDefault="00030FA9" w:rsidP="00ED6B6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333333"/>
        </w:rPr>
      </w:pPr>
      <w:r w:rsidRPr="00030FA9">
        <w:rPr>
          <w:rFonts w:eastAsia="Times New Roman" w:cstheme="minorHAnsi"/>
          <w:b/>
          <w:bCs/>
          <w:color w:val="993300"/>
        </w:rPr>
        <w:t>Move 3</w:t>
      </w:r>
      <w:r w:rsidRPr="00030FA9">
        <w:rPr>
          <w:rFonts w:eastAsia="Times New Roman" w:cstheme="minorHAnsi"/>
          <w:color w:val="333333"/>
        </w:rPr>
        <w:t> introduce the current research (state the research questions</w:t>
      </w:r>
      <w:r w:rsidR="00150321">
        <w:rPr>
          <w:rFonts w:eastAsia="Times New Roman" w:cstheme="minorHAnsi"/>
          <w:color w:val="333333"/>
        </w:rPr>
        <w:t>; answer them with a compelling analytical statement; introduce the ‘plan of the work’</w:t>
      </w:r>
      <w:r w:rsidR="00D900B0">
        <w:rPr>
          <w:rFonts w:eastAsia="Times New Roman" w:cstheme="minorHAnsi"/>
          <w:color w:val="333333"/>
        </w:rPr>
        <w:t xml:space="preserve"> **2 pages max**</w:t>
      </w:r>
    </w:p>
    <w:p w14:paraId="1DE1AE5B" w14:textId="77777777" w:rsidR="002A532C" w:rsidRDefault="002A532C" w:rsidP="00030FA9">
      <w:pPr>
        <w:shd w:val="clear" w:color="auto" w:fill="FFFFFF"/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333333"/>
        </w:rPr>
      </w:pPr>
    </w:p>
    <w:p w14:paraId="4BBBD502" w14:textId="41E8DFE2" w:rsidR="00030FA9" w:rsidRPr="00030FA9" w:rsidRDefault="002A532C" w:rsidP="00030FA9">
      <w:pPr>
        <w:shd w:val="clear" w:color="auto" w:fill="FFFFFF"/>
        <w:spacing w:before="100" w:beforeAutospacing="1" w:after="100" w:afterAutospacing="1"/>
        <w:outlineLvl w:val="1"/>
        <w:rPr>
          <w:rFonts w:eastAsia="Times New Roman" w:cstheme="minorHAnsi"/>
          <w:b/>
          <w:bCs/>
          <w:color w:val="333333"/>
        </w:rPr>
      </w:pPr>
      <w:r w:rsidRPr="002A532C">
        <w:rPr>
          <w:rFonts w:eastAsia="Times New Roman" w:cstheme="minorHAnsi"/>
          <w:b/>
          <w:bCs/>
          <w:color w:val="333333"/>
        </w:rPr>
        <w:t>Parts of a typical</w:t>
      </w:r>
      <w:r w:rsidR="00030FA9" w:rsidRPr="00030FA9">
        <w:rPr>
          <w:rFonts w:eastAsia="Times New Roman" w:cstheme="minorHAnsi"/>
          <w:b/>
          <w:bCs/>
          <w:color w:val="333333"/>
        </w:rPr>
        <w:t xml:space="preserve"> thesis introduction</w:t>
      </w:r>
      <w:r w:rsidRPr="002A532C">
        <w:rPr>
          <w:rFonts w:eastAsia="Times New Roman" w:cstheme="minorHAnsi"/>
          <w:b/>
          <w:bCs/>
          <w:color w:val="333333"/>
        </w:rPr>
        <w:t>:</w:t>
      </w:r>
    </w:p>
    <w:p w14:paraId="7FE77C3F" w14:textId="625CF564" w:rsidR="00030FA9" w:rsidRPr="00030FA9" w:rsidRDefault="00150321" w:rsidP="00030FA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b/>
          <w:bCs/>
          <w:color w:val="00B050"/>
        </w:rPr>
        <w:t>Hook the reader by making</w:t>
      </w:r>
      <w:r w:rsidR="00030FA9" w:rsidRPr="00ED6B66">
        <w:rPr>
          <w:rFonts w:eastAsia="Times New Roman" w:cstheme="minorHAnsi"/>
          <w:b/>
          <w:bCs/>
          <w:color w:val="00B050"/>
        </w:rPr>
        <w:t xml:space="preserve"> the general topic clear AND compelling.</w:t>
      </w:r>
      <w:r w:rsidR="00030FA9" w:rsidRPr="00ED6B66">
        <w:rPr>
          <w:rFonts w:eastAsia="Times New Roman" w:cstheme="minorHAnsi"/>
          <w:color w:val="00B050"/>
        </w:rPr>
        <w:t xml:space="preserve"> (1/2 - 1 page) </w:t>
      </w:r>
      <w:r w:rsidR="00030FA9" w:rsidRPr="00ED6B66">
        <w:rPr>
          <w:rFonts w:eastAsia="Times New Roman" w:cstheme="minorHAnsi"/>
          <w:color w:val="000000" w:themeColor="text1"/>
        </w:rPr>
        <w:t xml:space="preserve">Give background, </w:t>
      </w:r>
      <w:r>
        <w:rPr>
          <w:rFonts w:eastAsia="Times New Roman" w:cstheme="minorHAnsi"/>
          <w:color w:val="000000" w:themeColor="text1"/>
        </w:rPr>
        <w:t>scope and importance of the topic - b</w:t>
      </w:r>
      <w:r w:rsidR="00030FA9" w:rsidRPr="00ED6B66">
        <w:rPr>
          <w:rFonts w:eastAsia="Times New Roman" w:cstheme="minorHAnsi"/>
          <w:color w:val="000000" w:themeColor="text1"/>
        </w:rPr>
        <w:t>ut select details in such a way that the reader starts to think ‘wow, their sense of problem really IS a problem’ (could be intellectual, could be real-</w:t>
      </w:r>
      <w:proofErr w:type="gramStart"/>
      <w:r w:rsidR="00030FA9" w:rsidRPr="00ED6B66">
        <w:rPr>
          <w:rFonts w:eastAsia="Times New Roman" w:cstheme="minorHAnsi"/>
          <w:color w:val="000000" w:themeColor="text1"/>
        </w:rPr>
        <w:t>world)…</w:t>
      </w:r>
      <w:proofErr w:type="gramEnd"/>
      <w:r w:rsidR="00030FA9" w:rsidRPr="00ED6B66">
        <w:rPr>
          <w:rFonts w:eastAsia="Times New Roman" w:cstheme="minorHAnsi"/>
          <w:color w:val="000000" w:themeColor="text1"/>
        </w:rPr>
        <w:t xml:space="preserve"> or, put a bit less dramatically ‘This thing that they are curious about… now that they mention it, I’m curious, too!’</w:t>
      </w:r>
    </w:p>
    <w:p w14:paraId="313A7847" w14:textId="5B768324" w:rsidR="00030FA9" w:rsidRPr="00ED6B66" w:rsidRDefault="00030FA9" w:rsidP="00030FA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 w:themeColor="text1"/>
          <w:u w:val="single"/>
        </w:rPr>
      </w:pPr>
      <w:r w:rsidRPr="00D900B0">
        <w:rPr>
          <w:rFonts w:eastAsia="Times New Roman" w:cstheme="minorHAnsi"/>
          <w:b/>
          <w:bCs/>
          <w:color w:val="00B050"/>
        </w:rPr>
        <w:t xml:space="preserve">Give us a </w:t>
      </w:r>
      <w:r w:rsidR="003F09AD">
        <w:rPr>
          <w:rFonts w:eastAsia="Times New Roman" w:cstheme="minorHAnsi"/>
          <w:b/>
          <w:bCs/>
          <w:color w:val="00B050"/>
        </w:rPr>
        <w:t>GLIMPSE</w:t>
      </w:r>
      <w:r w:rsidRPr="00D900B0">
        <w:rPr>
          <w:rFonts w:eastAsia="Times New Roman" w:cstheme="minorHAnsi"/>
          <w:b/>
          <w:bCs/>
          <w:color w:val="00B050"/>
        </w:rPr>
        <w:t xml:space="preserve"> of the ‘gap.’ </w:t>
      </w:r>
      <w:r w:rsidR="00ED6B66" w:rsidRPr="00D900B0">
        <w:rPr>
          <w:rFonts w:eastAsia="Times New Roman" w:cstheme="minorHAnsi"/>
          <w:b/>
          <w:bCs/>
          <w:color w:val="00B050"/>
        </w:rPr>
        <w:t>(</w:t>
      </w:r>
      <w:proofErr w:type="gramStart"/>
      <w:r w:rsidR="00ED6B66" w:rsidRPr="00D900B0">
        <w:rPr>
          <w:rFonts w:eastAsia="Times New Roman" w:cstheme="minorHAnsi"/>
          <w:b/>
          <w:bCs/>
          <w:color w:val="00B050"/>
        </w:rPr>
        <w:t>one</w:t>
      </w:r>
      <w:proofErr w:type="gramEnd"/>
      <w:r w:rsidR="00ED6B66" w:rsidRPr="00D900B0">
        <w:rPr>
          <w:rFonts w:eastAsia="Times New Roman" w:cstheme="minorHAnsi"/>
          <w:b/>
          <w:bCs/>
          <w:color w:val="00B050"/>
        </w:rPr>
        <w:t xml:space="preserve"> </w:t>
      </w:r>
      <w:r w:rsidR="003F09AD">
        <w:rPr>
          <w:rFonts w:eastAsia="Times New Roman" w:cstheme="minorHAnsi"/>
          <w:b/>
          <w:bCs/>
          <w:color w:val="00B050"/>
        </w:rPr>
        <w:t xml:space="preserve">SHORT </w:t>
      </w:r>
      <w:r w:rsidR="00ED6B66" w:rsidRPr="00D900B0">
        <w:rPr>
          <w:rFonts w:eastAsia="Times New Roman" w:cstheme="minorHAnsi"/>
          <w:b/>
          <w:bCs/>
          <w:color w:val="00B050"/>
        </w:rPr>
        <w:t>paragraph)</w:t>
      </w:r>
      <w:r w:rsidR="00ED6B66" w:rsidRPr="002F512F">
        <w:rPr>
          <w:rFonts w:eastAsia="Times New Roman" w:cstheme="minorHAnsi"/>
          <w:color w:val="00B050"/>
        </w:rPr>
        <w:t xml:space="preserve"> </w:t>
      </w:r>
      <w:r w:rsidRPr="00ED6B66">
        <w:rPr>
          <w:rFonts w:eastAsia="Times New Roman" w:cstheme="minorHAnsi"/>
          <w:color w:val="000000" w:themeColor="text1"/>
        </w:rPr>
        <w:t>This is the three-sentence version of what comes next: people have studied factors X and Y as influential, but there is just not enough info out there on Z</w:t>
      </w:r>
    </w:p>
    <w:p w14:paraId="71C4F166" w14:textId="76F78C61" w:rsidR="002A532C" w:rsidRPr="002A532C" w:rsidRDefault="00030FA9" w:rsidP="002A532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 w:themeColor="text1"/>
        </w:rPr>
      </w:pPr>
      <w:r w:rsidRPr="002F512F">
        <w:rPr>
          <w:rFonts w:eastAsia="Times New Roman" w:cstheme="minorHAnsi"/>
          <w:b/>
          <w:bCs/>
          <w:color w:val="00B050"/>
        </w:rPr>
        <w:t xml:space="preserve">Research to the rescue! </w:t>
      </w:r>
      <w:r w:rsidR="00ED6B66" w:rsidRPr="002F512F">
        <w:rPr>
          <w:rFonts w:eastAsia="Times New Roman" w:cstheme="minorHAnsi"/>
          <w:b/>
          <w:bCs/>
          <w:color w:val="00B050"/>
        </w:rPr>
        <w:t>(</w:t>
      </w:r>
      <w:proofErr w:type="gramStart"/>
      <w:r w:rsidR="00ED6B66" w:rsidRPr="002F512F">
        <w:rPr>
          <w:rFonts w:eastAsia="Times New Roman" w:cstheme="minorHAnsi"/>
          <w:b/>
          <w:bCs/>
          <w:color w:val="00B050"/>
        </w:rPr>
        <w:t>one</w:t>
      </w:r>
      <w:proofErr w:type="gramEnd"/>
      <w:r w:rsidR="00ED6B66" w:rsidRPr="002F512F">
        <w:rPr>
          <w:rFonts w:eastAsia="Times New Roman" w:cstheme="minorHAnsi"/>
          <w:b/>
          <w:bCs/>
          <w:color w:val="00B050"/>
        </w:rPr>
        <w:t xml:space="preserve"> paragraph)</w:t>
      </w:r>
      <w:r w:rsidR="002F512F">
        <w:rPr>
          <w:rFonts w:eastAsia="Times New Roman" w:cstheme="minorHAnsi"/>
          <w:color w:val="00B050"/>
        </w:rPr>
        <w:t xml:space="preserve"> </w:t>
      </w:r>
      <w:r w:rsidRPr="00ED6B66">
        <w:rPr>
          <w:rFonts w:eastAsia="Times New Roman" w:cstheme="minorHAnsi"/>
          <w:color w:val="000000" w:themeColor="text1"/>
        </w:rPr>
        <w:t xml:space="preserve">“In this project, I will…” or something so glaringly obvious. </w:t>
      </w:r>
      <w:r w:rsidR="00150321">
        <w:rPr>
          <w:rFonts w:eastAsia="Times New Roman" w:cstheme="minorHAnsi"/>
          <w:color w:val="000000" w:themeColor="text1"/>
        </w:rPr>
        <w:t xml:space="preserve">Assure the reader that you will, indeed, fill the gap. </w:t>
      </w:r>
      <w:r w:rsidRPr="00ED6B66">
        <w:rPr>
          <w:rFonts w:eastAsia="Times New Roman" w:cstheme="minorHAnsi"/>
          <w:color w:val="000000" w:themeColor="text1"/>
        </w:rPr>
        <w:t>D</w:t>
      </w:r>
      <w:r w:rsidRPr="00030FA9">
        <w:rPr>
          <w:rFonts w:eastAsia="Times New Roman" w:cstheme="minorHAnsi"/>
          <w:color w:val="000000" w:themeColor="text1"/>
        </w:rPr>
        <w:t xml:space="preserve">efine the terms and scope of </w:t>
      </w:r>
      <w:r w:rsidRPr="00ED6B66">
        <w:rPr>
          <w:rFonts w:eastAsia="Times New Roman" w:cstheme="minorHAnsi"/>
          <w:color w:val="000000" w:themeColor="text1"/>
        </w:rPr>
        <w:t>your</w:t>
      </w:r>
      <w:r w:rsidRPr="00030FA9">
        <w:rPr>
          <w:rFonts w:eastAsia="Times New Roman" w:cstheme="minorHAnsi"/>
          <w:color w:val="000000" w:themeColor="text1"/>
        </w:rPr>
        <w:t xml:space="preserve"> topic</w:t>
      </w:r>
      <w:r w:rsidRPr="00ED6B66">
        <w:rPr>
          <w:rFonts w:eastAsia="Times New Roman" w:cstheme="minorHAnsi"/>
          <w:color w:val="000000" w:themeColor="text1"/>
        </w:rPr>
        <w:t xml:space="preserve"> so that the reader knows </w:t>
      </w:r>
      <w:r w:rsidR="00ED6B66" w:rsidRPr="00ED6B66">
        <w:rPr>
          <w:rFonts w:eastAsia="Times New Roman" w:cstheme="minorHAnsi"/>
          <w:color w:val="000000" w:themeColor="text1"/>
        </w:rPr>
        <w:t xml:space="preserve">what is coming! </w:t>
      </w:r>
    </w:p>
    <w:p w14:paraId="6E968AE0" w14:textId="3A441C8B" w:rsidR="00030FA9" w:rsidRPr="00030FA9" w:rsidRDefault="00030FA9" w:rsidP="00030FA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 w:themeColor="text1"/>
        </w:rPr>
      </w:pPr>
      <w:r w:rsidRPr="00150321">
        <w:rPr>
          <w:rFonts w:eastAsia="Times New Roman" w:cstheme="minorHAnsi"/>
          <w:b/>
          <w:bCs/>
          <w:color w:val="FF0000"/>
        </w:rPr>
        <w:t>P</w:t>
      </w:r>
      <w:r w:rsidRPr="00030FA9">
        <w:rPr>
          <w:rFonts w:eastAsia="Times New Roman" w:cstheme="minorHAnsi"/>
          <w:b/>
          <w:bCs/>
          <w:color w:val="FF0000"/>
        </w:rPr>
        <w:t>rovide a review of the literature related to the topic</w:t>
      </w:r>
      <w:r w:rsidR="00150321">
        <w:rPr>
          <w:rFonts w:eastAsia="Times New Roman" w:cstheme="minorHAnsi"/>
          <w:b/>
          <w:bCs/>
          <w:color w:val="FF0000"/>
        </w:rPr>
        <w:t xml:space="preserve"> </w:t>
      </w:r>
      <w:r w:rsidR="00150321">
        <w:rPr>
          <w:rFonts w:eastAsia="Times New Roman" w:cstheme="minorHAnsi"/>
          <w:color w:val="000000" w:themeColor="text1"/>
        </w:rPr>
        <w:t>Subheadings will be your friend! So will good topic sentences. The topic sentence of each paragraph should give us a summary of what’s to come</w:t>
      </w:r>
      <w:r w:rsidR="003F09AD">
        <w:rPr>
          <w:rFonts w:eastAsia="Times New Roman" w:cstheme="minorHAnsi"/>
          <w:color w:val="000000" w:themeColor="text1"/>
        </w:rPr>
        <w:t xml:space="preserve">. Then, your lit review will be as dense as you can make it. The ‘souffle model’ will talk a LOT about one source, with longish quotations and annotated-bib style summary. That’s not ideal, but </w:t>
      </w:r>
      <w:proofErr w:type="spellStart"/>
      <w:r w:rsidR="003F09AD">
        <w:rPr>
          <w:rFonts w:eastAsia="Times New Roman" w:cstheme="minorHAnsi"/>
          <w:color w:val="000000" w:themeColor="text1"/>
        </w:rPr>
        <w:t>its</w:t>
      </w:r>
      <w:proofErr w:type="spellEnd"/>
      <w:r w:rsidR="003F09AD">
        <w:rPr>
          <w:rFonts w:eastAsia="Times New Roman" w:cstheme="minorHAnsi"/>
          <w:color w:val="000000" w:themeColor="text1"/>
        </w:rPr>
        <w:t xml:space="preserve"> often a good first step. The ‘brownie model’ will pack a bunch of delicious sources into one paragraph, and the paragraph will read like a declaration of fact with few quotations and lots of parenthetical references. Look at published articles for examples of this.  </w:t>
      </w:r>
    </w:p>
    <w:p w14:paraId="6515EDEB" w14:textId="153E6CA0" w:rsidR="00933024" w:rsidRPr="00030FA9" w:rsidRDefault="003F09AD" w:rsidP="002A532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color w:val="FF0000"/>
        </w:rPr>
      </w:pPr>
      <w:r w:rsidRPr="003F09AD">
        <w:rPr>
          <w:rFonts w:eastAsia="Times New Roman" w:cstheme="minorHAnsi"/>
          <w:b/>
          <w:bCs/>
          <w:color w:val="FF0000"/>
        </w:rPr>
        <w:t>E</w:t>
      </w:r>
      <w:r w:rsidR="00030FA9" w:rsidRPr="00030FA9">
        <w:rPr>
          <w:rFonts w:eastAsia="Times New Roman" w:cstheme="minorHAnsi"/>
          <w:b/>
          <w:bCs/>
          <w:color w:val="FF0000"/>
        </w:rPr>
        <w:t xml:space="preserve">valuate the current situation </w:t>
      </w:r>
      <w:r>
        <w:rPr>
          <w:rFonts w:eastAsia="Times New Roman" w:cstheme="minorHAnsi"/>
          <w:b/>
          <w:bCs/>
          <w:color w:val="FF0000"/>
        </w:rPr>
        <w:t xml:space="preserve">(real-world and/or academic) </w:t>
      </w:r>
      <w:r w:rsidR="00030FA9" w:rsidRPr="00030FA9">
        <w:rPr>
          <w:rFonts w:eastAsia="Times New Roman" w:cstheme="minorHAnsi"/>
          <w:b/>
          <w:bCs/>
          <w:color w:val="FF0000"/>
        </w:rPr>
        <w:t xml:space="preserve">and </w:t>
      </w:r>
      <w:r w:rsidR="00933024">
        <w:rPr>
          <w:rFonts w:eastAsia="Times New Roman" w:cstheme="minorHAnsi"/>
          <w:b/>
          <w:bCs/>
          <w:color w:val="FF0000"/>
        </w:rPr>
        <w:t xml:space="preserve">insert yourself into the conversation </w:t>
      </w:r>
      <w:r w:rsidR="00933024" w:rsidRPr="00933024">
        <w:rPr>
          <w:rFonts w:eastAsia="Times New Roman" w:cstheme="minorHAnsi"/>
          <w:color w:val="000000" w:themeColor="text1"/>
        </w:rPr>
        <w:t>Based on this literature review, what are the sorts of things</w:t>
      </w:r>
      <w:r w:rsidR="00933024">
        <w:rPr>
          <w:rFonts w:eastAsia="Times New Roman" w:cstheme="minorHAnsi"/>
          <w:color w:val="000000" w:themeColor="text1"/>
        </w:rPr>
        <w:t>/factors</w:t>
      </w:r>
      <w:r w:rsidR="00933024" w:rsidRPr="00933024">
        <w:rPr>
          <w:rFonts w:eastAsia="Times New Roman" w:cstheme="minorHAnsi"/>
          <w:color w:val="000000" w:themeColor="text1"/>
        </w:rPr>
        <w:t xml:space="preserve"> that you are going to examine as important</w:t>
      </w:r>
      <w:r w:rsidR="00933024">
        <w:rPr>
          <w:rFonts w:eastAsia="Times New Roman" w:cstheme="minorHAnsi"/>
          <w:color w:val="000000" w:themeColor="text1"/>
        </w:rPr>
        <w:t>. (We don’t typically have ‘</w:t>
      </w:r>
      <w:proofErr w:type="gramStart"/>
      <w:r w:rsidR="00933024">
        <w:rPr>
          <w:rFonts w:eastAsia="Times New Roman" w:cstheme="minorHAnsi"/>
          <w:color w:val="000000" w:themeColor="text1"/>
        </w:rPr>
        <w:t>hypotheses’</w:t>
      </w:r>
      <w:proofErr w:type="gramEnd"/>
      <w:r w:rsidR="00933024">
        <w:rPr>
          <w:rFonts w:eastAsia="Times New Roman" w:cstheme="minorHAnsi"/>
          <w:color w:val="000000" w:themeColor="text1"/>
        </w:rPr>
        <w:t xml:space="preserve"> but the inductive equivalent, which is something like the lens or filter you plan to use). </w:t>
      </w:r>
      <w:r w:rsidRPr="00933024">
        <w:rPr>
          <w:rFonts w:eastAsia="Times New Roman" w:cstheme="minorHAnsi"/>
          <w:b/>
          <w:bCs/>
          <w:color w:val="000000" w:themeColor="text1"/>
        </w:rPr>
        <w:t xml:space="preserve"> </w:t>
      </w:r>
      <w:r>
        <w:rPr>
          <w:rFonts w:eastAsia="Times New Roman" w:cstheme="minorHAnsi"/>
          <w:color w:val="000000" w:themeColor="text1"/>
        </w:rPr>
        <w:t xml:space="preserve">Go deeper on the gap (location based? Research hasn’t caught up with </w:t>
      </w:r>
      <w:proofErr w:type="gramStart"/>
      <w:r>
        <w:rPr>
          <w:rFonts w:eastAsia="Times New Roman" w:cstheme="minorHAnsi"/>
          <w:color w:val="000000" w:themeColor="text1"/>
        </w:rPr>
        <w:t>reality?</w:t>
      </w:r>
      <w:proofErr w:type="gramEnd"/>
      <w:r>
        <w:rPr>
          <w:rFonts w:eastAsia="Times New Roman" w:cstheme="minorHAnsi"/>
          <w:color w:val="000000" w:themeColor="text1"/>
        </w:rPr>
        <w:t xml:space="preserve"> Nobody is putting these two things together?)</w:t>
      </w:r>
      <w:r w:rsidR="00933024">
        <w:rPr>
          <w:rFonts w:eastAsia="Times New Roman" w:cstheme="minorHAnsi"/>
          <w:color w:val="000000" w:themeColor="text1"/>
        </w:rPr>
        <w:t xml:space="preserve"> and make sure we know that your research is up to the task of filling it.</w:t>
      </w:r>
    </w:p>
    <w:p w14:paraId="3299E5A8" w14:textId="0EB8E2D4" w:rsidR="00030FA9" w:rsidRPr="00030FA9" w:rsidRDefault="00933024" w:rsidP="00030FA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</w:rPr>
      </w:pPr>
      <w:r w:rsidRPr="00933024">
        <w:rPr>
          <w:rFonts w:eastAsia="Times New Roman" w:cstheme="minorHAnsi"/>
          <w:b/>
          <w:bCs/>
          <w:color w:val="833C0B" w:themeColor="accent2" w:themeShade="80"/>
        </w:rPr>
        <w:lastRenderedPageBreak/>
        <w:t>S</w:t>
      </w:r>
      <w:r w:rsidR="00030FA9" w:rsidRPr="00030FA9">
        <w:rPr>
          <w:rFonts w:eastAsia="Times New Roman" w:cstheme="minorHAnsi"/>
          <w:b/>
          <w:bCs/>
          <w:color w:val="833C0B" w:themeColor="accent2" w:themeShade="80"/>
        </w:rPr>
        <w:t>tate the research problem/ questions</w:t>
      </w:r>
      <w:r>
        <w:rPr>
          <w:rFonts w:eastAsia="Times New Roman" w:cstheme="minorHAnsi"/>
          <w:b/>
          <w:bCs/>
          <w:color w:val="833C0B" w:themeColor="accent2" w:themeShade="80"/>
        </w:rPr>
        <w:t xml:space="preserve"> </w:t>
      </w:r>
      <w:r w:rsidRPr="002A532C">
        <w:rPr>
          <w:rFonts w:eastAsia="Times New Roman" w:cstheme="minorHAnsi"/>
        </w:rPr>
        <w:t>You don’t want to be repetitive from point three, but it might be helpful to formally state a research question in a more developed way than you did early on</w:t>
      </w:r>
    </w:p>
    <w:p w14:paraId="0BF952E1" w14:textId="6F536FF2" w:rsidR="00D900B0" w:rsidRPr="00030FA9" w:rsidRDefault="00D900B0" w:rsidP="00D900B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</w:rPr>
      </w:pPr>
      <w:r w:rsidRPr="00D24B0C">
        <w:rPr>
          <w:rFonts w:eastAsia="Times New Roman" w:cstheme="minorHAnsi"/>
          <w:b/>
          <w:bCs/>
          <w:color w:val="833C0B" w:themeColor="accent2" w:themeShade="80"/>
        </w:rPr>
        <w:t>O</w:t>
      </w:r>
      <w:r w:rsidRPr="00030FA9">
        <w:rPr>
          <w:rFonts w:eastAsia="Times New Roman" w:cstheme="minorHAnsi"/>
          <w:b/>
          <w:bCs/>
          <w:color w:val="833C0B" w:themeColor="accent2" w:themeShade="80"/>
        </w:rPr>
        <w:t>utline the methodology</w:t>
      </w:r>
      <w:r w:rsidR="00933024" w:rsidRPr="00D24B0C">
        <w:rPr>
          <w:rFonts w:eastAsia="Times New Roman" w:cstheme="minorHAnsi"/>
          <w:b/>
          <w:bCs/>
          <w:color w:val="833C0B" w:themeColor="accent2" w:themeShade="80"/>
        </w:rPr>
        <w:t xml:space="preserve"> </w:t>
      </w:r>
      <w:r w:rsidR="00933024" w:rsidRPr="002A532C">
        <w:rPr>
          <w:rFonts w:eastAsia="Times New Roman" w:cstheme="minorHAnsi"/>
        </w:rPr>
        <w:t xml:space="preserve">Be specific (interviews with X number of planners) but not overly specific – remember, you can include an appendix if you think, for example, demographic factors of interviewees are important. </w:t>
      </w:r>
    </w:p>
    <w:p w14:paraId="732B1F29" w14:textId="16D9FEBC" w:rsidR="005D68E9" w:rsidRPr="002A532C" w:rsidRDefault="00933024" w:rsidP="00933024">
      <w:pPr>
        <w:pStyle w:val="ListParagraph"/>
        <w:numPr>
          <w:ilvl w:val="0"/>
          <w:numId w:val="2"/>
        </w:numPr>
        <w:rPr>
          <w:rFonts w:cstheme="minorHAnsi"/>
          <w:b/>
          <w:bCs/>
          <w:color w:val="833C0B" w:themeColor="accent2" w:themeShade="80"/>
        </w:rPr>
      </w:pPr>
      <w:r w:rsidRPr="002A532C">
        <w:rPr>
          <w:rFonts w:cstheme="minorHAnsi"/>
          <w:b/>
          <w:bCs/>
          <w:color w:val="833C0B" w:themeColor="accent2" w:themeShade="80"/>
        </w:rPr>
        <w:t>Give your reader a chapter-by-chapter plan</w:t>
      </w:r>
      <w:r w:rsidR="002A532C">
        <w:rPr>
          <w:rFonts w:cstheme="minorHAnsi"/>
          <w:b/>
          <w:bCs/>
          <w:color w:val="833C0B" w:themeColor="accent2" w:themeShade="80"/>
        </w:rPr>
        <w:t xml:space="preserve"> </w:t>
      </w:r>
      <w:r w:rsidR="002A532C">
        <w:rPr>
          <w:rFonts w:cstheme="minorHAnsi"/>
        </w:rPr>
        <w:t xml:space="preserve">This might be 1-2 paragraphs. You are essentially writing a mini abstract for each empirical chapter. </w:t>
      </w:r>
    </w:p>
    <w:p w14:paraId="440E2626" w14:textId="1346EB5D" w:rsidR="002A532C" w:rsidRDefault="002A532C" w:rsidP="002A532C">
      <w:pPr>
        <w:rPr>
          <w:rFonts w:cstheme="minorHAnsi"/>
        </w:rPr>
      </w:pPr>
    </w:p>
    <w:p w14:paraId="22C00410" w14:textId="0A354B33" w:rsidR="002A532C" w:rsidRDefault="002A532C" w:rsidP="002A532C">
      <w:pPr>
        <w:rPr>
          <w:rFonts w:cstheme="minorHAnsi"/>
        </w:rPr>
      </w:pPr>
    </w:p>
    <w:p w14:paraId="39928BB1" w14:textId="77777777" w:rsidR="002A532C" w:rsidRDefault="002A532C" w:rsidP="002A532C">
      <w:pPr>
        <w:rPr>
          <w:rFonts w:cstheme="minorHAnsi"/>
        </w:rPr>
      </w:pPr>
    </w:p>
    <w:p w14:paraId="503CBAC6" w14:textId="2D53E839" w:rsidR="002A532C" w:rsidRDefault="002A532C" w:rsidP="002A532C">
      <w:pPr>
        <w:rPr>
          <w:rFonts w:cstheme="minorHAnsi"/>
        </w:rPr>
      </w:pPr>
      <w:r>
        <w:rPr>
          <w:rFonts w:cstheme="minorHAnsi"/>
        </w:rPr>
        <w:t>Hooray! Now, if all has gone to plan…</w:t>
      </w:r>
    </w:p>
    <w:p w14:paraId="6277C7F7" w14:textId="77777777" w:rsidR="002A532C" w:rsidRDefault="002A532C" w:rsidP="002A532C">
      <w:pPr>
        <w:rPr>
          <w:rFonts w:cstheme="minorHAnsi"/>
        </w:rPr>
      </w:pPr>
    </w:p>
    <w:p w14:paraId="6F15D23D" w14:textId="77777777" w:rsidR="002A532C" w:rsidRPr="002A532C" w:rsidRDefault="002A532C" w:rsidP="002A532C">
      <w:pPr>
        <w:pStyle w:val="ListParagraph"/>
        <w:numPr>
          <w:ilvl w:val="0"/>
          <w:numId w:val="3"/>
        </w:numPr>
        <w:rPr>
          <w:rFonts w:cstheme="minorHAnsi"/>
        </w:rPr>
      </w:pPr>
      <w:r w:rsidRPr="002A532C">
        <w:rPr>
          <w:rFonts w:cstheme="minorHAnsi"/>
        </w:rPr>
        <w:t>I am excited to keep reading, and…</w:t>
      </w:r>
    </w:p>
    <w:p w14:paraId="22F850A6" w14:textId="77777777" w:rsidR="002A532C" w:rsidRPr="002A532C" w:rsidRDefault="002A532C" w:rsidP="002A532C">
      <w:pPr>
        <w:pStyle w:val="ListParagraph"/>
        <w:numPr>
          <w:ilvl w:val="0"/>
          <w:numId w:val="3"/>
        </w:numPr>
        <w:rPr>
          <w:rFonts w:cstheme="minorHAnsi"/>
        </w:rPr>
      </w:pPr>
      <w:r w:rsidRPr="002A532C">
        <w:rPr>
          <w:rFonts w:cstheme="minorHAnsi"/>
        </w:rPr>
        <w:t>I trust that you are the expert to lead me to some wisdom, and…</w:t>
      </w:r>
    </w:p>
    <w:p w14:paraId="2B82CE01" w14:textId="3D52D2EB" w:rsidR="002A532C" w:rsidRPr="002A532C" w:rsidRDefault="002A532C" w:rsidP="002A532C">
      <w:pPr>
        <w:pStyle w:val="ListParagraph"/>
        <w:numPr>
          <w:ilvl w:val="0"/>
          <w:numId w:val="3"/>
        </w:numPr>
        <w:rPr>
          <w:rFonts w:cstheme="minorHAnsi"/>
        </w:rPr>
      </w:pPr>
      <w:r w:rsidRPr="002A532C">
        <w:rPr>
          <w:rFonts w:cstheme="minorHAnsi"/>
        </w:rPr>
        <w:t>I know what to expect in the pages to come, and…</w:t>
      </w:r>
    </w:p>
    <w:p w14:paraId="35D8B7DB" w14:textId="0BD2A801" w:rsidR="002A532C" w:rsidRPr="002A532C" w:rsidRDefault="002A532C" w:rsidP="002A532C">
      <w:pPr>
        <w:pStyle w:val="ListParagraph"/>
        <w:numPr>
          <w:ilvl w:val="0"/>
          <w:numId w:val="3"/>
        </w:numPr>
        <w:rPr>
          <w:rFonts w:cstheme="minorHAnsi"/>
          <w:b/>
          <w:bCs/>
          <w:color w:val="833C0B" w:themeColor="accent2" w:themeShade="80"/>
        </w:rPr>
      </w:pPr>
      <w:r w:rsidRPr="002A532C">
        <w:rPr>
          <w:rFonts w:cstheme="minorHAnsi"/>
        </w:rPr>
        <w:t xml:space="preserve">I know why it’s important that I do indeed read your thesis! </w:t>
      </w:r>
    </w:p>
    <w:sectPr w:rsidR="002A532C" w:rsidRPr="002A532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9EF5" w14:textId="77777777" w:rsidR="002904CC" w:rsidRDefault="002904CC" w:rsidP="00ED6B66">
      <w:r>
        <w:separator/>
      </w:r>
    </w:p>
  </w:endnote>
  <w:endnote w:type="continuationSeparator" w:id="0">
    <w:p w14:paraId="5326C0E4" w14:textId="77777777" w:rsidR="002904CC" w:rsidRDefault="002904CC" w:rsidP="00ED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9673" w14:textId="1F4C80B7" w:rsidR="00ED6B66" w:rsidRDefault="00ED6B66">
    <w:pPr>
      <w:pStyle w:val="Footer"/>
    </w:pPr>
    <w:r>
      <w:t xml:space="preserve">Adapted with </w:t>
    </w:r>
    <w:r w:rsidR="00D24B0C">
      <w:t xml:space="preserve">a whole lot of </w:t>
    </w:r>
    <w:r>
      <w:t xml:space="preserve">changes from: </w:t>
    </w:r>
    <w:r w:rsidRPr="00ED6B66">
      <w:t>https://www.student.unsw.edu.au/introductions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3F35" w14:textId="77777777" w:rsidR="002904CC" w:rsidRDefault="002904CC" w:rsidP="00ED6B66">
      <w:r>
        <w:separator/>
      </w:r>
    </w:p>
  </w:footnote>
  <w:footnote w:type="continuationSeparator" w:id="0">
    <w:p w14:paraId="77988CAC" w14:textId="77777777" w:rsidR="002904CC" w:rsidRDefault="002904CC" w:rsidP="00ED6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3B03" w14:textId="77777777" w:rsidR="00ED6B66" w:rsidRDefault="00ED6B66" w:rsidP="00ED6B66">
    <w:pPr>
      <w:shd w:val="clear" w:color="auto" w:fill="FFFFFF"/>
      <w:tabs>
        <w:tab w:val="num" w:pos="720"/>
      </w:tabs>
      <w:spacing w:before="100" w:beforeAutospacing="1" w:after="100" w:afterAutospacing="1"/>
      <w:ind w:left="720" w:hanging="360"/>
      <w:jc w:val="center"/>
      <w:rPr>
        <w:b/>
        <w:bCs/>
      </w:rPr>
    </w:pPr>
    <w:r>
      <w:rPr>
        <w:b/>
        <w:bCs/>
      </w:rPr>
      <w:t>Rules of a Typical</w:t>
    </w:r>
    <w:r w:rsidRPr="00ED6B66">
      <w:rPr>
        <w:b/>
        <w:bCs/>
      </w:rPr>
      <w:t xml:space="preserve"> Thesis Introduction</w:t>
    </w:r>
  </w:p>
  <w:p w14:paraId="20722DB2" w14:textId="77777777" w:rsidR="00ED6B66" w:rsidRDefault="00ED6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1192E"/>
    <w:multiLevelType w:val="multilevel"/>
    <w:tmpl w:val="4AAC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C092D"/>
    <w:multiLevelType w:val="hybridMultilevel"/>
    <w:tmpl w:val="7EB8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B5072"/>
    <w:multiLevelType w:val="multilevel"/>
    <w:tmpl w:val="EA70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9680544">
    <w:abstractNumId w:val="0"/>
  </w:num>
  <w:num w:numId="2" w16cid:durableId="151875442">
    <w:abstractNumId w:val="2"/>
  </w:num>
  <w:num w:numId="3" w16cid:durableId="237789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A9"/>
    <w:rsid w:val="00030FA9"/>
    <w:rsid w:val="00085EA1"/>
    <w:rsid w:val="00150321"/>
    <w:rsid w:val="002904CC"/>
    <w:rsid w:val="002A532C"/>
    <w:rsid w:val="002F512F"/>
    <w:rsid w:val="003F09AD"/>
    <w:rsid w:val="005D68E9"/>
    <w:rsid w:val="00933024"/>
    <w:rsid w:val="00D24B0C"/>
    <w:rsid w:val="00D900B0"/>
    <w:rsid w:val="00E51C69"/>
    <w:rsid w:val="00EA49DD"/>
    <w:rsid w:val="00E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C4B61"/>
  <w15:chartTrackingRefBased/>
  <w15:docId w15:val="{7D55D92D-1AE8-534D-91A3-22EAFCBE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0F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0FA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F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ove1">
    <w:name w:val="move1"/>
    <w:basedOn w:val="DefaultParagraphFont"/>
    <w:rsid w:val="00030FA9"/>
  </w:style>
  <w:style w:type="character" w:customStyle="1" w:styleId="move2">
    <w:name w:val="move2"/>
    <w:basedOn w:val="DefaultParagraphFont"/>
    <w:rsid w:val="00030FA9"/>
  </w:style>
  <w:style w:type="character" w:customStyle="1" w:styleId="move3">
    <w:name w:val="move3"/>
    <w:basedOn w:val="DefaultParagraphFont"/>
    <w:rsid w:val="00030FA9"/>
  </w:style>
  <w:style w:type="paragraph" w:styleId="Header">
    <w:name w:val="header"/>
    <w:basedOn w:val="Normal"/>
    <w:link w:val="HeaderChar"/>
    <w:uiPriority w:val="99"/>
    <w:unhideWhenUsed/>
    <w:rsid w:val="00ED6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B66"/>
  </w:style>
  <w:style w:type="paragraph" w:styleId="Footer">
    <w:name w:val="footer"/>
    <w:basedOn w:val="Normal"/>
    <w:link w:val="FooterChar"/>
    <w:uiPriority w:val="99"/>
    <w:unhideWhenUsed/>
    <w:rsid w:val="00ED6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B66"/>
  </w:style>
  <w:style w:type="paragraph" w:styleId="ListParagraph">
    <w:name w:val="List Paragraph"/>
    <w:basedOn w:val="Normal"/>
    <w:uiPriority w:val="34"/>
    <w:qFormat/>
    <w:rsid w:val="00933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 Restrepo</dc:creator>
  <cp:keywords/>
  <dc:description/>
  <cp:lastModifiedBy>Lauren H Restrepo</cp:lastModifiedBy>
  <cp:revision>5</cp:revision>
  <dcterms:created xsi:type="dcterms:W3CDTF">2022-09-21T18:45:00Z</dcterms:created>
  <dcterms:modified xsi:type="dcterms:W3CDTF">2022-09-22T13:34:00Z</dcterms:modified>
</cp:coreProperties>
</file>