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EED697" w14:textId="15D922B7" w:rsidR="007625C4" w:rsidRDefault="00D20B23" w:rsidP="00A46547">
      <w:pPr>
        <w:pStyle w:val="Heading1"/>
        <w:jc w:val="center"/>
        <w:rPr>
          <w:sz w:val="24"/>
          <w:szCs w:val="24"/>
        </w:rPr>
      </w:pPr>
      <w:r>
        <w:rPr>
          <w:sz w:val="24"/>
          <w:szCs w:val="24"/>
        </w:rPr>
        <w:t>Week</w:t>
      </w:r>
      <w:r w:rsidR="00A46547" w:rsidRPr="00674DD1">
        <w:rPr>
          <w:sz w:val="24"/>
          <w:szCs w:val="24"/>
        </w:rPr>
        <w:t xml:space="preserve"> </w:t>
      </w:r>
      <w:r>
        <w:rPr>
          <w:sz w:val="24"/>
          <w:szCs w:val="24"/>
        </w:rPr>
        <w:t>2</w:t>
      </w:r>
      <w:r w:rsidR="00A46547" w:rsidRPr="00674DD1">
        <w:rPr>
          <w:sz w:val="24"/>
          <w:szCs w:val="24"/>
        </w:rPr>
        <w:t xml:space="preserve">: </w:t>
      </w:r>
      <w:r w:rsidR="007625C4">
        <w:rPr>
          <w:sz w:val="24"/>
          <w:szCs w:val="24"/>
        </w:rPr>
        <w:t xml:space="preserve">Introduction to Stata </w:t>
      </w:r>
    </w:p>
    <w:p w14:paraId="2E3612E2" w14:textId="7F64D943" w:rsidR="00A46547" w:rsidRDefault="007625C4" w:rsidP="00A46547">
      <w:pPr>
        <w:pStyle w:val="Heading1"/>
        <w:jc w:val="center"/>
        <w:rPr>
          <w:sz w:val="24"/>
          <w:szCs w:val="24"/>
        </w:rPr>
      </w:pPr>
      <w:r>
        <w:rPr>
          <w:sz w:val="24"/>
          <w:szCs w:val="24"/>
        </w:rPr>
        <w:t>At-home practice questions</w:t>
      </w:r>
    </w:p>
    <w:p w14:paraId="53304F3B" w14:textId="77777777" w:rsidR="00F36B0C" w:rsidRDefault="00F36B0C" w:rsidP="00F36B0C"/>
    <w:p w14:paraId="5AEFEE9A" w14:textId="17A23D60" w:rsidR="00F36B0C" w:rsidRPr="0009689F" w:rsidRDefault="00F36B0C" w:rsidP="00F36B0C">
      <w:pPr>
        <w:rPr>
          <w:sz w:val="22"/>
          <w:szCs w:val="22"/>
        </w:rPr>
      </w:pPr>
      <w:r w:rsidRPr="0009689F">
        <w:rPr>
          <w:sz w:val="22"/>
          <w:szCs w:val="22"/>
        </w:rPr>
        <w:sym w:font="Wingdings" w:char="F04A"/>
      </w:r>
      <w:r w:rsidRPr="0009689F">
        <w:rPr>
          <w:sz w:val="22"/>
          <w:szCs w:val="22"/>
        </w:rPr>
        <w:t xml:space="preserve"> Submit this word file with your answers to each question as well as two log files (one for each question)</w:t>
      </w:r>
    </w:p>
    <w:p w14:paraId="6EE0FFD9" w14:textId="078AE8F3" w:rsidR="00F36B0C" w:rsidRPr="0009689F" w:rsidRDefault="00F36B0C" w:rsidP="00F36B0C">
      <w:pPr>
        <w:rPr>
          <w:sz w:val="22"/>
          <w:szCs w:val="22"/>
        </w:rPr>
      </w:pPr>
    </w:p>
    <w:p w14:paraId="771779AE" w14:textId="0D5AC651" w:rsidR="0009689F" w:rsidRPr="0009689F" w:rsidRDefault="0009689F" w:rsidP="00F36B0C">
      <w:pPr>
        <w:rPr>
          <w:sz w:val="22"/>
          <w:szCs w:val="22"/>
        </w:rPr>
      </w:pPr>
      <w:r w:rsidRPr="0009689F">
        <w:rPr>
          <w:sz w:val="22"/>
          <w:szCs w:val="22"/>
        </w:rPr>
        <w:sym w:font="Wingdings" w:char="F04A"/>
      </w:r>
      <w:r w:rsidRPr="0009689F">
        <w:rPr>
          <w:sz w:val="22"/>
          <w:szCs w:val="22"/>
        </w:rPr>
        <w:t xml:space="preserve"> The log files must show that your do-file runs successfully with no errors. </w:t>
      </w:r>
    </w:p>
    <w:p w14:paraId="6E76D6F5" w14:textId="6021646C" w:rsidR="0009689F" w:rsidRPr="0009689F" w:rsidRDefault="0009689F" w:rsidP="00F36B0C">
      <w:pPr>
        <w:rPr>
          <w:sz w:val="22"/>
          <w:szCs w:val="22"/>
        </w:rPr>
      </w:pPr>
    </w:p>
    <w:p w14:paraId="6F961E2D" w14:textId="1F4F1CAA" w:rsidR="0009689F" w:rsidRPr="0009689F" w:rsidRDefault="0009689F" w:rsidP="0009689F">
      <w:pPr>
        <w:rPr>
          <w:sz w:val="22"/>
          <w:szCs w:val="22"/>
        </w:rPr>
      </w:pPr>
      <w:r w:rsidRPr="0009689F">
        <w:rPr>
          <w:sz w:val="22"/>
          <w:szCs w:val="22"/>
        </w:rPr>
        <w:sym w:font="Wingdings" w:char="F04A"/>
      </w:r>
      <w:r w:rsidRPr="0009689F">
        <w:rPr>
          <w:sz w:val="22"/>
          <w:szCs w:val="22"/>
        </w:rPr>
        <w:t xml:space="preserve"> In the log files, use /* *</w:t>
      </w:r>
      <w:proofErr w:type="gramStart"/>
      <w:r w:rsidRPr="0009689F">
        <w:rPr>
          <w:sz w:val="22"/>
          <w:szCs w:val="22"/>
        </w:rPr>
        <w:t>/  to</w:t>
      </w:r>
      <w:proofErr w:type="gramEnd"/>
      <w:r w:rsidRPr="0009689F">
        <w:rPr>
          <w:sz w:val="22"/>
          <w:szCs w:val="22"/>
        </w:rPr>
        <w:t xml:space="preserve"> indicate the question number and your comments if any. </w:t>
      </w:r>
    </w:p>
    <w:p w14:paraId="31D9B1E8" w14:textId="77777777" w:rsidR="0009689F" w:rsidRPr="0009689F" w:rsidRDefault="0009689F" w:rsidP="00F36B0C">
      <w:pPr>
        <w:rPr>
          <w:sz w:val="22"/>
          <w:szCs w:val="22"/>
        </w:rPr>
      </w:pPr>
    </w:p>
    <w:p w14:paraId="004FE08B" w14:textId="5DAF16B2" w:rsidR="00175F3C" w:rsidRPr="0009689F" w:rsidRDefault="00175F3C" w:rsidP="00F36B0C">
      <w:pPr>
        <w:rPr>
          <w:sz w:val="22"/>
          <w:szCs w:val="22"/>
        </w:rPr>
      </w:pPr>
      <w:r w:rsidRPr="0009689F">
        <w:rPr>
          <w:sz w:val="22"/>
          <w:szCs w:val="22"/>
        </w:rPr>
        <w:sym w:font="Wingdings" w:char="F04A"/>
      </w:r>
      <w:r w:rsidRPr="0009689F">
        <w:rPr>
          <w:sz w:val="22"/>
          <w:szCs w:val="22"/>
        </w:rPr>
        <w:t xml:space="preserve"> Turn in all three files (one word file, two log files) on Moodle </w:t>
      </w:r>
    </w:p>
    <w:p w14:paraId="244720CD" w14:textId="6A4F4DB4" w:rsidR="00F36B0C" w:rsidRPr="00F36B0C" w:rsidRDefault="00F36B0C" w:rsidP="00F36B0C">
      <w:pPr>
        <w:rPr>
          <w:rFonts w:ascii="Batang" w:eastAsia="Batang" w:hAnsi="Batang" w:cs="Batang"/>
          <w:lang w:val="en-US" w:eastAsia="ko-KR"/>
        </w:rPr>
      </w:pPr>
    </w:p>
    <w:p w14:paraId="69F991F8" w14:textId="0E4EC12B" w:rsidR="007625C4" w:rsidRPr="007625C4" w:rsidRDefault="007625C4" w:rsidP="007625C4"/>
    <w:p w14:paraId="5B043AD2" w14:textId="174CA18C" w:rsidR="007625C4" w:rsidRPr="007E1E4D" w:rsidRDefault="009C038D" w:rsidP="007625C4">
      <w:pPr>
        <w:rPr>
          <w:b/>
          <w:bCs/>
          <w:sz w:val="24"/>
          <w:szCs w:val="24"/>
          <w:shd w:val="pct15" w:color="auto" w:fill="FFFFFF"/>
        </w:rPr>
      </w:pPr>
      <w:r w:rsidRPr="007E1E4D">
        <w:rPr>
          <w:b/>
          <w:bCs/>
          <w:sz w:val="24"/>
          <w:szCs w:val="24"/>
          <w:shd w:val="pct15" w:color="auto" w:fill="FFFFFF"/>
        </w:rPr>
        <w:t>-------------------------------</w:t>
      </w:r>
      <w:r w:rsidR="007E1E4D" w:rsidRPr="007E1E4D">
        <w:rPr>
          <w:b/>
          <w:bCs/>
          <w:sz w:val="24"/>
          <w:szCs w:val="24"/>
          <w:shd w:val="pct15" w:color="auto" w:fill="FFFFFF"/>
        </w:rPr>
        <w:t xml:space="preserve">[ Question 1 </w:t>
      </w:r>
      <w:r w:rsidR="00E02467" w:rsidRPr="007E1E4D">
        <w:rPr>
          <w:b/>
          <w:bCs/>
          <w:sz w:val="24"/>
          <w:szCs w:val="24"/>
          <w:shd w:val="pct15" w:color="auto" w:fill="FFFFFF"/>
        </w:rPr>
        <w:t>Cleansing the Data]</w:t>
      </w:r>
      <w:r w:rsidRPr="007E1E4D">
        <w:rPr>
          <w:b/>
          <w:bCs/>
          <w:sz w:val="24"/>
          <w:szCs w:val="24"/>
          <w:shd w:val="pct15" w:color="auto" w:fill="FFFFFF"/>
        </w:rPr>
        <w:t xml:space="preserve"> ----------------------------------</w:t>
      </w:r>
    </w:p>
    <w:p w14:paraId="24857068" w14:textId="77777777" w:rsidR="00A46547" w:rsidRDefault="00A46547" w:rsidP="007B2769">
      <w:pPr>
        <w:rPr>
          <w:b/>
          <w:bCs/>
          <w:sz w:val="24"/>
          <w:szCs w:val="24"/>
        </w:rPr>
      </w:pPr>
    </w:p>
    <w:p w14:paraId="781757E3" w14:textId="0873D092" w:rsidR="007B2769" w:rsidRPr="00D17063" w:rsidRDefault="00D17063" w:rsidP="007B2769">
      <w:pPr>
        <w:numPr>
          <w:ilvl w:val="0"/>
          <w:numId w:val="1"/>
        </w:numPr>
        <w:rPr>
          <w:b/>
          <w:bCs/>
          <w:sz w:val="22"/>
          <w:szCs w:val="22"/>
        </w:rPr>
      </w:pPr>
      <w:r w:rsidRPr="00D17063">
        <w:rPr>
          <w:b/>
          <w:bCs/>
          <w:sz w:val="22"/>
          <w:szCs w:val="22"/>
        </w:rPr>
        <w:t>SETTING UP</w:t>
      </w:r>
    </w:p>
    <w:p w14:paraId="3293A8A9" w14:textId="77777777" w:rsidR="007B2769" w:rsidRPr="00D17063" w:rsidRDefault="007B2769" w:rsidP="007B2769">
      <w:pPr>
        <w:rPr>
          <w:sz w:val="22"/>
          <w:szCs w:val="22"/>
        </w:rPr>
      </w:pPr>
    </w:p>
    <w:p w14:paraId="39CB8777" w14:textId="0B3CC3A9" w:rsidR="00CE70BF" w:rsidRDefault="00CE70BF" w:rsidP="00CE70BF">
      <w:pPr>
        <w:numPr>
          <w:ilvl w:val="0"/>
          <w:numId w:val="13"/>
        </w:numPr>
        <w:rPr>
          <w:sz w:val="22"/>
          <w:szCs w:val="22"/>
          <w:lang w:val="en-US"/>
        </w:rPr>
      </w:pPr>
      <w:r w:rsidRPr="00CE70BF">
        <w:rPr>
          <w:sz w:val="22"/>
          <w:szCs w:val="22"/>
          <w:lang w:val="en-US"/>
        </w:rPr>
        <w:t>Import the excel spread sheet “Student survey result.xlsx”</w:t>
      </w:r>
      <w:r w:rsidR="00843841">
        <w:rPr>
          <w:sz w:val="22"/>
          <w:szCs w:val="22"/>
          <w:lang w:val="en-US"/>
        </w:rPr>
        <w:t xml:space="preserve"> into Stata.</w:t>
      </w:r>
    </w:p>
    <w:p w14:paraId="3EEAAE7A" w14:textId="640207B7" w:rsidR="00843841" w:rsidRPr="00843841" w:rsidRDefault="00843841" w:rsidP="00625342">
      <w:pPr>
        <w:pStyle w:val="ListParagraph"/>
        <w:numPr>
          <w:ilvl w:val="0"/>
          <w:numId w:val="13"/>
        </w:numPr>
        <w:rPr>
          <w:b/>
          <w:sz w:val="22"/>
          <w:szCs w:val="22"/>
          <w:u w:val="single"/>
        </w:rPr>
      </w:pPr>
      <w:r>
        <w:rPr>
          <w:sz w:val="22"/>
          <w:szCs w:val="22"/>
        </w:rPr>
        <w:t>This file is</w:t>
      </w:r>
      <w:r w:rsidR="00625342" w:rsidRPr="00625342">
        <w:rPr>
          <w:sz w:val="22"/>
          <w:szCs w:val="22"/>
        </w:rPr>
        <w:t xml:space="preserve"> on Moodle &gt; Week </w:t>
      </w:r>
      <w:r w:rsidR="00970169">
        <w:rPr>
          <w:sz w:val="22"/>
          <w:szCs w:val="22"/>
        </w:rPr>
        <w:t>1-</w:t>
      </w:r>
      <w:r w:rsidR="00EF2C60">
        <w:rPr>
          <w:sz w:val="22"/>
          <w:szCs w:val="22"/>
        </w:rPr>
        <w:t>2</w:t>
      </w:r>
      <w:r w:rsidR="00625342" w:rsidRPr="00625342">
        <w:rPr>
          <w:sz w:val="22"/>
          <w:szCs w:val="22"/>
        </w:rPr>
        <w:t xml:space="preserve"> &gt;Data. </w:t>
      </w:r>
    </w:p>
    <w:p w14:paraId="0C50AF10" w14:textId="253502D1" w:rsidR="00625342" w:rsidRPr="00625342" w:rsidRDefault="00625342" w:rsidP="00625342">
      <w:pPr>
        <w:pStyle w:val="ListParagraph"/>
        <w:numPr>
          <w:ilvl w:val="0"/>
          <w:numId w:val="13"/>
        </w:numPr>
        <w:rPr>
          <w:b/>
          <w:sz w:val="22"/>
          <w:szCs w:val="22"/>
          <w:u w:val="single"/>
        </w:rPr>
      </w:pPr>
      <w:r w:rsidRPr="00625342">
        <w:rPr>
          <w:sz w:val="22"/>
          <w:szCs w:val="22"/>
          <w:u w:val="single"/>
        </w:rPr>
        <w:t>Begin a</w:t>
      </w:r>
      <w:r w:rsidR="00843841">
        <w:rPr>
          <w:sz w:val="22"/>
          <w:szCs w:val="22"/>
          <w:u w:val="single"/>
        </w:rPr>
        <w:t xml:space="preserve"> new</w:t>
      </w:r>
      <w:r w:rsidRPr="00625342">
        <w:rPr>
          <w:sz w:val="22"/>
          <w:szCs w:val="22"/>
          <w:u w:val="single"/>
        </w:rPr>
        <w:t xml:space="preserve"> do file now. </w:t>
      </w:r>
    </w:p>
    <w:p w14:paraId="324CC754" w14:textId="641B747C" w:rsidR="007B2769" w:rsidRPr="00625342" w:rsidRDefault="007B2769" w:rsidP="00625342">
      <w:pPr>
        <w:pStyle w:val="ListParagraph"/>
        <w:numPr>
          <w:ilvl w:val="0"/>
          <w:numId w:val="13"/>
        </w:numPr>
        <w:rPr>
          <w:b/>
          <w:sz w:val="22"/>
          <w:szCs w:val="22"/>
          <w:u w:val="single"/>
        </w:rPr>
      </w:pPr>
      <w:r w:rsidRPr="00625342">
        <w:rPr>
          <w:sz w:val="22"/>
          <w:szCs w:val="22"/>
        </w:rPr>
        <w:t xml:space="preserve">Also, </w:t>
      </w:r>
      <w:r w:rsidRPr="00625342">
        <w:rPr>
          <w:sz w:val="22"/>
          <w:szCs w:val="22"/>
          <w:u w:val="single"/>
        </w:rPr>
        <w:t>begin a new log file</w:t>
      </w:r>
      <w:r w:rsidRPr="00625342">
        <w:rPr>
          <w:sz w:val="22"/>
          <w:szCs w:val="22"/>
        </w:rPr>
        <w:t xml:space="preserve">. </w:t>
      </w:r>
    </w:p>
    <w:p w14:paraId="396FC010" w14:textId="77777777" w:rsidR="007C238D" w:rsidRPr="00D17063" w:rsidRDefault="007C238D" w:rsidP="007B2769">
      <w:pPr>
        <w:jc w:val="both"/>
        <w:rPr>
          <w:sz w:val="22"/>
          <w:szCs w:val="22"/>
        </w:rPr>
      </w:pPr>
    </w:p>
    <w:p w14:paraId="492E3E86" w14:textId="1CEE9539" w:rsidR="007C238D" w:rsidRDefault="0009689F" w:rsidP="007C238D">
      <w:pPr>
        <w:jc w:val="both"/>
        <w:rPr>
          <w:sz w:val="22"/>
          <w:szCs w:val="22"/>
        </w:rPr>
      </w:pPr>
      <w:r>
        <w:rPr>
          <w:sz w:val="22"/>
          <w:szCs w:val="22"/>
        </w:rPr>
        <w:t>[Example]</w:t>
      </w:r>
    </w:p>
    <w:p w14:paraId="07DF604F" w14:textId="591C828F" w:rsidR="0009689F" w:rsidRDefault="0009689F" w:rsidP="007C238D">
      <w:pPr>
        <w:jc w:val="both"/>
        <w:rPr>
          <w:sz w:val="22"/>
          <w:szCs w:val="22"/>
        </w:rPr>
      </w:pPr>
    </w:p>
    <w:p w14:paraId="0FFD831E" w14:textId="77777777" w:rsidR="0009689F" w:rsidRDefault="0009689F" w:rsidP="0009689F">
      <w:pPr>
        <w:jc w:val="both"/>
        <w:rPr>
          <w:rFonts w:ascii="Courier New" w:hAnsi="Courier New" w:cs="Courier New"/>
          <w:sz w:val="22"/>
          <w:szCs w:val="22"/>
        </w:rPr>
      </w:pPr>
      <w:r>
        <w:rPr>
          <w:rFonts w:ascii="Courier New" w:hAnsi="Courier New" w:cs="Courier New"/>
          <w:sz w:val="22"/>
          <w:szCs w:val="22"/>
        </w:rPr>
        <w:t>clear all</w:t>
      </w:r>
    </w:p>
    <w:p w14:paraId="5B78BC17" w14:textId="77777777" w:rsidR="006267B8" w:rsidRDefault="006267B8" w:rsidP="007C238D">
      <w:pPr>
        <w:jc w:val="both"/>
        <w:rPr>
          <w:rFonts w:ascii="Courier New" w:hAnsi="Courier New" w:cs="Courier New"/>
          <w:sz w:val="22"/>
          <w:szCs w:val="22"/>
        </w:rPr>
      </w:pPr>
    </w:p>
    <w:p w14:paraId="35C98B9B" w14:textId="52EB765F" w:rsidR="0009689F" w:rsidRPr="006267B8" w:rsidRDefault="006267B8" w:rsidP="007C238D">
      <w:pPr>
        <w:jc w:val="both"/>
        <w:rPr>
          <w:rFonts w:ascii="Courier New" w:hAnsi="Courier New" w:cs="Courier New"/>
          <w:sz w:val="22"/>
          <w:szCs w:val="22"/>
        </w:rPr>
      </w:pPr>
      <w:r w:rsidRPr="006267B8">
        <w:rPr>
          <w:rFonts w:ascii="Courier New" w:hAnsi="Courier New" w:cs="Courier New"/>
          <w:sz w:val="22"/>
          <w:szCs w:val="22"/>
        </w:rPr>
        <w:t>cd "/Users/kimj06/Dropbox/Bryn Mawr</w:t>
      </w:r>
      <w:r w:rsidR="002758C6">
        <w:rPr>
          <w:rFonts w:ascii="Courier New" w:hAnsi="Courier New" w:cs="Courier New"/>
          <w:sz w:val="22"/>
          <w:szCs w:val="22"/>
        </w:rPr>
        <w:t>/</w:t>
      </w:r>
      <w:r w:rsidRPr="006267B8">
        <w:rPr>
          <w:rFonts w:ascii="Courier New" w:hAnsi="Courier New" w:cs="Courier New"/>
          <w:sz w:val="22"/>
          <w:szCs w:val="22"/>
        </w:rPr>
        <w:t>Econ of Social Policy/Stata lab/"</w:t>
      </w:r>
    </w:p>
    <w:p w14:paraId="08EF0168" w14:textId="77777777" w:rsidR="006267B8" w:rsidRDefault="006267B8" w:rsidP="007C238D">
      <w:pPr>
        <w:jc w:val="both"/>
        <w:rPr>
          <w:rFonts w:ascii="Courier New" w:hAnsi="Courier New" w:cs="Courier New"/>
          <w:sz w:val="22"/>
          <w:szCs w:val="22"/>
        </w:rPr>
      </w:pPr>
    </w:p>
    <w:p w14:paraId="0E2169F5" w14:textId="5E0BE221" w:rsidR="007C238D" w:rsidRPr="00D17063" w:rsidRDefault="007C238D" w:rsidP="007C238D">
      <w:pPr>
        <w:jc w:val="both"/>
        <w:rPr>
          <w:rFonts w:ascii="Courier New" w:hAnsi="Courier New" w:cs="Courier New"/>
          <w:sz w:val="22"/>
          <w:szCs w:val="22"/>
        </w:rPr>
      </w:pPr>
      <w:r w:rsidRPr="00D17063">
        <w:rPr>
          <w:rFonts w:ascii="Courier New" w:hAnsi="Courier New" w:cs="Courier New"/>
          <w:sz w:val="22"/>
          <w:szCs w:val="22"/>
        </w:rPr>
        <w:t>log using “econ314</w:t>
      </w:r>
      <w:r w:rsidR="00625342">
        <w:rPr>
          <w:rFonts w:ascii="Courier New" w:hAnsi="Courier New" w:cs="Courier New"/>
          <w:sz w:val="22"/>
          <w:szCs w:val="22"/>
        </w:rPr>
        <w:t>_practice</w:t>
      </w:r>
      <w:r w:rsidR="00B00F4F">
        <w:rPr>
          <w:rFonts w:ascii="Courier New" w:hAnsi="Courier New" w:cs="Courier New"/>
          <w:sz w:val="22"/>
          <w:szCs w:val="22"/>
        </w:rPr>
        <w:t>Q1</w:t>
      </w:r>
      <w:r w:rsidRPr="00D17063">
        <w:rPr>
          <w:rFonts w:ascii="Courier New" w:hAnsi="Courier New" w:cs="Courier New"/>
          <w:sz w:val="22"/>
          <w:szCs w:val="22"/>
        </w:rPr>
        <w:t xml:space="preserve">.log", replace </w:t>
      </w:r>
    </w:p>
    <w:p w14:paraId="0A74A2B1" w14:textId="77777777" w:rsidR="00625342" w:rsidRDefault="00625342" w:rsidP="00625342">
      <w:pPr>
        <w:jc w:val="both"/>
        <w:rPr>
          <w:rFonts w:ascii="Courier New" w:hAnsi="Courier New" w:cs="Courier New"/>
          <w:sz w:val="22"/>
          <w:szCs w:val="22"/>
        </w:rPr>
      </w:pPr>
    </w:p>
    <w:p w14:paraId="51730AA3" w14:textId="26A76B05" w:rsidR="00625342" w:rsidRPr="00D17063" w:rsidRDefault="00625342" w:rsidP="00625342">
      <w:pPr>
        <w:jc w:val="both"/>
        <w:rPr>
          <w:rFonts w:ascii="Courier New" w:hAnsi="Courier New" w:cs="Courier New"/>
          <w:sz w:val="22"/>
          <w:szCs w:val="22"/>
        </w:rPr>
      </w:pPr>
      <w:r w:rsidRPr="00625342">
        <w:rPr>
          <w:rFonts w:ascii="Courier New" w:hAnsi="Courier New" w:cs="Courier New"/>
          <w:sz w:val="22"/>
          <w:szCs w:val="22"/>
        </w:rPr>
        <w:t>import excel "/Users/kimj06/Dropbox/Bryn Mawr/Econ of Social Policy/Data/Student survey result.xlsx",</w:t>
      </w:r>
      <w:r>
        <w:rPr>
          <w:rFonts w:ascii="Courier New" w:hAnsi="Courier New" w:cs="Courier New"/>
          <w:sz w:val="22"/>
          <w:szCs w:val="22"/>
        </w:rPr>
        <w:t xml:space="preserve"> </w:t>
      </w:r>
      <w:r w:rsidRPr="00625342">
        <w:rPr>
          <w:rFonts w:ascii="Courier New" w:hAnsi="Courier New" w:cs="Courier New"/>
          <w:sz w:val="22"/>
          <w:szCs w:val="22"/>
        </w:rPr>
        <w:t xml:space="preserve">sheet("Sheet1") </w:t>
      </w:r>
      <w:proofErr w:type="spellStart"/>
      <w:r w:rsidRPr="00625342">
        <w:rPr>
          <w:rFonts w:ascii="Courier New" w:hAnsi="Courier New" w:cs="Courier New"/>
          <w:sz w:val="22"/>
          <w:szCs w:val="22"/>
        </w:rPr>
        <w:t>firstrow</w:t>
      </w:r>
      <w:proofErr w:type="spellEnd"/>
    </w:p>
    <w:p w14:paraId="77CEA4D4" w14:textId="77777777" w:rsidR="00625342" w:rsidRDefault="00625342" w:rsidP="007B2769">
      <w:pPr>
        <w:jc w:val="both"/>
        <w:rPr>
          <w:rFonts w:ascii="Courier New" w:hAnsi="Courier New" w:cs="Courier New"/>
          <w:sz w:val="22"/>
          <w:szCs w:val="22"/>
        </w:rPr>
      </w:pPr>
    </w:p>
    <w:p w14:paraId="0783A323" w14:textId="379204CB" w:rsidR="007B2769" w:rsidRPr="00D17063" w:rsidRDefault="007C238D" w:rsidP="007B2769">
      <w:pPr>
        <w:jc w:val="both"/>
        <w:rPr>
          <w:rFonts w:ascii="Courier New" w:hAnsi="Courier New" w:cs="Courier New"/>
          <w:sz w:val="22"/>
          <w:szCs w:val="22"/>
        </w:rPr>
      </w:pPr>
      <w:r w:rsidRPr="00D17063">
        <w:rPr>
          <w:rFonts w:ascii="Courier New" w:hAnsi="Courier New" w:cs="Courier New"/>
          <w:sz w:val="22"/>
          <w:szCs w:val="22"/>
        </w:rPr>
        <w:t>.</w:t>
      </w:r>
    </w:p>
    <w:p w14:paraId="34733D9C" w14:textId="440F5354" w:rsidR="007C238D" w:rsidRPr="00D17063" w:rsidRDefault="007C238D" w:rsidP="007B2769">
      <w:pPr>
        <w:jc w:val="both"/>
        <w:rPr>
          <w:rFonts w:ascii="Courier New" w:hAnsi="Courier New" w:cs="Courier New"/>
          <w:sz w:val="22"/>
          <w:szCs w:val="22"/>
        </w:rPr>
      </w:pPr>
      <w:r w:rsidRPr="00D17063">
        <w:rPr>
          <w:rFonts w:ascii="Courier New" w:hAnsi="Courier New" w:cs="Courier New"/>
          <w:sz w:val="22"/>
          <w:szCs w:val="22"/>
        </w:rPr>
        <w:t>.</w:t>
      </w:r>
    </w:p>
    <w:p w14:paraId="60163374" w14:textId="77777777" w:rsidR="007B2769" w:rsidRPr="00D17063" w:rsidRDefault="007B2769" w:rsidP="007B2769">
      <w:pPr>
        <w:jc w:val="both"/>
        <w:rPr>
          <w:rFonts w:ascii="Courier New" w:hAnsi="Courier New" w:cs="Courier New"/>
          <w:i/>
          <w:sz w:val="22"/>
          <w:szCs w:val="22"/>
        </w:rPr>
      </w:pPr>
      <w:r w:rsidRPr="00D17063">
        <w:rPr>
          <w:rFonts w:ascii="Courier New" w:hAnsi="Courier New" w:cs="Courier New"/>
          <w:i/>
          <w:sz w:val="22"/>
          <w:szCs w:val="22"/>
        </w:rPr>
        <w:t>&lt;&lt;lines of code&gt;&gt;</w:t>
      </w:r>
    </w:p>
    <w:p w14:paraId="4EC0DCC1" w14:textId="64B50D58" w:rsidR="007B2769" w:rsidRPr="00D17063" w:rsidRDefault="007C238D" w:rsidP="007B2769">
      <w:pPr>
        <w:jc w:val="both"/>
        <w:rPr>
          <w:rFonts w:ascii="Courier New" w:hAnsi="Courier New" w:cs="Courier New"/>
          <w:i/>
          <w:sz w:val="22"/>
          <w:szCs w:val="22"/>
        </w:rPr>
      </w:pPr>
      <w:r w:rsidRPr="00D17063">
        <w:rPr>
          <w:rFonts w:ascii="Courier New" w:hAnsi="Courier New" w:cs="Courier New"/>
          <w:i/>
          <w:sz w:val="22"/>
          <w:szCs w:val="22"/>
        </w:rPr>
        <w:t>.</w:t>
      </w:r>
    </w:p>
    <w:p w14:paraId="10CDD95D" w14:textId="441889F2" w:rsidR="007C238D" w:rsidRPr="00D17063" w:rsidRDefault="007C238D" w:rsidP="007B2769">
      <w:pPr>
        <w:jc w:val="both"/>
        <w:rPr>
          <w:rFonts w:ascii="Courier New" w:hAnsi="Courier New" w:cs="Courier New"/>
          <w:i/>
          <w:sz w:val="22"/>
          <w:szCs w:val="22"/>
        </w:rPr>
      </w:pPr>
      <w:r w:rsidRPr="00D17063">
        <w:rPr>
          <w:rFonts w:ascii="Courier New" w:hAnsi="Courier New" w:cs="Courier New"/>
          <w:i/>
          <w:sz w:val="22"/>
          <w:szCs w:val="22"/>
        </w:rPr>
        <w:t>.</w:t>
      </w:r>
    </w:p>
    <w:p w14:paraId="18E16E03" w14:textId="77777777" w:rsidR="00625342" w:rsidRDefault="00625342" w:rsidP="007B2769">
      <w:pPr>
        <w:jc w:val="both"/>
        <w:rPr>
          <w:rFonts w:ascii="Courier New" w:hAnsi="Courier New" w:cs="Courier New"/>
          <w:sz w:val="22"/>
          <w:szCs w:val="22"/>
        </w:rPr>
      </w:pPr>
    </w:p>
    <w:p w14:paraId="57E1BC5E" w14:textId="4D9644FD" w:rsidR="007B2769" w:rsidRPr="00D17063" w:rsidRDefault="007B2769" w:rsidP="007B2769">
      <w:pPr>
        <w:jc w:val="both"/>
        <w:rPr>
          <w:rFonts w:ascii="Courier New" w:hAnsi="Courier New" w:cs="Courier New"/>
          <w:sz w:val="22"/>
          <w:szCs w:val="22"/>
        </w:rPr>
      </w:pPr>
      <w:r w:rsidRPr="00D17063">
        <w:rPr>
          <w:rFonts w:ascii="Courier New" w:hAnsi="Courier New" w:cs="Courier New"/>
          <w:sz w:val="22"/>
          <w:szCs w:val="22"/>
        </w:rPr>
        <w:t xml:space="preserve">log close </w:t>
      </w:r>
    </w:p>
    <w:p w14:paraId="0A043D57" w14:textId="77777777" w:rsidR="007B2769" w:rsidRPr="00D17063" w:rsidRDefault="007B2769" w:rsidP="007B2769">
      <w:pPr>
        <w:jc w:val="both"/>
        <w:rPr>
          <w:sz w:val="22"/>
          <w:szCs w:val="22"/>
        </w:rPr>
      </w:pPr>
    </w:p>
    <w:p w14:paraId="736165B9" w14:textId="77777777" w:rsidR="00843841" w:rsidRDefault="00843841" w:rsidP="00843841">
      <w:pPr>
        <w:rPr>
          <w:b/>
          <w:bCs/>
          <w:sz w:val="24"/>
          <w:szCs w:val="24"/>
        </w:rPr>
      </w:pPr>
    </w:p>
    <w:p w14:paraId="0076AC51" w14:textId="20A61751" w:rsidR="000C263F" w:rsidRPr="00812527" w:rsidRDefault="00843841" w:rsidP="000C263F">
      <w:pPr>
        <w:numPr>
          <w:ilvl w:val="0"/>
          <w:numId w:val="1"/>
        </w:numPr>
        <w:rPr>
          <w:b/>
          <w:bCs/>
          <w:sz w:val="22"/>
          <w:szCs w:val="22"/>
        </w:rPr>
      </w:pPr>
      <w:r>
        <w:rPr>
          <w:b/>
          <w:bCs/>
          <w:sz w:val="22"/>
          <w:szCs w:val="22"/>
        </w:rPr>
        <w:t>ANSWER THE FOLLOWING QUESTIONS</w:t>
      </w:r>
    </w:p>
    <w:p w14:paraId="7DF91DCA" w14:textId="593CA169" w:rsidR="00CE70BF" w:rsidRDefault="00CE70BF" w:rsidP="00CE70BF">
      <w:pPr>
        <w:numPr>
          <w:ilvl w:val="0"/>
          <w:numId w:val="14"/>
        </w:numPr>
        <w:rPr>
          <w:sz w:val="22"/>
          <w:szCs w:val="22"/>
          <w:lang w:val="en-US"/>
        </w:rPr>
      </w:pPr>
      <w:r w:rsidRPr="00CE70BF">
        <w:rPr>
          <w:sz w:val="22"/>
          <w:szCs w:val="22"/>
          <w:lang w:val="en-US"/>
        </w:rPr>
        <w:t>How many variables are there? How many observations are there?</w:t>
      </w:r>
    </w:p>
    <w:p w14:paraId="06091922" w14:textId="3CCD73DB" w:rsidR="00560F14" w:rsidRDefault="00560F14" w:rsidP="00560F14">
      <w:pPr>
        <w:rPr>
          <w:sz w:val="22"/>
          <w:szCs w:val="22"/>
          <w:lang w:val="en-US"/>
        </w:rPr>
      </w:pPr>
    </w:p>
    <w:p w14:paraId="30E25DDE" w14:textId="1ED9520C" w:rsidR="00CB11C4" w:rsidRDefault="00CB11C4" w:rsidP="00560F14">
      <w:pPr>
        <w:rPr>
          <w:sz w:val="22"/>
          <w:szCs w:val="22"/>
          <w:lang w:val="en-US"/>
        </w:rPr>
      </w:pPr>
    </w:p>
    <w:p w14:paraId="122D651D" w14:textId="77777777" w:rsidR="00812527" w:rsidRDefault="00812527" w:rsidP="00560F14">
      <w:pPr>
        <w:rPr>
          <w:sz w:val="22"/>
          <w:szCs w:val="22"/>
          <w:lang w:val="en-US"/>
        </w:rPr>
      </w:pPr>
    </w:p>
    <w:p w14:paraId="4B5260FC" w14:textId="77777777" w:rsidR="00E40EDA" w:rsidRDefault="00E40EDA" w:rsidP="00560F14">
      <w:pPr>
        <w:rPr>
          <w:sz w:val="22"/>
          <w:szCs w:val="22"/>
          <w:lang w:val="en-US"/>
        </w:rPr>
      </w:pPr>
    </w:p>
    <w:p w14:paraId="143D51EF" w14:textId="77777777" w:rsidR="00E40EDA" w:rsidRPr="00CE70BF" w:rsidRDefault="00E40EDA" w:rsidP="00560F14">
      <w:pPr>
        <w:rPr>
          <w:sz w:val="22"/>
          <w:szCs w:val="22"/>
          <w:lang w:val="en-US"/>
        </w:rPr>
      </w:pPr>
    </w:p>
    <w:p w14:paraId="58F8D6D3" w14:textId="7F0D41C1" w:rsidR="00CE70BF" w:rsidRDefault="00CE70BF" w:rsidP="00CE70BF">
      <w:pPr>
        <w:numPr>
          <w:ilvl w:val="0"/>
          <w:numId w:val="14"/>
        </w:numPr>
        <w:rPr>
          <w:sz w:val="22"/>
          <w:szCs w:val="22"/>
          <w:lang w:val="en-US"/>
        </w:rPr>
      </w:pPr>
      <w:r w:rsidRPr="00CE70BF">
        <w:rPr>
          <w:sz w:val="22"/>
          <w:szCs w:val="22"/>
          <w:lang w:val="en-US"/>
        </w:rPr>
        <w:lastRenderedPageBreak/>
        <w:t>For all yes/no variable</w:t>
      </w:r>
      <w:r w:rsidR="005F087B">
        <w:rPr>
          <w:sz w:val="22"/>
          <w:szCs w:val="22"/>
          <w:lang w:val="en-US"/>
        </w:rPr>
        <w:t>s</w:t>
      </w:r>
      <w:r w:rsidRPr="00CE70BF">
        <w:rPr>
          <w:sz w:val="22"/>
          <w:szCs w:val="22"/>
          <w:lang w:val="en-US"/>
        </w:rPr>
        <w:t xml:space="preserve">, replace </w:t>
      </w:r>
      <w:r w:rsidR="005F087B">
        <w:rPr>
          <w:sz w:val="22"/>
          <w:szCs w:val="22"/>
          <w:lang w:val="en-US"/>
        </w:rPr>
        <w:t>“</w:t>
      </w:r>
      <w:r w:rsidRPr="00CE70BF">
        <w:rPr>
          <w:sz w:val="22"/>
          <w:szCs w:val="22"/>
          <w:lang w:val="en-US"/>
        </w:rPr>
        <w:t>yes</w:t>
      </w:r>
      <w:r w:rsidR="005F087B">
        <w:rPr>
          <w:sz w:val="22"/>
          <w:szCs w:val="22"/>
          <w:lang w:val="en-US"/>
        </w:rPr>
        <w:t>”</w:t>
      </w:r>
      <w:r w:rsidRPr="00CE70BF">
        <w:rPr>
          <w:sz w:val="22"/>
          <w:szCs w:val="22"/>
          <w:lang w:val="en-US"/>
        </w:rPr>
        <w:t xml:space="preserve"> with </w:t>
      </w:r>
      <w:r w:rsidR="005F087B">
        <w:rPr>
          <w:sz w:val="22"/>
          <w:szCs w:val="22"/>
          <w:lang w:val="en-US"/>
        </w:rPr>
        <w:t>“</w:t>
      </w:r>
      <w:r w:rsidRPr="00CE70BF">
        <w:rPr>
          <w:sz w:val="22"/>
          <w:szCs w:val="22"/>
          <w:lang w:val="en-US"/>
        </w:rPr>
        <w:t>1</w:t>
      </w:r>
      <w:r w:rsidR="005F087B">
        <w:rPr>
          <w:sz w:val="22"/>
          <w:szCs w:val="22"/>
          <w:lang w:val="en-US"/>
        </w:rPr>
        <w:t>”</w:t>
      </w:r>
      <w:r w:rsidRPr="00CE70BF">
        <w:rPr>
          <w:sz w:val="22"/>
          <w:szCs w:val="22"/>
          <w:lang w:val="en-US"/>
        </w:rPr>
        <w:t xml:space="preserve"> and </w:t>
      </w:r>
      <w:r w:rsidR="005F087B">
        <w:rPr>
          <w:sz w:val="22"/>
          <w:szCs w:val="22"/>
          <w:lang w:val="en-US"/>
        </w:rPr>
        <w:t>“</w:t>
      </w:r>
      <w:r w:rsidRPr="00CE70BF">
        <w:rPr>
          <w:sz w:val="22"/>
          <w:szCs w:val="22"/>
          <w:lang w:val="en-US"/>
        </w:rPr>
        <w:t>no</w:t>
      </w:r>
      <w:r w:rsidR="005F087B">
        <w:rPr>
          <w:sz w:val="22"/>
          <w:szCs w:val="22"/>
          <w:lang w:val="en-US"/>
        </w:rPr>
        <w:t>”</w:t>
      </w:r>
      <w:r w:rsidRPr="00CE70BF">
        <w:rPr>
          <w:sz w:val="22"/>
          <w:szCs w:val="22"/>
          <w:lang w:val="en-US"/>
        </w:rPr>
        <w:t xml:space="preserve"> with </w:t>
      </w:r>
      <w:r w:rsidR="005F087B">
        <w:rPr>
          <w:sz w:val="22"/>
          <w:szCs w:val="22"/>
          <w:lang w:val="en-US"/>
        </w:rPr>
        <w:t>“</w:t>
      </w:r>
      <w:r w:rsidRPr="00CE70BF">
        <w:rPr>
          <w:sz w:val="22"/>
          <w:szCs w:val="22"/>
          <w:lang w:val="en-US"/>
        </w:rPr>
        <w:t>0</w:t>
      </w:r>
      <w:r w:rsidR="005F087B">
        <w:rPr>
          <w:sz w:val="22"/>
          <w:szCs w:val="22"/>
          <w:lang w:val="en-US"/>
        </w:rPr>
        <w:t>”</w:t>
      </w:r>
      <w:r w:rsidRPr="00CE70BF">
        <w:rPr>
          <w:sz w:val="22"/>
          <w:szCs w:val="22"/>
          <w:lang w:val="en-US"/>
        </w:rPr>
        <w:t>.</w:t>
      </w:r>
      <w:r w:rsidR="005F087B">
        <w:rPr>
          <w:sz w:val="22"/>
          <w:szCs w:val="22"/>
          <w:lang w:val="en-US"/>
        </w:rPr>
        <w:t xml:space="preserve"> Use “</w:t>
      </w:r>
      <w:r w:rsidR="005F087B" w:rsidRPr="005F087B">
        <w:rPr>
          <w:rFonts w:ascii="Courier New" w:hAnsi="Courier New" w:cs="Courier New"/>
          <w:sz w:val="22"/>
          <w:szCs w:val="22"/>
          <w:lang w:val="en-US"/>
        </w:rPr>
        <w:t>foreach</w:t>
      </w:r>
      <w:r w:rsidR="005F087B">
        <w:rPr>
          <w:sz w:val="22"/>
          <w:szCs w:val="22"/>
          <w:lang w:val="en-US"/>
        </w:rPr>
        <w:t>” loop.</w:t>
      </w:r>
    </w:p>
    <w:p w14:paraId="158BD492" w14:textId="306697D7" w:rsidR="006267B8" w:rsidRDefault="006267B8" w:rsidP="006267B8">
      <w:pPr>
        <w:rPr>
          <w:sz w:val="22"/>
          <w:szCs w:val="22"/>
          <w:lang w:val="en-US"/>
        </w:rPr>
      </w:pPr>
    </w:p>
    <w:p w14:paraId="6ADBF2C9" w14:textId="0AC51EBF" w:rsidR="006267B8" w:rsidRDefault="006267B8" w:rsidP="00E40EDA">
      <w:pPr>
        <w:ind w:left="720"/>
        <w:rPr>
          <w:sz w:val="22"/>
          <w:szCs w:val="22"/>
          <w:lang w:val="en-US"/>
        </w:rPr>
      </w:pPr>
      <w:r>
        <w:rPr>
          <w:sz w:val="22"/>
          <w:szCs w:val="22"/>
          <w:lang w:val="en-US"/>
        </w:rPr>
        <w:t>[HINT] Note that yes/no are STRING variables (in other words, non-numeric variables). Therefore, you may want to replace “yes” with “1” and “no” with “0” (don’t forget the quotation marks when treating string variables). Once you replace</w:t>
      </w:r>
      <w:r w:rsidR="00CB11C4">
        <w:rPr>
          <w:sz w:val="22"/>
          <w:szCs w:val="22"/>
          <w:lang w:val="en-US"/>
        </w:rPr>
        <w:t xml:space="preserve">, </w:t>
      </w:r>
      <w:r>
        <w:rPr>
          <w:sz w:val="22"/>
          <w:szCs w:val="22"/>
          <w:lang w:val="en-US"/>
        </w:rPr>
        <w:t xml:space="preserve">then DESTRING these variables by using: </w:t>
      </w:r>
      <w:r w:rsidRPr="006267B8">
        <w:rPr>
          <w:rFonts w:ascii="Courier New" w:hAnsi="Courier New" w:cs="Courier New"/>
          <w:sz w:val="22"/>
          <w:szCs w:val="22"/>
          <w:lang w:val="en-US"/>
        </w:rPr>
        <w:t>destring VARIABLENAME, replace</w:t>
      </w:r>
      <w:r w:rsidR="00CA7358">
        <w:rPr>
          <w:rFonts w:ascii="Courier New" w:hAnsi="Courier New" w:cs="Courier New"/>
          <w:sz w:val="22"/>
          <w:szCs w:val="22"/>
          <w:lang w:val="en-US"/>
        </w:rPr>
        <w:t xml:space="preserve">. </w:t>
      </w:r>
    </w:p>
    <w:p w14:paraId="3672845B" w14:textId="213847EE" w:rsidR="006267B8" w:rsidRDefault="00CA7358" w:rsidP="00E40EDA">
      <w:pPr>
        <w:ind w:left="720"/>
        <w:rPr>
          <w:sz w:val="22"/>
          <w:szCs w:val="22"/>
          <w:lang w:val="en-US"/>
        </w:rPr>
      </w:pPr>
      <w:r>
        <w:rPr>
          <w:sz w:val="22"/>
          <w:szCs w:val="22"/>
          <w:lang w:val="en-US"/>
        </w:rPr>
        <w:t>Now, your variables are converted to true numeric values (i.e. 1 is a number, not character).</w:t>
      </w:r>
    </w:p>
    <w:p w14:paraId="072C2E8F" w14:textId="1265D971" w:rsidR="00560F14" w:rsidRDefault="00560F14" w:rsidP="00E40EDA">
      <w:pPr>
        <w:ind w:left="720"/>
        <w:rPr>
          <w:sz w:val="22"/>
          <w:szCs w:val="22"/>
          <w:lang w:val="en-US"/>
        </w:rPr>
      </w:pPr>
    </w:p>
    <w:p w14:paraId="68538490" w14:textId="3F455746" w:rsidR="00560F14" w:rsidRPr="00560F14" w:rsidRDefault="00560F14" w:rsidP="00E40EDA">
      <w:pPr>
        <w:ind w:left="720"/>
        <w:rPr>
          <w:rFonts w:ascii="Courier New" w:hAnsi="Courier New" w:cs="Courier New"/>
          <w:sz w:val="22"/>
          <w:szCs w:val="22"/>
          <w:lang w:val="en-US"/>
        </w:rPr>
      </w:pPr>
      <w:r>
        <w:rPr>
          <w:sz w:val="22"/>
          <w:szCs w:val="22"/>
          <w:lang w:val="en-US"/>
        </w:rPr>
        <w:t xml:space="preserve">e.g.) </w:t>
      </w:r>
      <w:r w:rsidRPr="00560F14">
        <w:rPr>
          <w:rFonts w:ascii="Courier New" w:hAnsi="Courier New" w:cs="Courier New"/>
          <w:sz w:val="22"/>
          <w:szCs w:val="22"/>
          <w:lang w:val="en-US"/>
        </w:rPr>
        <w:t>replace VARIABLE="1" if VARIABLE =="yes"</w:t>
      </w:r>
    </w:p>
    <w:p w14:paraId="28704405" w14:textId="032992F7" w:rsidR="00560F14" w:rsidRPr="00560F14" w:rsidRDefault="00560F14" w:rsidP="00E40EDA">
      <w:pPr>
        <w:ind w:left="720" w:firstLine="360"/>
        <w:rPr>
          <w:rFonts w:ascii="Courier New" w:hAnsi="Courier New" w:cs="Courier New"/>
          <w:sz w:val="22"/>
          <w:szCs w:val="22"/>
          <w:lang w:val="en-US"/>
        </w:rPr>
      </w:pPr>
      <w:r w:rsidRPr="00560F14">
        <w:rPr>
          <w:rFonts w:ascii="Courier New" w:hAnsi="Courier New" w:cs="Courier New"/>
          <w:sz w:val="22"/>
          <w:szCs w:val="22"/>
          <w:lang w:val="en-US"/>
        </w:rPr>
        <w:t>replace VARIABLE="</w:t>
      </w:r>
      <w:r w:rsidR="00CB11C4">
        <w:rPr>
          <w:rFonts w:ascii="Courier New" w:hAnsi="Courier New" w:cs="Courier New"/>
          <w:sz w:val="22"/>
          <w:szCs w:val="22"/>
          <w:lang w:val="en-US"/>
        </w:rPr>
        <w:t>0</w:t>
      </w:r>
      <w:r w:rsidRPr="00560F14">
        <w:rPr>
          <w:rFonts w:ascii="Courier New" w:hAnsi="Courier New" w:cs="Courier New"/>
          <w:sz w:val="22"/>
          <w:szCs w:val="22"/>
          <w:lang w:val="en-US"/>
        </w:rPr>
        <w:t>" if VARIABLE =="</w:t>
      </w:r>
      <w:r w:rsidR="00CB11C4">
        <w:rPr>
          <w:rFonts w:ascii="Courier New" w:hAnsi="Courier New" w:cs="Courier New"/>
          <w:sz w:val="22"/>
          <w:szCs w:val="22"/>
          <w:lang w:val="en-US"/>
        </w:rPr>
        <w:t>no</w:t>
      </w:r>
      <w:r w:rsidRPr="00560F14">
        <w:rPr>
          <w:rFonts w:ascii="Courier New" w:hAnsi="Courier New" w:cs="Courier New"/>
          <w:sz w:val="22"/>
          <w:szCs w:val="22"/>
          <w:lang w:val="en-US"/>
        </w:rPr>
        <w:t>"</w:t>
      </w:r>
    </w:p>
    <w:p w14:paraId="1B6AE71D" w14:textId="3C9FCB07" w:rsidR="00560F14" w:rsidRPr="00560F14" w:rsidRDefault="00560F14" w:rsidP="00E40EDA">
      <w:pPr>
        <w:ind w:left="720" w:firstLine="360"/>
        <w:rPr>
          <w:rFonts w:ascii="Courier New" w:hAnsi="Courier New" w:cs="Courier New"/>
          <w:sz w:val="22"/>
          <w:szCs w:val="22"/>
          <w:lang w:val="en-US"/>
        </w:rPr>
      </w:pPr>
      <w:r w:rsidRPr="00560F14">
        <w:rPr>
          <w:rFonts w:ascii="Courier New" w:hAnsi="Courier New" w:cs="Courier New"/>
          <w:sz w:val="22"/>
          <w:szCs w:val="22"/>
          <w:lang w:val="en-US"/>
        </w:rPr>
        <w:t>destring VARIABLE, replace</w:t>
      </w:r>
    </w:p>
    <w:p w14:paraId="2677BD0D" w14:textId="77777777" w:rsidR="006267B8" w:rsidRPr="00CE70BF" w:rsidRDefault="006267B8" w:rsidP="006267B8">
      <w:pPr>
        <w:rPr>
          <w:sz w:val="22"/>
          <w:szCs w:val="22"/>
          <w:lang w:val="en-US"/>
        </w:rPr>
      </w:pPr>
    </w:p>
    <w:p w14:paraId="5D565403" w14:textId="64EFB8A7" w:rsidR="00CE70BF" w:rsidRDefault="00CE70BF" w:rsidP="00CE70BF">
      <w:pPr>
        <w:numPr>
          <w:ilvl w:val="0"/>
          <w:numId w:val="14"/>
        </w:numPr>
        <w:rPr>
          <w:sz w:val="22"/>
          <w:szCs w:val="22"/>
          <w:lang w:val="en-US"/>
        </w:rPr>
      </w:pPr>
      <w:r w:rsidRPr="00CE70BF">
        <w:rPr>
          <w:sz w:val="22"/>
          <w:szCs w:val="22"/>
          <w:lang w:val="en-US"/>
        </w:rPr>
        <w:t xml:space="preserve">Explore the descriptive statistics for the following variables: gender, age, height (foot and inch), weight, international, work hours per week, years in the US, having a car. </w:t>
      </w:r>
    </w:p>
    <w:p w14:paraId="5B8BBCDA" w14:textId="1AD8DD66" w:rsidR="003D45A4" w:rsidRDefault="003D45A4" w:rsidP="003D45A4">
      <w:pPr>
        <w:rPr>
          <w:sz w:val="22"/>
          <w:szCs w:val="22"/>
          <w:lang w:val="en-US"/>
        </w:rPr>
      </w:pPr>
    </w:p>
    <w:p w14:paraId="789F35E5" w14:textId="0EE39B9D" w:rsidR="003D45A4" w:rsidRDefault="003D45A4" w:rsidP="003D45A4">
      <w:pPr>
        <w:rPr>
          <w:sz w:val="22"/>
          <w:szCs w:val="22"/>
          <w:lang w:val="en-US"/>
        </w:rPr>
      </w:pPr>
    </w:p>
    <w:p w14:paraId="4CD58E9B" w14:textId="77777777" w:rsidR="003D45A4" w:rsidRPr="00CE70BF" w:rsidRDefault="003D45A4" w:rsidP="003D45A4">
      <w:pPr>
        <w:rPr>
          <w:sz w:val="22"/>
          <w:szCs w:val="22"/>
          <w:lang w:val="en-US"/>
        </w:rPr>
      </w:pPr>
    </w:p>
    <w:p w14:paraId="53E1DE7D" w14:textId="050590F3" w:rsidR="00CE70BF" w:rsidRDefault="00CE70BF" w:rsidP="00CE70BF">
      <w:pPr>
        <w:numPr>
          <w:ilvl w:val="0"/>
          <w:numId w:val="14"/>
        </w:numPr>
        <w:rPr>
          <w:sz w:val="22"/>
          <w:szCs w:val="22"/>
          <w:lang w:val="en-US"/>
        </w:rPr>
      </w:pPr>
      <w:r w:rsidRPr="00CE70BF">
        <w:rPr>
          <w:sz w:val="22"/>
          <w:szCs w:val="22"/>
          <w:lang w:val="en-US"/>
        </w:rPr>
        <w:t xml:space="preserve">For </w:t>
      </w:r>
      <w:proofErr w:type="spellStart"/>
      <w:r w:rsidRPr="00CE70BF">
        <w:rPr>
          <w:sz w:val="22"/>
          <w:szCs w:val="22"/>
          <w:lang w:val="en-US"/>
        </w:rPr>
        <w:t>GPAfromPrerequisite</w:t>
      </w:r>
      <w:proofErr w:type="spellEnd"/>
      <w:r w:rsidRPr="00CE70BF">
        <w:rPr>
          <w:sz w:val="22"/>
          <w:szCs w:val="22"/>
          <w:lang w:val="en-US"/>
        </w:rPr>
        <w:t xml:space="preserve"> variable, generate a new variable named “GPA” which takes on a value of 4 for excellent, 3 for above average, 2 for average, and 1 for below average.</w:t>
      </w:r>
    </w:p>
    <w:p w14:paraId="41967CBD" w14:textId="453C3CEC" w:rsidR="003D45A4" w:rsidRDefault="003D45A4" w:rsidP="003D45A4">
      <w:pPr>
        <w:rPr>
          <w:sz w:val="22"/>
          <w:szCs w:val="22"/>
          <w:lang w:val="en-US"/>
        </w:rPr>
      </w:pPr>
    </w:p>
    <w:p w14:paraId="32F9F08B" w14:textId="7855547A" w:rsidR="003D45A4" w:rsidRDefault="00E40EDA" w:rsidP="00A85529">
      <w:pPr>
        <w:ind w:left="720"/>
        <w:rPr>
          <w:sz w:val="22"/>
          <w:szCs w:val="22"/>
          <w:lang w:val="en-US"/>
        </w:rPr>
      </w:pPr>
      <w:r>
        <w:rPr>
          <w:sz w:val="22"/>
          <w:szCs w:val="22"/>
          <w:lang w:val="en-US"/>
        </w:rPr>
        <w:t xml:space="preserve">[HINT] </w:t>
      </w:r>
      <w:proofErr w:type="spellStart"/>
      <w:r w:rsidR="00044879" w:rsidRPr="00CE70BF">
        <w:rPr>
          <w:sz w:val="22"/>
          <w:szCs w:val="22"/>
          <w:lang w:val="en-US"/>
        </w:rPr>
        <w:t>GPAfromPrerequisite</w:t>
      </w:r>
      <w:proofErr w:type="spellEnd"/>
      <w:r w:rsidR="00044879">
        <w:rPr>
          <w:sz w:val="22"/>
          <w:szCs w:val="22"/>
          <w:lang w:val="en-US"/>
        </w:rPr>
        <w:t xml:space="preserve"> is a STRING variable (which requires quotation mark for each value), while a new variable, GPA, is numeric variable. </w:t>
      </w:r>
    </w:p>
    <w:p w14:paraId="1EA1C82E" w14:textId="3F893EB0" w:rsidR="00A85529" w:rsidRDefault="00A85529" w:rsidP="00A85529">
      <w:pPr>
        <w:ind w:left="720"/>
        <w:rPr>
          <w:sz w:val="22"/>
          <w:szCs w:val="22"/>
          <w:lang w:val="en-US"/>
        </w:rPr>
      </w:pPr>
    </w:p>
    <w:p w14:paraId="0F36C5B3" w14:textId="28127B2F" w:rsidR="00A85529" w:rsidRDefault="00A85529" w:rsidP="00A85529">
      <w:pPr>
        <w:ind w:left="720"/>
        <w:rPr>
          <w:sz w:val="22"/>
          <w:szCs w:val="22"/>
          <w:lang w:val="en-US"/>
        </w:rPr>
      </w:pPr>
      <w:r>
        <w:rPr>
          <w:sz w:val="22"/>
          <w:szCs w:val="22"/>
          <w:lang w:val="en-US"/>
        </w:rPr>
        <w:t xml:space="preserve">e.g.) </w:t>
      </w:r>
      <w:r>
        <w:rPr>
          <w:rFonts w:ascii="Courier New" w:hAnsi="Courier New" w:cs="Courier New"/>
          <w:sz w:val="22"/>
          <w:szCs w:val="22"/>
          <w:lang w:val="en-US"/>
        </w:rPr>
        <w:t xml:space="preserve">gen GPA=4 if </w:t>
      </w:r>
      <w:proofErr w:type="spellStart"/>
      <w:r w:rsidRPr="00A85529">
        <w:rPr>
          <w:rFonts w:ascii="Courier New" w:hAnsi="Courier New" w:cs="Courier New"/>
          <w:sz w:val="22"/>
          <w:szCs w:val="22"/>
          <w:lang w:val="en-US"/>
        </w:rPr>
        <w:t>GPAfromPrerequisite</w:t>
      </w:r>
      <w:proofErr w:type="spellEnd"/>
      <w:r>
        <w:rPr>
          <w:rFonts w:ascii="Courier New" w:hAnsi="Courier New" w:cs="Courier New"/>
          <w:sz w:val="22"/>
          <w:szCs w:val="22"/>
          <w:lang w:val="en-US"/>
        </w:rPr>
        <w:t>=</w:t>
      </w:r>
      <w:proofErr w:type="gramStart"/>
      <w:r>
        <w:rPr>
          <w:rFonts w:ascii="Courier New" w:hAnsi="Courier New" w:cs="Courier New"/>
          <w:sz w:val="22"/>
          <w:szCs w:val="22"/>
          <w:lang w:val="en-US"/>
        </w:rPr>
        <w:t>=”excellent</w:t>
      </w:r>
      <w:proofErr w:type="gramEnd"/>
      <w:r>
        <w:rPr>
          <w:rFonts w:ascii="Courier New" w:hAnsi="Courier New" w:cs="Courier New"/>
          <w:sz w:val="22"/>
          <w:szCs w:val="22"/>
          <w:lang w:val="en-US"/>
        </w:rPr>
        <w:t>”</w:t>
      </w:r>
    </w:p>
    <w:p w14:paraId="1094D211" w14:textId="77777777" w:rsidR="003D45A4" w:rsidRPr="00CE70BF" w:rsidRDefault="003D45A4" w:rsidP="003D45A4">
      <w:pPr>
        <w:rPr>
          <w:sz w:val="22"/>
          <w:szCs w:val="22"/>
          <w:lang w:val="en-US"/>
        </w:rPr>
      </w:pPr>
    </w:p>
    <w:p w14:paraId="1B2154BA" w14:textId="70ECEA8C" w:rsidR="00CE70BF" w:rsidRDefault="00CE70BF" w:rsidP="00CE70BF">
      <w:pPr>
        <w:numPr>
          <w:ilvl w:val="0"/>
          <w:numId w:val="14"/>
        </w:numPr>
        <w:rPr>
          <w:sz w:val="22"/>
          <w:szCs w:val="22"/>
          <w:lang w:val="en-US"/>
        </w:rPr>
      </w:pPr>
      <w:r w:rsidRPr="00CE70BF">
        <w:rPr>
          <w:sz w:val="22"/>
          <w:szCs w:val="22"/>
          <w:lang w:val="en-US"/>
        </w:rPr>
        <w:t xml:space="preserve">Rename long variable names (e.g. </w:t>
      </w:r>
      <w:proofErr w:type="spellStart"/>
      <w:r w:rsidRPr="00CE70BF">
        <w:rPr>
          <w:sz w:val="22"/>
          <w:szCs w:val="22"/>
          <w:lang w:val="en-US"/>
        </w:rPr>
        <w:t>GPAfromPrerequisite</w:t>
      </w:r>
      <w:proofErr w:type="spellEnd"/>
      <w:r w:rsidRPr="00CE70BF">
        <w:rPr>
          <w:sz w:val="22"/>
          <w:szCs w:val="22"/>
          <w:lang w:val="en-US"/>
        </w:rPr>
        <w:t>) to shorter names of your choice.</w:t>
      </w:r>
    </w:p>
    <w:p w14:paraId="57B8E948" w14:textId="6BDA4EFD" w:rsidR="00044879" w:rsidRDefault="00044879" w:rsidP="00044879">
      <w:pPr>
        <w:rPr>
          <w:sz w:val="22"/>
          <w:szCs w:val="22"/>
          <w:lang w:val="en-US"/>
        </w:rPr>
      </w:pPr>
    </w:p>
    <w:p w14:paraId="311525F7" w14:textId="272F263E" w:rsidR="00044879" w:rsidRDefault="00E40EDA" w:rsidP="00A85529">
      <w:pPr>
        <w:ind w:left="720"/>
        <w:rPr>
          <w:sz w:val="22"/>
          <w:szCs w:val="22"/>
          <w:lang w:val="en-US"/>
        </w:rPr>
      </w:pPr>
      <w:r>
        <w:rPr>
          <w:sz w:val="22"/>
          <w:szCs w:val="22"/>
          <w:lang w:val="en-US"/>
        </w:rPr>
        <w:t>[HINT]</w:t>
      </w:r>
      <w:r w:rsidR="00A85529">
        <w:rPr>
          <w:sz w:val="22"/>
          <w:szCs w:val="22"/>
          <w:lang w:val="en-US"/>
        </w:rPr>
        <w:t xml:space="preserve"> </w:t>
      </w:r>
      <w:proofErr w:type="gramStart"/>
      <w:r w:rsidR="00A85529">
        <w:rPr>
          <w:sz w:val="22"/>
          <w:szCs w:val="22"/>
          <w:lang w:val="en-US"/>
        </w:rPr>
        <w:t xml:space="preserve">use  </w:t>
      </w:r>
      <w:r w:rsidR="00A85529">
        <w:rPr>
          <w:rFonts w:ascii="Courier New" w:hAnsi="Courier New" w:cs="Courier New"/>
          <w:sz w:val="22"/>
          <w:szCs w:val="22"/>
          <w:lang w:val="en-US"/>
        </w:rPr>
        <w:t>rename</w:t>
      </w:r>
      <w:proofErr w:type="gramEnd"/>
      <w:r w:rsidR="00A85529">
        <w:rPr>
          <w:rFonts w:ascii="Courier New" w:hAnsi="Courier New" w:cs="Courier New"/>
          <w:sz w:val="22"/>
          <w:szCs w:val="22"/>
          <w:lang w:val="en-US"/>
        </w:rPr>
        <w:t xml:space="preserve"> </w:t>
      </w:r>
      <w:proofErr w:type="gramStart"/>
      <w:r w:rsidR="00A85529">
        <w:rPr>
          <w:rFonts w:ascii="Courier New" w:hAnsi="Courier New" w:cs="Courier New"/>
          <w:sz w:val="22"/>
          <w:szCs w:val="22"/>
          <w:lang w:val="en-US"/>
        </w:rPr>
        <w:t>OLDNAME  NEWNAME</w:t>
      </w:r>
      <w:proofErr w:type="gramEnd"/>
      <w:r w:rsidR="00A85529">
        <w:rPr>
          <w:rFonts w:ascii="Courier New" w:hAnsi="Courier New" w:cs="Courier New"/>
          <w:sz w:val="22"/>
          <w:szCs w:val="22"/>
          <w:lang w:val="en-US"/>
        </w:rPr>
        <w:t xml:space="preserve"> </w:t>
      </w:r>
    </w:p>
    <w:p w14:paraId="58C81C8C" w14:textId="77777777" w:rsidR="00A85529" w:rsidRPr="00CE70BF" w:rsidRDefault="00A85529" w:rsidP="00044879">
      <w:pPr>
        <w:rPr>
          <w:sz w:val="22"/>
          <w:szCs w:val="22"/>
          <w:lang w:val="en-US"/>
        </w:rPr>
      </w:pPr>
    </w:p>
    <w:p w14:paraId="6B06379E" w14:textId="317F36D7" w:rsidR="00385D70" w:rsidRPr="00385D70" w:rsidRDefault="00CE70BF" w:rsidP="00385D70">
      <w:pPr>
        <w:numPr>
          <w:ilvl w:val="0"/>
          <w:numId w:val="14"/>
        </w:numPr>
        <w:rPr>
          <w:sz w:val="22"/>
          <w:szCs w:val="22"/>
          <w:lang w:val="en-US"/>
        </w:rPr>
      </w:pPr>
      <w:r w:rsidRPr="00CE70BF">
        <w:rPr>
          <w:sz w:val="22"/>
          <w:szCs w:val="22"/>
          <w:lang w:val="en-US"/>
        </w:rPr>
        <w:t>Find the mean and min/max value for height and weight. Do they seem reasonable?</w:t>
      </w:r>
    </w:p>
    <w:p w14:paraId="10F729D1" w14:textId="750BE860" w:rsidR="00385D70" w:rsidRDefault="00385D70" w:rsidP="00385D70">
      <w:pPr>
        <w:rPr>
          <w:sz w:val="22"/>
          <w:szCs w:val="22"/>
          <w:lang w:val="en-US"/>
        </w:rPr>
      </w:pPr>
    </w:p>
    <w:p w14:paraId="64DEA694" w14:textId="77777777" w:rsidR="00385D70" w:rsidRPr="00CE70BF" w:rsidRDefault="00385D70" w:rsidP="00385D70">
      <w:pPr>
        <w:rPr>
          <w:sz w:val="22"/>
          <w:szCs w:val="22"/>
          <w:lang w:val="en-US"/>
        </w:rPr>
      </w:pPr>
    </w:p>
    <w:p w14:paraId="15EEF4F4" w14:textId="78679AD0" w:rsidR="00CE70BF" w:rsidRDefault="00CE70BF" w:rsidP="00CE70BF">
      <w:pPr>
        <w:numPr>
          <w:ilvl w:val="0"/>
          <w:numId w:val="14"/>
        </w:numPr>
        <w:rPr>
          <w:sz w:val="22"/>
          <w:szCs w:val="22"/>
          <w:lang w:val="en-US"/>
        </w:rPr>
      </w:pPr>
      <w:r w:rsidRPr="00CE70BF">
        <w:rPr>
          <w:sz w:val="22"/>
          <w:szCs w:val="22"/>
          <w:lang w:val="en-US"/>
        </w:rPr>
        <w:t>Browse the data set and cleanse the variables so that height and weight are all measured in</w:t>
      </w:r>
      <w:r w:rsidR="007E1E4D">
        <w:rPr>
          <w:sz w:val="22"/>
          <w:szCs w:val="22"/>
          <w:lang w:val="en-US"/>
        </w:rPr>
        <w:t xml:space="preserve"> the</w:t>
      </w:r>
      <w:r w:rsidRPr="00CE70BF">
        <w:rPr>
          <w:sz w:val="22"/>
          <w:szCs w:val="22"/>
          <w:lang w:val="en-US"/>
        </w:rPr>
        <w:t xml:space="preserve"> same unit</w:t>
      </w:r>
      <w:r w:rsidR="000C263F">
        <w:rPr>
          <w:sz w:val="22"/>
          <w:szCs w:val="22"/>
          <w:lang w:val="en-US"/>
        </w:rPr>
        <w:t xml:space="preserve"> (</w:t>
      </w:r>
      <w:r w:rsidR="007E1E4D">
        <w:rPr>
          <w:sz w:val="22"/>
          <w:szCs w:val="22"/>
          <w:lang w:val="en-US"/>
        </w:rPr>
        <w:t xml:space="preserve">e.g. </w:t>
      </w:r>
      <w:r w:rsidR="000C263F">
        <w:rPr>
          <w:sz w:val="22"/>
          <w:szCs w:val="22"/>
          <w:lang w:val="en-US"/>
        </w:rPr>
        <w:t xml:space="preserve">Convert cm to foot and inch, convert kg to </w:t>
      </w:r>
      <w:proofErr w:type="spellStart"/>
      <w:r w:rsidR="000C263F">
        <w:rPr>
          <w:sz w:val="22"/>
          <w:szCs w:val="22"/>
          <w:lang w:val="en-US"/>
        </w:rPr>
        <w:t>lbs</w:t>
      </w:r>
      <w:proofErr w:type="spellEnd"/>
      <w:r w:rsidR="000C263F">
        <w:rPr>
          <w:sz w:val="22"/>
          <w:szCs w:val="22"/>
          <w:lang w:val="en-US"/>
        </w:rPr>
        <w:t>)</w:t>
      </w:r>
      <w:r w:rsidRPr="00CE70BF">
        <w:rPr>
          <w:sz w:val="22"/>
          <w:szCs w:val="22"/>
          <w:lang w:val="en-US"/>
        </w:rPr>
        <w:t>.</w:t>
      </w:r>
    </w:p>
    <w:p w14:paraId="39AB0D0E" w14:textId="122F641E" w:rsidR="00385D70" w:rsidRDefault="00385D70" w:rsidP="00385D70">
      <w:pPr>
        <w:rPr>
          <w:sz w:val="22"/>
          <w:szCs w:val="22"/>
          <w:lang w:val="en-US"/>
        </w:rPr>
      </w:pPr>
    </w:p>
    <w:p w14:paraId="7BD53F24" w14:textId="283D4F36" w:rsidR="00E54365" w:rsidRDefault="00E40EDA" w:rsidP="00E54365">
      <w:pPr>
        <w:ind w:left="720"/>
        <w:rPr>
          <w:rFonts w:ascii="Courier New" w:hAnsi="Courier New" w:cs="Courier New"/>
          <w:sz w:val="22"/>
          <w:szCs w:val="22"/>
          <w:lang w:val="en-US"/>
        </w:rPr>
      </w:pPr>
      <w:r>
        <w:rPr>
          <w:sz w:val="22"/>
          <w:szCs w:val="22"/>
          <w:lang w:val="en-US"/>
        </w:rPr>
        <w:t>[</w:t>
      </w:r>
      <w:proofErr w:type="gramStart"/>
      <w:r>
        <w:rPr>
          <w:sz w:val="22"/>
          <w:szCs w:val="22"/>
          <w:lang w:val="en-US"/>
        </w:rPr>
        <w:t xml:space="preserve">HINT] </w:t>
      </w:r>
      <w:r w:rsidR="00E54365">
        <w:rPr>
          <w:sz w:val="22"/>
          <w:szCs w:val="22"/>
          <w:lang w:val="en-US"/>
        </w:rPr>
        <w:t xml:space="preserve"> use</w:t>
      </w:r>
      <w:proofErr w:type="gramEnd"/>
      <w:r w:rsidR="00E54365">
        <w:rPr>
          <w:sz w:val="22"/>
          <w:szCs w:val="22"/>
          <w:lang w:val="en-US"/>
        </w:rPr>
        <w:t xml:space="preserve"> </w:t>
      </w:r>
      <w:r w:rsidR="00E54365">
        <w:rPr>
          <w:rFonts w:ascii="Courier New" w:hAnsi="Courier New" w:cs="Courier New"/>
          <w:sz w:val="22"/>
          <w:szCs w:val="22"/>
          <w:lang w:val="en-US"/>
        </w:rPr>
        <w:t>replace</w:t>
      </w:r>
      <w:r w:rsidR="00E54365" w:rsidRPr="00E54365">
        <w:rPr>
          <w:rFonts w:ascii="Courier New" w:hAnsi="Courier New" w:cs="Courier New"/>
          <w:sz w:val="22"/>
          <w:szCs w:val="22"/>
          <w:lang w:val="en-US"/>
        </w:rPr>
        <w:t xml:space="preserve"> </w:t>
      </w:r>
      <w:r w:rsidR="00E54365">
        <w:rPr>
          <w:rFonts w:ascii="Courier New" w:hAnsi="Courier New" w:cs="Courier New"/>
          <w:sz w:val="22"/>
          <w:szCs w:val="22"/>
          <w:lang w:val="en-US"/>
        </w:rPr>
        <w:t xml:space="preserve">foot = X </w:t>
      </w:r>
      <w:r w:rsidR="00E54365" w:rsidRPr="00E54365">
        <w:rPr>
          <w:rFonts w:ascii="Courier New" w:hAnsi="Courier New" w:cs="Courier New"/>
          <w:sz w:val="22"/>
          <w:szCs w:val="22"/>
          <w:lang w:val="en-US"/>
        </w:rPr>
        <w:t xml:space="preserve">if </w:t>
      </w:r>
      <w:r w:rsidR="00E54365">
        <w:rPr>
          <w:rFonts w:ascii="Courier New" w:hAnsi="Courier New" w:cs="Courier New"/>
          <w:sz w:val="22"/>
          <w:szCs w:val="22"/>
          <w:lang w:val="en-US"/>
        </w:rPr>
        <w:t>foot == 166</w:t>
      </w:r>
    </w:p>
    <w:p w14:paraId="5F843901" w14:textId="5600547C" w:rsidR="00E54365" w:rsidRDefault="00E54365" w:rsidP="00E54365">
      <w:pPr>
        <w:ind w:left="1440" w:firstLine="260"/>
        <w:rPr>
          <w:rFonts w:ascii="Courier New" w:hAnsi="Courier New" w:cs="Courier New"/>
          <w:sz w:val="22"/>
          <w:szCs w:val="22"/>
          <w:lang w:val="en-US"/>
        </w:rPr>
      </w:pPr>
      <w:r>
        <w:rPr>
          <w:rFonts w:ascii="Courier New" w:hAnsi="Courier New" w:cs="Courier New"/>
          <w:sz w:val="22"/>
          <w:szCs w:val="22"/>
          <w:lang w:val="en-US"/>
        </w:rPr>
        <w:t>replace</w:t>
      </w:r>
      <w:r w:rsidRPr="00E54365">
        <w:rPr>
          <w:rFonts w:ascii="Courier New" w:hAnsi="Courier New" w:cs="Courier New"/>
          <w:sz w:val="22"/>
          <w:szCs w:val="22"/>
          <w:lang w:val="en-US"/>
        </w:rPr>
        <w:t xml:space="preserve"> </w:t>
      </w:r>
      <w:r>
        <w:rPr>
          <w:rFonts w:ascii="Courier New" w:hAnsi="Courier New" w:cs="Courier New"/>
          <w:sz w:val="22"/>
          <w:szCs w:val="22"/>
          <w:lang w:val="en-US"/>
        </w:rPr>
        <w:t xml:space="preserve">inch = Z </w:t>
      </w:r>
      <w:r w:rsidRPr="00E54365">
        <w:rPr>
          <w:rFonts w:ascii="Courier New" w:hAnsi="Courier New" w:cs="Courier New"/>
          <w:sz w:val="22"/>
          <w:szCs w:val="22"/>
          <w:lang w:val="en-US"/>
        </w:rPr>
        <w:t xml:space="preserve">if </w:t>
      </w:r>
      <w:r>
        <w:rPr>
          <w:rFonts w:ascii="Courier New" w:hAnsi="Courier New" w:cs="Courier New"/>
          <w:sz w:val="22"/>
          <w:szCs w:val="22"/>
          <w:lang w:val="en-US"/>
        </w:rPr>
        <w:t>foot == 166</w:t>
      </w:r>
    </w:p>
    <w:p w14:paraId="78B0D6F2" w14:textId="3251DF92" w:rsidR="00E54365" w:rsidRDefault="00E54365" w:rsidP="00E54365">
      <w:pPr>
        <w:ind w:left="1440" w:firstLine="260"/>
        <w:rPr>
          <w:sz w:val="22"/>
          <w:szCs w:val="22"/>
          <w:lang w:val="en-US"/>
        </w:rPr>
      </w:pPr>
      <w:r>
        <w:rPr>
          <w:rFonts w:ascii="Courier New" w:hAnsi="Courier New" w:cs="Courier New"/>
          <w:sz w:val="22"/>
          <w:szCs w:val="22"/>
          <w:lang w:val="en-US"/>
        </w:rPr>
        <w:t xml:space="preserve">replace </w:t>
      </w:r>
      <w:proofErr w:type="spellStart"/>
      <w:r>
        <w:rPr>
          <w:rFonts w:ascii="Courier New" w:hAnsi="Courier New" w:cs="Courier New"/>
          <w:sz w:val="22"/>
          <w:szCs w:val="22"/>
          <w:lang w:val="en-US"/>
        </w:rPr>
        <w:t>weightlb</w:t>
      </w:r>
      <w:proofErr w:type="spellEnd"/>
      <w:r>
        <w:rPr>
          <w:rFonts w:ascii="Courier New" w:hAnsi="Courier New" w:cs="Courier New"/>
          <w:sz w:val="22"/>
          <w:szCs w:val="22"/>
          <w:lang w:val="en-US"/>
        </w:rPr>
        <w:t xml:space="preserve"> = </w:t>
      </w:r>
      <w:r w:rsidR="00A85529">
        <w:rPr>
          <w:rFonts w:ascii="Courier New" w:hAnsi="Courier New" w:cs="Courier New"/>
          <w:sz w:val="22"/>
          <w:szCs w:val="22"/>
          <w:lang w:val="en-US"/>
        </w:rPr>
        <w:t>A</w:t>
      </w:r>
      <w:r>
        <w:rPr>
          <w:rFonts w:ascii="Courier New" w:hAnsi="Courier New" w:cs="Courier New"/>
          <w:sz w:val="22"/>
          <w:szCs w:val="22"/>
          <w:lang w:val="en-US"/>
        </w:rPr>
        <w:t xml:space="preserve"> if </w:t>
      </w:r>
      <w:proofErr w:type="spellStart"/>
      <w:r>
        <w:rPr>
          <w:rFonts w:ascii="Courier New" w:hAnsi="Courier New" w:cs="Courier New"/>
          <w:sz w:val="22"/>
          <w:szCs w:val="22"/>
          <w:lang w:val="en-US"/>
        </w:rPr>
        <w:t>weightlb</w:t>
      </w:r>
      <w:proofErr w:type="spellEnd"/>
      <w:r>
        <w:rPr>
          <w:rFonts w:ascii="Courier New" w:hAnsi="Courier New" w:cs="Courier New"/>
          <w:sz w:val="22"/>
          <w:szCs w:val="22"/>
          <w:lang w:val="en-US"/>
        </w:rPr>
        <w:t xml:space="preserve"> =</w:t>
      </w:r>
      <w:r w:rsidR="00A85529">
        <w:rPr>
          <w:rFonts w:ascii="Courier New" w:hAnsi="Courier New" w:cs="Courier New"/>
          <w:sz w:val="22"/>
          <w:szCs w:val="22"/>
          <w:lang w:val="en-US"/>
        </w:rPr>
        <w:t>=</w:t>
      </w:r>
      <w:r>
        <w:rPr>
          <w:rFonts w:ascii="Courier New" w:hAnsi="Courier New" w:cs="Courier New"/>
          <w:sz w:val="22"/>
          <w:szCs w:val="22"/>
          <w:lang w:val="en-US"/>
        </w:rPr>
        <w:t xml:space="preserve"> </w:t>
      </w:r>
      <w:r w:rsidR="00A85529">
        <w:rPr>
          <w:rFonts w:ascii="Courier New" w:hAnsi="Courier New" w:cs="Courier New"/>
          <w:sz w:val="22"/>
          <w:szCs w:val="22"/>
          <w:lang w:val="en-US"/>
        </w:rPr>
        <w:t>52</w:t>
      </w:r>
    </w:p>
    <w:p w14:paraId="5B3C6114" w14:textId="09FAC54D" w:rsidR="00A85529" w:rsidRDefault="00A85529" w:rsidP="00A85529">
      <w:pPr>
        <w:ind w:left="1440" w:firstLine="260"/>
        <w:rPr>
          <w:sz w:val="22"/>
          <w:szCs w:val="22"/>
          <w:lang w:val="en-US"/>
        </w:rPr>
      </w:pPr>
      <w:r>
        <w:rPr>
          <w:rFonts w:ascii="Courier New" w:hAnsi="Courier New" w:cs="Courier New"/>
          <w:sz w:val="22"/>
          <w:szCs w:val="22"/>
          <w:lang w:val="en-US"/>
        </w:rPr>
        <w:t xml:space="preserve">replace </w:t>
      </w:r>
      <w:proofErr w:type="spellStart"/>
      <w:r>
        <w:rPr>
          <w:rFonts w:ascii="Courier New" w:hAnsi="Courier New" w:cs="Courier New"/>
          <w:sz w:val="22"/>
          <w:szCs w:val="22"/>
          <w:lang w:val="en-US"/>
        </w:rPr>
        <w:t>weightlb</w:t>
      </w:r>
      <w:proofErr w:type="spellEnd"/>
      <w:r>
        <w:rPr>
          <w:rFonts w:ascii="Courier New" w:hAnsi="Courier New" w:cs="Courier New"/>
          <w:sz w:val="22"/>
          <w:szCs w:val="22"/>
          <w:lang w:val="en-US"/>
        </w:rPr>
        <w:t xml:space="preserve"> = B if </w:t>
      </w:r>
      <w:proofErr w:type="spellStart"/>
      <w:r>
        <w:rPr>
          <w:rFonts w:ascii="Courier New" w:hAnsi="Courier New" w:cs="Courier New"/>
          <w:sz w:val="22"/>
          <w:szCs w:val="22"/>
          <w:lang w:val="en-US"/>
        </w:rPr>
        <w:t>weightlb</w:t>
      </w:r>
      <w:proofErr w:type="spellEnd"/>
      <w:r>
        <w:rPr>
          <w:rFonts w:ascii="Courier New" w:hAnsi="Courier New" w:cs="Courier New"/>
          <w:sz w:val="22"/>
          <w:szCs w:val="22"/>
          <w:lang w:val="en-US"/>
        </w:rPr>
        <w:t xml:space="preserve"> == 59</w:t>
      </w:r>
    </w:p>
    <w:p w14:paraId="36651D00" w14:textId="746FC59B" w:rsidR="00A85529" w:rsidRDefault="00A85529" w:rsidP="00A85529">
      <w:pPr>
        <w:ind w:left="1440" w:firstLine="260"/>
        <w:rPr>
          <w:sz w:val="22"/>
          <w:szCs w:val="22"/>
          <w:lang w:val="en-US"/>
        </w:rPr>
      </w:pPr>
      <w:r>
        <w:rPr>
          <w:rFonts w:ascii="Courier New" w:hAnsi="Courier New" w:cs="Courier New"/>
          <w:sz w:val="22"/>
          <w:szCs w:val="22"/>
          <w:lang w:val="en-US"/>
        </w:rPr>
        <w:t xml:space="preserve">replace </w:t>
      </w:r>
      <w:proofErr w:type="spellStart"/>
      <w:r>
        <w:rPr>
          <w:rFonts w:ascii="Courier New" w:hAnsi="Courier New" w:cs="Courier New"/>
          <w:sz w:val="22"/>
          <w:szCs w:val="22"/>
          <w:lang w:val="en-US"/>
        </w:rPr>
        <w:t>weightlb</w:t>
      </w:r>
      <w:proofErr w:type="spellEnd"/>
      <w:r>
        <w:rPr>
          <w:rFonts w:ascii="Courier New" w:hAnsi="Courier New" w:cs="Courier New"/>
          <w:sz w:val="22"/>
          <w:szCs w:val="22"/>
          <w:lang w:val="en-US"/>
        </w:rPr>
        <w:t xml:space="preserve"> = C if </w:t>
      </w:r>
      <w:proofErr w:type="spellStart"/>
      <w:r>
        <w:rPr>
          <w:rFonts w:ascii="Courier New" w:hAnsi="Courier New" w:cs="Courier New"/>
          <w:sz w:val="22"/>
          <w:szCs w:val="22"/>
          <w:lang w:val="en-US"/>
        </w:rPr>
        <w:t>weightlb</w:t>
      </w:r>
      <w:proofErr w:type="spellEnd"/>
      <w:r>
        <w:rPr>
          <w:rFonts w:ascii="Courier New" w:hAnsi="Courier New" w:cs="Courier New"/>
          <w:sz w:val="22"/>
          <w:szCs w:val="22"/>
          <w:lang w:val="en-US"/>
        </w:rPr>
        <w:t xml:space="preserve"> == 60</w:t>
      </w:r>
    </w:p>
    <w:p w14:paraId="3F208DA5" w14:textId="5EE6B600" w:rsidR="00E54365" w:rsidRDefault="00E54365" w:rsidP="00385D70">
      <w:pPr>
        <w:rPr>
          <w:sz w:val="22"/>
          <w:szCs w:val="22"/>
          <w:lang w:val="en-US"/>
        </w:rPr>
      </w:pPr>
    </w:p>
    <w:p w14:paraId="53E10DA4" w14:textId="77777777" w:rsidR="00E54365" w:rsidRDefault="00E54365" w:rsidP="00385D70">
      <w:pPr>
        <w:rPr>
          <w:sz w:val="22"/>
          <w:szCs w:val="22"/>
          <w:lang w:val="en-US"/>
        </w:rPr>
      </w:pPr>
    </w:p>
    <w:p w14:paraId="6C0E6225" w14:textId="77777777" w:rsidR="00385D70" w:rsidRPr="00CE70BF" w:rsidRDefault="00385D70" w:rsidP="00385D70">
      <w:pPr>
        <w:rPr>
          <w:sz w:val="22"/>
          <w:szCs w:val="22"/>
          <w:lang w:val="en-US"/>
        </w:rPr>
      </w:pPr>
    </w:p>
    <w:p w14:paraId="0B37E8CB" w14:textId="54CE8989" w:rsidR="00CE70BF" w:rsidRDefault="00CE70BF" w:rsidP="00CE70BF">
      <w:pPr>
        <w:numPr>
          <w:ilvl w:val="0"/>
          <w:numId w:val="14"/>
        </w:numPr>
        <w:rPr>
          <w:sz w:val="22"/>
          <w:szCs w:val="22"/>
          <w:lang w:val="en-US"/>
        </w:rPr>
      </w:pPr>
      <w:r w:rsidRPr="00CE70BF">
        <w:rPr>
          <w:sz w:val="22"/>
          <w:szCs w:val="22"/>
          <w:lang w:val="en-US"/>
        </w:rPr>
        <w:t>Generate a variable named “</w:t>
      </w:r>
      <w:proofErr w:type="spellStart"/>
      <w:r w:rsidRPr="00CE70BF">
        <w:rPr>
          <w:sz w:val="22"/>
          <w:szCs w:val="22"/>
          <w:lang w:val="en-US"/>
        </w:rPr>
        <w:t>bmi</w:t>
      </w:r>
      <w:proofErr w:type="spellEnd"/>
      <w:r w:rsidRPr="00CE70BF">
        <w:rPr>
          <w:sz w:val="22"/>
          <w:szCs w:val="22"/>
          <w:lang w:val="en-US"/>
        </w:rPr>
        <w:t xml:space="preserve">” by using height (foot &amp; inch) and weight </w:t>
      </w:r>
      <w:r w:rsidR="007E1E4D">
        <w:rPr>
          <w:sz w:val="22"/>
          <w:szCs w:val="22"/>
          <w:lang w:val="en-US"/>
        </w:rPr>
        <w:t>(</w:t>
      </w:r>
      <w:proofErr w:type="spellStart"/>
      <w:r w:rsidR="007E1E4D">
        <w:rPr>
          <w:sz w:val="22"/>
          <w:szCs w:val="22"/>
          <w:lang w:val="en-US"/>
        </w:rPr>
        <w:t>lbs</w:t>
      </w:r>
      <w:proofErr w:type="spellEnd"/>
      <w:r w:rsidR="007E1E4D">
        <w:rPr>
          <w:sz w:val="22"/>
          <w:szCs w:val="22"/>
          <w:lang w:val="en-US"/>
        </w:rPr>
        <w:t xml:space="preserve">) </w:t>
      </w:r>
      <w:r w:rsidRPr="00CE70BF">
        <w:rPr>
          <w:sz w:val="22"/>
          <w:szCs w:val="22"/>
          <w:lang w:val="en-US"/>
        </w:rPr>
        <w:t xml:space="preserve">variable.  </w:t>
      </w:r>
      <w:r w:rsidR="00E40EDA">
        <w:rPr>
          <w:sz w:val="22"/>
          <w:szCs w:val="22"/>
          <w:lang w:val="en-US"/>
        </w:rPr>
        <w:t>[</w:t>
      </w:r>
      <w:proofErr w:type="gramStart"/>
      <w:r w:rsidR="00E40EDA">
        <w:rPr>
          <w:sz w:val="22"/>
          <w:szCs w:val="22"/>
          <w:lang w:val="en-US"/>
        </w:rPr>
        <w:t xml:space="preserve">HINT] </w:t>
      </w:r>
      <w:r w:rsidRPr="00CE70BF">
        <w:rPr>
          <w:sz w:val="22"/>
          <w:szCs w:val="22"/>
          <w:lang w:val="en-US"/>
        </w:rPr>
        <w:t xml:space="preserve"> BMI</w:t>
      </w:r>
      <w:proofErr w:type="gramEnd"/>
      <w:r w:rsidRPr="00CE70BF">
        <w:rPr>
          <w:sz w:val="22"/>
          <w:szCs w:val="22"/>
          <w:lang w:val="en-US"/>
        </w:rPr>
        <w:t>=</w:t>
      </w:r>
      <m:oMath>
        <m:r>
          <w:rPr>
            <w:rFonts w:ascii="Cambria Math" w:hAnsi="Cambria Math"/>
            <w:sz w:val="22"/>
            <w:szCs w:val="22"/>
            <w:lang w:val="en-US"/>
          </w:rPr>
          <m:t>703×</m:t>
        </m:r>
        <m:f>
          <m:fPr>
            <m:ctrlPr>
              <w:rPr>
                <w:rFonts w:ascii="Cambria Math" w:hAnsi="Cambria Math"/>
                <w:i/>
                <w:iCs/>
                <w:sz w:val="22"/>
                <w:szCs w:val="22"/>
                <w:lang w:val="en-US"/>
              </w:rPr>
            </m:ctrlPr>
          </m:fPr>
          <m:num>
            <m:r>
              <w:rPr>
                <w:rFonts w:ascii="Cambria Math" w:hAnsi="Cambria Math"/>
                <w:sz w:val="22"/>
                <w:szCs w:val="22"/>
                <w:lang w:val="en-US"/>
              </w:rPr>
              <m:t>weight(lb)</m:t>
            </m:r>
          </m:num>
          <m:den>
            <m:r>
              <w:rPr>
                <w:rFonts w:ascii="Cambria Math" w:hAnsi="Cambria Math"/>
                <w:sz w:val="22"/>
                <w:szCs w:val="22"/>
                <w:lang w:val="en-US"/>
              </w:rPr>
              <m:t>heigh</m:t>
            </m:r>
            <m:sSup>
              <m:sSupPr>
                <m:ctrlPr>
                  <w:rPr>
                    <w:rFonts w:ascii="Cambria Math" w:hAnsi="Cambria Math"/>
                    <w:i/>
                    <w:iCs/>
                    <w:sz w:val="22"/>
                    <w:szCs w:val="22"/>
                    <w:lang w:val="en-US"/>
                  </w:rPr>
                </m:ctrlPr>
              </m:sSupPr>
              <m:e>
                <m:r>
                  <w:rPr>
                    <w:rFonts w:ascii="Cambria Math" w:hAnsi="Cambria Math"/>
                    <w:sz w:val="22"/>
                    <w:szCs w:val="22"/>
                    <w:lang w:val="en-US"/>
                  </w:rPr>
                  <m:t>t</m:t>
                </m:r>
              </m:e>
              <m:sup>
                <m:r>
                  <w:rPr>
                    <w:rFonts w:ascii="Cambria Math" w:hAnsi="Cambria Math"/>
                    <w:sz w:val="22"/>
                    <w:szCs w:val="22"/>
                    <w:lang w:val="en-US"/>
                  </w:rPr>
                  <m:t>2</m:t>
                </m:r>
              </m:sup>
            </m:sSup>
            <m:d>
              <m:dPr>
                <m:ctrlPr>
                  <w:rPr>
                    <w:rFonts w:ascii="Cambria Math" w:hAnsi="Cambria Math"/>
                    <w:i/>
                    <w:iCs/>
                    <w:sz w:val="22"/>
                    <w:szCs w:val="22"/>
                    <w:lang w:val="en-US"/>
                  </w:rPr>
                </m:ctrlPr>
              </m:dPr>
              <m:e>
                <m:r>
                  <w:rPr>
                    <w:rFonts w:ascii="Cambria Math" w:hAnsi="Cambria Math"/>
                    <w:sz w:val="22"/>
                    <w:szCs w:val="22"/>
                    <w:lang w:val="en-US"/>
                  </w:rPr>
                  <m:t>inc</m:t>
                </m:r>
                <m:sSup>
                  <m:sSupPr>
                    <m:ctrlPr>
                      <w:rPr>
                        <w:rFonts w:ascii="Cambria Math" w:hAnsi="Cambria Math"/>
                        <w:i/>
                        <w:iCs/>
                        <w:sz w:val="22"/>
                        <w:szCs w:val="22"/>
                        <w:lang w:val="en-US"/>
                      </w:rPr>
                    </m:ctrlPr>
                  </m:sSupPr>
                  <m:e>
                    <m:r>
                      <w:rPr>
                        <w:rFonts w:ascii="Cambria Math" w:hAnsi="Cambria Math"/>
                        <w:sz w:val="22"/>
                        <w:szCs w:val="22"/>
                        <w:lang w:val="en-US"/>
                      </w:rPr>
                      <m:t>h</m:t>
                    </m:r>
                  </m:e>
                  <m:sup>
                    <m:r>
                      <w:rPr>
                        <w:rFonts w:ascii="Cambria Math" w:hAnsi="Cambria Math"/>
                        <w:sz w:val="22"/>
                        <w:szCs w:val="22"/>
                        <w:lang w:val="en-US"/>
                      </w:rPr>
                      <m:t>2</m:t>
                    </m:r>
                  </m:sup>
                </m:sSup>
              </m:e>
            </m:d>
          </m:den>
        </m:f>
      </m:oMath>
      <w:r w:rsidRPr="00CE70BF">
        <w:rPr>
          <w:sz w:val="22"/>
          <w:szCs w:val="22"/>
          <w:lang w:val="en-US"/>
        </w:rPr>
        <w:t xml:space="preserve">  </w:t>
      </w:r>
      <w:r w:rsidR="00E54365">
        <w:rPr>
          <w:sz w:val="22"/>
          <w:szCs w:val="22"/>
          <w:lang w:val="en-US"/>
        </w:rPr>
        <w:t>, 1 foot = 12 inches</w:t>
      </w:r>
    </w:p>
    <w:p w14:paraId="042F1BD5" w14:textId="77777777" w:rsidR="00E54365" w:rsidRDefault="00E54365" w:rsidP="00E54365">
      <w:pPr>
        <w:ind w:left="720"/>
        <w:rPr>
          <w:sz w:val="22"/>
          <w:szCs w:val="22"/>
          <w:lang w:val="en-US"/>
        </w:rPr>
      </w:pPr>
    </w:p>
    <w:p w14:paraId="27D678BD" w14:textId="77777777" w:rsidR="00245410" w:rsidRPr="00CE70BF" w:rsidRDefault="00245410" w:rsidP="00E54365">
      <w:pPr>
        <w:ind w:left="720"/>
        <w:rPr>
          <w:sz w:val="22"/>
          <w:szCs w:val="22"/>
          <w:lang w:val="en-US"/>
        </w:rPr>
      </w:pPr>
    </w:p>
    <w:p w14:paraId="7AEA7767" w14:textId="1E4B6E9B" w:rsidR="00CE70BF" w:rsidRDefault="00CE70BF" w:rsidP="00CE70BF">
      <w:pPr>
        <w:numPr>
          <w:ilvl w:val="0"/>
          <w:numId w:val="14"/>
        </w:numPr>
        <w:rPr>
          <w:sz w:val="22"/>
          <w:szCs w:val="22"/>
          <w:lang w:val="en-US"/>
        </w:rPr>
      </w:pPr>
      <w:r w:rsidRPr="00CE70BF">
        <w:rPr>
          <w:sz w:val="22"/>
          <w:szCs w:val="22"/>
          <w:lang w:val="en-US"/>
        </w:rPr>
        <w:lastRenderedPageBreak/>
        <w:t>How many students are there who have not reached 21</w:t>
      </w:r>
      <w:r w:rsidRPr="00CE70BF">
        <w:rPr>
          <w:sz w:val="22"/>
          <w:szCs w:val="22"/>
          <w:vertAlign w:val="superscript"/>
          <w:lang w:val="en-US"/>
        </w:rPr>
        <w:t>st</w:t>
      </w:r>
      <w:r w:rsidRPr="00CE70BF">
        <w:rPr>
          <w:sz w:val="22"/>
          <w:szCs w:val="22"/>
          <w:lang w:val="en-US"/>
        </w:rPr>
        <w:t xml:space="preserve"> birthday and </w:t>
      </w:r>
      <w:r w:rsidR="007E1E4D">
        <w:rPr>
          <w:sz w:val="22"/>
          <w:szCs w:val="22"/>
          <w:lang w:val="en-US"/>
        </w:rPr>
        <w:t>have</w:t>
      </w:r>
      <w:r w:rsidRPr="00CE70BF">
        <w:rPr>
          <w:sz w:val="22"/>
          <w:szCs w:val="22"/>
          <w:lang w:val="en-US"/>
        </w:rPr>
        <w:t xml:space="preserve"> a car?</w:t>
      </w:r>
    </w:p>
    <w:p w14:paraId="5B4D9FBA" w14:textId="77777777" w:rsidR="00E54365" w:rsidRDefault="00E54365" w:rsidP="00E54365">
      <w:pPr>
        <w:pStyle w:val="ListParagraph"/>
        <w:rPr>
          <w:sz w:val="22"/>
          <w:szCs w:val="22"/>
          <w:lang w:val="en-US"/>
        </w:rPr>
      </w:pPr>
    </w:p>
    <w:p w14:paraId="4EDEFAF0" w14:textId="21177EDA" w:rsidR="00E54365" w:rsidRDefault="00E40EDA" w:rsidP="00E54365">
      <w:pPr>
        <w:ind w:left="720"/>
        <w:rPr>
          <w:sz w:val="22"/>
          <w:szCs w:val="22"/>
          <w:lang w:val="en-US"/>
        </w:rPr>
      </w:pPr>
      <w:r>
        <w:rPr>
          <w:sz w:val="22"/>
          <w:szCs w:val="22"/>
          <w:lang w:val="en-US"/>
        </w:rPr>
        <w:t>[HINT]</w:t>
      </w:r>
      <w:r w:rsidR="00E54365">
        <w:rPr>
          <w:sz w:val="22"/>
          <w:szCs w:val="22"/>
          <w:lang w:val="en-US"/>
        </w:rPr>
        <w:t xml:space="preserve"> use </w:t>
      </w:r>
      <w:r w:rsidR="00E54365" w:rsidRPr="00E54365">
        <w:rPr>
          <w:rFonts w:ascii="Courier New" w:hAnsi="Courier New" w:cs="Courier New"/>
          <w:sz w:val="22"/>
          <w:szCs w:val="22"/>
          <w:lang w:val="en-US"/>
        </w:rPr>
        <w:t>count if condition1 &amp; condition2</w:t>
      </w:r>
    </w:p>
    <w:p w14:paraId="49EF9D22" w14:textId="77777777" w:rsidR="00E54365" w:rsidRPr="00CE70BF" w:rsidRDefault="00E54365" w:rsidP="00E54365">
      <w:pPr>
        <w:rPr>
          <w:sz w:val="22"/>
          <w:szCs w:val="22"/>
          <w:lang w:val="en-US"/>
        </w:rPr>
      </w:pPr>
    </w:p>
    <w:p w14:paraId="0FF3AB73" w14:textId="48BAA8A3" w:rsidR="00CE70BF" w:rsidRDefault="00CE70BF" w:rsidP="00CE70BF">
      <w:pPr>
        <w:numPr>
          <w:ilvl w:val="0"/>
          <w:numId w:val="14"/>
        </w:numPr>
        <w:rPr>
          <w:sz w:val="22"/>
          <w:szCs w:val="22"/>
          <w:lang w:val="en-US"/>
        </w:rPr>
      </w:pPr>
      <w:r w:rsidRPr="00CE70BF">
        <w:rPr>
          <w:sz w:val="22"/>
          <w:szCs w:val="22"/>
          <w:lang w:val="en-US"/>
        </w:rPr>
        <w:t xml:space="preserve">Generate a new variable, </w:t>
      </w:r>
      <w:r w:rsidR="007E1E4D">
        <w:rPr>
          <w:sz w:val="22"/>
          <w:szCs w:val="22"/>
          <w:lang w:val="en-US"/>
        </w:rPr>
        <w:t>“</w:t>
      </w:r>
      <w:proofErr w:type="spellStart"/>
      <w:r w:rsidRPr="00CE70BF">
        <w:rPr>
          <w:sz w:val="22"/>
          <w:szCs w:val="22"/>
          <w:lang w:val="en-US"/>
        </w:rPr>
        <w:t>workout_more</w:t>
      </w:r>
      <w:proofErr w:type="spellEnd"/>
      <w:r w:rsidR="007E1E4D">
        <w:rPr>
          <w:sz w:val="22"/>
          <w:szCs w:val="22"/>
          <w:lang w:val="en-US"/>
        </w:rPr>
        <w:t>”</w:t>
      </w:r>
      <w:r w:rsidRPr="00CE70BF">
        <w:rPr>
          <w:sz w:val="22"/>
          <w:szCs w:val="22"/>
          <w:lang w:val="en-US"/>
        </w:rPr>
        <w:t>, which takes on a value 1 if exercise more than 3 days a week and 0 if exercise less than or equal to 3 days per week</w:t>
      </w:r>
      <w:r w:rsidR="00580B1C">
        <w:rPr>
          <w:sz w:val="22"/>
          <w:szCs w:val="22"/>
          <w:lang w:val="en-US"/>
        </w:rPr>
        <w:t xml:space="preserve">, </w:t>
      </w:r>
      <w:proofErr w:type="gramStart"/>
      <w:r w:rsidR="00580B1C">
        <w:rPr>
          <w:sz w:val="22"/>
          <w:szCs w:val="22"/>
          <w:lang w:val="en-US"/>
        </w:rPr>
        <w:t>and .</w:t>
      </w:r>
      <w:proofErr w:type="gramEnd"/>
      <w:r w:rsidR="00580B1C">
        <w:rPr>
          <w:sz w:val="22"/>
          <w:szCs w:val="22"/>
          <w:lang w:val="en-US"/>
        </w:rPr>
        <w:t xml:space="preserve"> if exercise days/week variable is missing</w:t>
      </w:r>
      <w:r w:rsidRPr="00CE70BF">
        <w:rPr>
          <w:sz w:val="22"/>
          <w:szCs w:val="22"/>
          <w:lang w:val="en-US"/>
        </w:rPr>
        <w:t>.</w:t>
      </w:r>
    </w:p>
    <w:p w14:paraId="2844852F" w14:textId="696737F6" w:rsidR="00E54365" w:rsidRDefault="00E54365" w:rsidP="00E54365">
      <w:pPr>
        <w:rPr>
          <w:sz w:val="22"/>
          <w:szCs w:val="22"/>
          <w:lang w:val="en-US"/>
        </w:rPr>
      </w:pPr>
    </w:p>
    <w:p w14:paraId="37DAD067" w14:textId="1BC639F4" w:rsidR="001F4430" w:rsidRDefault="001F4430" w:rsidP="00E40EDA">
      <w:pPr>
        <w:ind w:left="720"/>
        <w:rPr>
          <w:sz w:val="22"/>
          <w:szCs w:val="22"/>
          <w:lang w:val="en-US"/>
        </w:rPr>
      </w:pPr>
      <w:r>
        <w:rPr>
          <w:sz w:val="22"/>
          <w:szCs w:val="22"/>
          <w:lang w:val="en-US"/>
        </w:rPr>
        <w:t>[HINT] You will realize that the variable that indicates exercise days/weeks is STRING variable. Destring this variable first, before you generate a new variable “</w:t>
      </w:r>
      <w:proofErr w:type="spellStart"/>
      <w:r>
        <w:rPr>
          <w:sz w:val="22"/>
          <w:szCs w:val="22"/>
          <w:lang w:val="en-US"/>
        </w:rPr>
        <w:t>workout_more</w:t>
      </w:r>
      <w:proofErr w:type="spellEnd"/>
      <w:r>
        <w:rPr>
          <w:sz w:val="22"/>
          <w:szCs w:val="22"/>
          <w:lang w:val="en-US"/>
        </w:rPr>
        <w:t>”.</w:t>
      </w:r>
    </w:p>
    <w:p w14:paraId="3D7F4B6D" w14:textId="77777777" w:rsidR="001F4430" w:rsidRDefault="001F4430" w:rsidP="00E54365">
      <w:pPr>
        <w:rPr>
          <w:sz w:val="22"/>
          <w:szCs w:val="22"/>
          <w:lang w:val="en-US"/>
        </w:rPr>
      </w:pPr>
    </w:p>
    <w:p w14:paraId="5009342D" w14:textId="77777777" w:rsidR="00E54365" w:rsidRPr="00CE70BF" w:rsidRDefault="00E54365" w:rsidP="00E54365">
      <w:pPr>
        <w:rPr>
          <w:sz w:val="22"/>
          <w:szCs w:val="22"/>
          <w:lang w:val="en-US"/>
        </w:rPr>
      </w:pPr>
    </w:p>
    <w:p w14:paraId="1205062A" w14:textId="26F69AE2" w:rsidR="00CE70BF" w:rsidRDefault="007E1E4D" w:rsidP="00CE70BF">
      <w:pPr>
        <w:numPr>
          <w:ilvl w:val="0"/>
          <w:numId w:val="14"/>
        </w:numPr>
        <w:rPr>
          <w:sz w:val="22"/>
          <w:szCs w:val="22"/>
          <w:lang w:val="en-US"/>
        </w:rPr>
      </w:pPr>
      <w:r>
        <w:rPr>
          <w:sz w:val="22"/>
          <w:szCs w:val="22"/>
          <w:lang w:val="en-US"/>
        </w:rPr>
        <w:t>Using this new variable “</w:t>
      </w:r>
      <w:proofErr w:type="spellStart"/>
      <w:r>
        <w:rPr>
          <w:sz w:val="22"/>
          <w:szCs w:val="22"/>
          <w:lang w:val="en-US"/>
        </w:rPr>
        <w:t>workout_more</w:t>
      </w:r>
      <w:proofErr w:type="spellEnd"/>
      <w:r>
        <w:rPr>
          <w:sz w:val="22"/>
          <w:szCs w:val="22"/>
          <w:lang w:val="en-US"/>
        </w:rPr>
        <w:t>”, perform a</w:t>
      </w:r>
      <w:r w:rsidR="00CE70BF" w:rsidRPr="00CE70BF">
        <w:rPr>
          <w:sz w:val="22"/>
          <w:szCs w:val="22"/>
          <w:lang w:val="en-US"/>
        </w:rPr>
        <w:t xml:space="preserve"> t-test to test whether the BMI is significantly different between those who exercise more than 3 days a week </w:t>
      </w:r>
      <w:r>
        <w:rPr>
          <w:sz w:val="22"/>
          <w:szCs w:val="22"/>
          <w:lang w:val="en-US"/>
        </w:rPr>
        <w:t>(</w:t>
      </w:r>
      <w:proofErr w:type="spellStart"/>
      <w:r>
        <w:rPr>
          <w:sz w:val="22"/>
          <w:szCs w:val="22"/>
          <w:lang w:val="en-US"/>
        </w:rPr>
        <w:t>workout_more</w:t>
      </w:r>
      <w:proofErr w:type="spellEnd"/>
      <w:r>
        <w:rPr>
          <w:sz w:val="22"/>
          <w:szCs w:val="22"/>
          <w:lang w:val="en-US"/>
        </w:rPr>
        <w:t xml:space="preserve">==1) </w:t>
      </w:r>
      <w:r w:rsidR="00CE70BF" w:rsidRPr="00CE70BF">
        <w:rPr>
          <w:sz w:val="22"/>
          <w:szCs w:val="22"/>
          <w:lang w:val="en-US"/>
        </w:rPr>
        <w:t>and those who exercise less than or equal to 3 days per week</w:t>
      </w:r>
      <w:r>
        <w:rPr>
          <w:sz w:val="22"/>
          <w:szCs w:val="22"/>
          <w:lang w:val="en-US"/>
        </w:rPr>
        <w:t xml:space="preserve"> (</w:t>
      </w:r>
      <w:proofErr w:type="spellStart"/>
      <w:r>
        <w:rPr>
          <w:sz w:val="22"/>
          <w:szCs w:val="22"/>
          <w:lang w:val="en-US"/>
        </w:rPr>
        <w:t>workout_more</w:t>
      </w:r>
      <w:proofErr w:type="spellEnd"/>
      <w:r>
        <w:rPr>
          <w:sz w:val="22"/>
          <w:szCs w:val="22"/>
          <w:lang w:val="en-US"/>
        </w:rPr>
        <w:t>==0)</w:t>
      </w:r>
      <w:r w:rsidR="00CE70BF" w:rsidRPr="00CE70BF">
        <w:rPr>
          <w:sz w:val="22"/>
          <w:szCs w:val="22"/>
          <w:lang w:val="en-US"/>
        </w:rPr>
        <w:t>.</w:t>
      </w:r>
      <w:r w:rsidR="00580B1C">
        <w:rPr>
          <w:sz w:val="22"/>
          <w:szCs w:val="22"/>
          <w:lang w:val="en-US"/>
        </w:rPr>
        <w:t xml:space="preserve"> Do folks who work out more have a lower BMI? Is the difference statistically significant?</w:t>
      </w:r>
    </w:p>
    <w:p w14:paraId="26BF7057" w14:textId="728CB956" w:rsidR="001F4430" w:rsidRDefault="001F4430" w:rsidP="001F4430">
      <w:pPr>
        <w:ind w:left="720"/>
        <w:rPr>
          <w:sz w:val="22"/>
          <w:szCs w:val="22"/>
          <w:lang w:val="en-US"/>
        </w:rPr>
      </w:pPr>
    </w:p>
    <w:p w14:paraId="1BAF141A" w14:textId="77777777" w:rsidR="00812527" w:rsidRDefault="00812527" w:rsidP="001F4430">
      <w:pPr>
        <w:ind w:left="720"/>
        <w:rPr>
          <w:sz w:val="22"/>
          <w:szCs w:val="22"/>
          <w:lang w:val="en-US"/>
        </w:rPr>
      </w:pPr>
    </w:p>
    <w:p w14:paraId="19DDB4A1" w14:textId="77777777" w:rsidR="001F4430" w:rsidRPr="00843841" w:rsidRDefault="001F4430" w:rsidP="001F4430">
      <w:pPr>
        <w:ind w:left="720"/>
        <w:rPr>
          <w:sz w:val="22"/>
          <w:szCs w:val="22"/>
          <w:lang w:val="en-US"/>
        </w:rPr>
      </w:pPr>
    </w:p>
    <w:p w14:paraId="65CA3340" w14:textId="61EF42E5" w:rsidR="00CE70BF" w:rsidRDefault="00843841" w:rsidP="00CE70BF">
      <w:pPr>
        <w:numPr>
          <w:ilvl w:val="0"/>
          <w:numId w:val="14"/>
        </w:numPr>
        <w:rPr>
          <w:sz w:val="22"/>
          <w:szCs w:val="22"/>
          <w:lang w:val="en-US"/>
        </w:rPr>
      </w:pPr>
      <w:r w:rsidRPr="00843841">
        <w:rPr>
          <w:sz w:val="22"/>
          <w:szCs w:val="22"/>
          <w:lang w:val="en-US"/>
        </w:rPr>
        <w:t>Lastly, save the cleansed data with a new name “</w:t>
      </w:r>
      <w:proofErr w:type="spellStart"/>
      <w:r w:rsidRPr="00843841">
        <w:rPr>
          <w:sz w:val="22"/>
          <w:szCs w:val="22"/>
          <w:lang w:val="en-US"/>
        </w:rPr>
        <w:t>students_cleansed.dta</w:t>
      </w:r>
      <w:proofErr w:type="spellEnd"/>
      <w:r w:rsidRPr="00843841">
        <w:rPr>
          <w:sz w:val="22"/>
          <w:szCs w:val="22"/>
          <w:lang w:val="en-US"/>
        </w:rPr>
        <w:t>” under your computer’s directory</w:t>
      </w:r>
      <w:r w:rsidR="000C263F">
        <w:rPr>
          <w:sz w:val="22"/>
          <w:szCs w:val="22"/>
          <w:lang w:val="en-US"/>
        </w:rPr>
        <w:t xml:space="preserve"> and close the log file. Save your do-file.</w:t>
      </w:r>
    </w:p>
    <w:p w14:paraId="32E637EA" w14:textId="77777777" w:rsidR="00793A8E" w:rsidRPr="00793A8E" w:rsidRDefault="00793A8E" w:rsidP="00793A8E">
      <w:pPr>
        <w:ind w:left="720"/>
        <w:rPr>
          <w:sz w:val="22"/>
          <w:szCs w:val="22"/>
          <w:lang w:val="en-US"/>
        </w:rPr>
      </w:pPr>
    </w:p>
    <w:p w14:paraId="0C26C49B" w14:textId="77777777" w:rsidR="00793A8E" w:rsidRDefault="00793A8E" w:rsidP="00CE70BF">
      <w:pPr>
        <w:rPr>
          <w:rFonts w:ascii="Courier New" w:hAnsi="Courier New" w:cs="Courier New"/>
          <w:sz w:val="24"/>
          <w:szCs w:val="24"/>
          <w:lang w:val="en-US" w:eastAsia="ko-KR"/>
        </w:rPr>
      </w:pPr>
    </w:p>
    <w:p w14:paraId="3FECCE7E" w14:textId="3A06B83D" w:rsidR="00E02467" w:rsidRPr="00793A8E" w:rsidRDefault="009C038D" w:rsidP="00E02467">
      <w:pPr>
        <w:rPr>
          <w:b/>
          <w:bCs/>
          <w:sz w:val="24"/>
          <w:szCs w:val="24"/>
          <w:shd w:val="pct15" w:color="auto" w:fill="FFFFFF"/>
        </w:rPr>
      </w:pPr>
      <w:r w:rsidRPr="007E1E4D">
        <w:rPr>
          <w:b/>
          <w:bCs/>
          <w:sz w:val="24"/>
          <w:szCs w:val="24"/>
          <w:shd w:val="pct15" w:color="auto" w:fill="FFFFFF"/>
        </w:rPr>
        <w:t xml:space="preserve">------------------------------------- </w:t>
      </w:r>
      <w:r w:rsidR="00E02467" w:rsidRPr="007E1E4D">
        <w:rPr>
          <w:b/>
          <w:bCs/>
          <w:sz w:val="24"/>
          <w:szCs w:val="24"/>
          <w:shd w:val="pct15" w:color="auto" w:fill="FFFFFF"/>
        </w:rPr>
        <w:t>[</w:t>
      </w:r>
      <w:r w:rsidR="007E1E4D" w:rsidRPr="007E1E4D">
        <w:rPr>
          <w:b/>
          <w:bCs/>
          <w:sz w:val="24"/>
          <w:szCs w:val="24"/>
          <w:shd w:val="pct15" w:color="auto" w:fill="FFFFFF"/>
        </w:rPr>
        <w:t xml:space="preserve">Question 2. </w:t>
      </w:r>
      <w:r w:rsidR="00E02467" w:rsidRPr="007E1E4D">
        <w:rPr>
          <w:b/>
          <w:bCs/>
          <w:sz w:val="24"/>
          <w:szCs w:val="24"/>
          <w:shd w:val="pct15" w:color="auto" w:fill="FFFFFF"/>
        </w:rPr>
        <w:t>Regression]</w:t>
      </w:r>
      <w:r w:rsidRPr="007E1E4D">
        <w:rPr>
          <w:b/>
          <w:bCs/>
          <w:sz w:val="24"/>
          <w:szCs w:val="24"/>
          <w:shd w:val="pct15" w:color="auto" w:fill="FFFFFF"/>
        </w:rPr>
        <w:t xml:space="preserve"> -------------------------------------</w:t>
      </w:r>
    </w:p>
    <w:p w14:paraId="5F186C3F" w14:textId="51BBE7B4" w:rsidR="00E02467" w:rsidRPr="00B00F4F" w:rsidRDefault="00E02467" w:rsidP="00E02467">
      <w:pPr>
        <w:pStyle w:val="ListParagraph"/>
        <w:numPr>
          <w:ilvl w:val="0"/>
          <w:numId w:val="15"/>
        </w:numPr>
        <w:rPr>
          <w:b/>
          <w:bCs/>
          <w:sz w:val="22"/>
          <w:szCs w:val="22"/>
        </w:rPr>
      </w:pPr>
      <w:r w:rsidRPr="00E02467">
        <w:rPr>
          <w:b/>
          <w:bCs/>
          <w:sz w:val="22"/>
          <w:szCs w:val="22"/>
        </w:rPr>
        <w:t>SETTING UP</w:t>
      </w:r>
    </w:p>
    <w:p w14:paraId="5A5934D1" w14:textId="77777777" w:rsidR="00B00F4F" w:rsidRPr="00D17063" w:rsidRDefault="00B00F4F" w:rsidP="00B00F4F">
      <w:pPr>
        <w:rPr>
          <w:sz w:val="22"/>
          <w:szCs w:val="22"/>
        </w:rPr>
      </w:pPr>
    </w:p>
    <w:p w14:paraId="2B4C27E5" w14:textId="153FE8BA" w:rsidR="00B00F4F" w:rsidRDefault="00B00F4F" w:rsidP="00B00F4F">
      <w:pPr>
        <w:numPr>
          <w:ilvl w:val="0"/>
          <w:numId w:val="13"/>
        </w:numPr>
        <w:rPr>
          <w:sz w:val="22"/>
          <w:szCs w:val="22"/>
          <w:lang w:val="en-US"/>
        </w:rPr>
      </w:pPr>
      <w:r>
        <w:rPr>
          <w:sz w:val="22"/>
          <w:szCs w:val="22"/>
          <w:lang w:val="en-US"/>
        </w:rPr>
        <w:t>Download</w:t>
      </w:r>
      <w:r w:rsidRPr="00CE70BF">
        <w:rPr>
          <w:sz w:val="22"/>
          <w:szCs w:val="22"/>
          <w:lang w:val="en-US"/>
        </w:rPr>
        <w:t xml:space="preserve"> “</w:t>
      </w:r>
      <w:r w:rsidRPr="00D17063">
        <w:rPr>
          <w:rFonts w:eastAsiaTheme="minorEastAsia"/>
          <w:sz w:val="22"/>
          <w:szCs w:val="22"/>
          <w:lang w:val="en-US"/>
        </w:rPr>
        <w:t xml:space="preserve">Head Start Evaluation </w:t>
      </w:r>
      <w:proofErr w:type="spellStart"/>
      <w:r w:rsidRPr="00D17063">
        <w:rPr>
          <w:rFonts w:eastAsiaTheme="minorEastAsia"/>
          <w:sz w:val="22"/>
          <w:szCs w:val="22"/>
          <w:lang w:val="en-US"/>
        </w:rPr>
        <w:t>Data.dta</w:t>
      </w:r>
      <w:proofErr w:type="spellEnd"/>
      <w:r w:rsidRPr="00CE70BF">
        <w:rPr>
          <w:sz w:val="22"/>
          <w:szCs w:val="22"/>
          <w:lang w:val="en-US"/>
        </w:rPr>
        <w:t>”</w:t>
      </w:r>
      <w:r>
        <w:rPr>
          <w:sz w:val="22"/>
          <w:szCs w:val="22"/>
          <w:lang w:val="en-US"/>
        </w:rPr>
        <w:t xml:space="preserve"> and open this data on Stata.</w:t>
      </w:r>
    </w:p>
    <w:p w14:paraId="23A33A3C" w14:textId="61C453AB" w:rsidR="00B00F4F" w:rsidRPr="00843841" w:rsidRDefault="00B00F4F" w:rsidP="00B00F4F">
      <w:pPr>
        <w:pStyle w:val="ListParagraph"/>
        <w:numPr>
          <w:ilvl w:val="0"/>
          <w:numId w:val="13"/>
        </w:numPr>
        <w:rPr>
          <w:b/>
          <w:sz w:val="22"/>
          <w:szCs w:val="22"/>
          <w:u w:val="single"/>
        </w:rPr>
      </w:pPr>
      <w:r>
        <w:rPr>
          <w:sz w:val="22"/>
          <w:szCs w:val="22"/>
        </w:rPr>
        <w:t>This file is</w:t>
      </w:r>
      <w:r w:rsidRPr="00625342">
        <w:rPr>
          <w:sz w:val="22"/>
          <w:szCs w:val="22"/>
        </w:rPr>
        <w:t xml:space="preserve"> on Moodle &gt; Week </w:t>
      </w:r>
      <w:r w:rsidR="00EF2C60">
        <w:rPr>
          <w:sz w:val="22"/>
          <w:szCs w:val="22"/>
        </w:rPr>
        <w:t>2</w:t>
      </w:r>
      <w:r w:rsidRPr="00625342">
        <w:rPr>
          <w:sz w:val="22"/>
          <w:szCs w:val="22"/>
        </w:rPr>
        <w:t xml:space="preserve"> &gt;Data. </w:t>
      </w:r>
    </w:p>
    <w:p w14:paraId="47FDD28F" w14:textId="77777777" w:rsidR="00B00F4F" w:rsidRPr="00625342" w:rsidRDefault="00B00F4F" w:rsidP="00B00F4F">
      <w:pPr>
        <w:pStyle w:val="ListParagraph"/>
        <w:numPr>
          <w:ilvl w:val="0"/>
          <w:numId w:val="13"/>
        </w:numPr>
        <w:rPr>
          <w:b/>
          <w:sz w:val="22"/>
          <w:szCs w:val="22"/>
          <w:u w:val="single"/>
        </w:rPr>
      </w:pPr>
      <w:r w:rsidRPr="00625342">
        <w:rPr>
          <w:sz w:val="22"/>
          <w:szCs w:val="22"/>
          <w:u w:val="single"/>
        </w:rPr>
        <w:t>Begin a</w:t>
      </w:r>
      <w:r>
        <w:rPr>
          <w:sz w:val="22"/>
          <w:szCs w:val="22"/>
          <w:u w:val="single"/>
        </w:rPr>
        <w:t xml:space="preserve"> new</w:t>
      </w:r>
      <w:r w:rsidRPr="00625342">
        <w:rPr>
          <w:sz w:val="22"/>
          <w:szCs w:val="22"/>
          <w:u w:val="single"/>
        </w:rPr>
        <w:t xml:space="preserve"> do file now. </w:t>
      </w:r>
    </w:p>
    <w:p w14:paraId="6F838BB7" w14:textId="77777777" w:rsidR="00B00F4F" w:rsidRPr="00625342" w:rsidRDefault="00B00F4F" w:rsidP="00B00F4F">
      <w:pPr>
        <w:pStyle w:val="ListParagraph"/>
        <w:numPr>
          <w:ilvl w:val="0"/>
          <w:numId w:val="13"/>
        </w:numPr>
        <w:rPr>
          <w:b/>
          <w:sz w:val="22"/>
          <w:szCs w:val="22"/>
          <w:u w:val="single"/>
        </w:rPr>
      </w:pPr>
      <w:r w:rsidRPr="00625342">
        <w:rPr>
          <w:sz w:val="22"/>
          <w:szCs w:val="22"/>
        </w:rPr>
        <w:t xml:space="preserve">Also, </w:t>
      </w:r>
      <w:r w:rsidRPr="00625342">
        <w:rPr>
          <w:sz w:val="22"/>
          <w:szCs w:val="22"/>
          <w:u w:val="single"/>
        </w:rPr>
        <w:t>begin a new log file</w:t>
      </w:r>
      <w:r w:rsidRPr="00625342">
        <w:rPr>
          <w:sz w:val="22"/>
          <w:szCs w:val="22"/>
        </w:rPr>
        <w:t xml:space="preserve">. </w:t>
      </w:r>
    </w:p>
    <w:p w14:paraId="2493EE88" w14:textId="77777777" w:rsidR="00B00F4F" w:rsidRPr="00D17063" w:rsidRDefault="00B00F4F" w:rsidP="00B00F4F">
      <w:pPr>
        <w:jc w:val="both"/>
        <w:rPr>
          <w:sz w:val="22"/>
          <w:szCs w:val="22"/>
        </w:rPr>
      </w:pPr>
    </w:p>
    <w:p w14:paraId="4A1315A1" w14:textId="77777777" w:rsidR="00793A8E" w:rsidRPr="00B00F4F" w:rsidRDefault="00793A8E" w:rsidP="00793A8E">
      <w:pPr>
        <w:jc w:val="both"/>
        <w:rPr>
          <w:rFonts w:ascii="Courier New" w:hAnsi="Courier New" w:cs="Courier New"/>
          <w:sz w:val="22"/>
          <w:szCs w:val="22"/>
        </w:rPr>
      </w:pPr>
      <w:r w:rsidRPr="00B00F4F">
        <w:rPr>
          <w:rFonts w:ascii="Courier New" w:hAnsi="Courier New" w:cs="Courier New"/>
          <w:sz w:val="22"/>
          <w:szCs w:val="22"/>
        </w:rPr>
        <w:t>clear all</w:t>
      </w:r>
    </w:p>
    <w:p w14:paraId="5A32A568" w14:textId="737152F4" w:rsidR="00B00F4F" w:rsidRDefault="00B00F4F" w:rsidP="00B00F4F">
      <w:pPr>
        <w:jc w:val="both"/>
        <w:rPr>
          <w:sz w:val="22"/>
          <w:szCs w:val="22"/>
        </w:rPr>
      </w:pPr>
    </w:p>
    <w:p w14:paraId="5D885991" w14:textId="70D2E5A4" w:rsidR="00812527" w:rsidRPr="00812527" w:rsidRDefault="00812527" w:rsidP="00B00F4F">
      <w:pPr>
        <w:jc w:val="both"/>
        <w:rPr>
          <w:rFonts w:ascii="Courier New" w:hAnsi="Courier New" w:cs="Courier New"/>
          <w:sz w:val="22"/>
          <w:szCs w:val="22"/>
        </w:rPr>
      </w:pPr>
      <w:r w:rsidRPr="00812527">
        <w:rPr>
          <w:rFonts w:ascii="Courier New" w:hAnsi="Courier New" w:cs="Courier New"/>
          <w:sz w:val="22"/>
          <w:szCs w:val="22"/>
        </w:rPr>
        <w:t>cd "/Users/kimj06/Dropbox/Bryn Mawr/Econ of Social Policy/Stata lab/"</w:t>
      </w:r>
    </w:p>
    <w:p w14:paraId="4E972A9A" w14:textId="77777777" w:rsidR="00812527" w:rsidRPr="00D17063" w:rsidRDefault="00812527" w:rsidP="00B00F4F">
      <w:pPr>
        <w:jc w:val="both"/>
        <w:rPr>
          <w:sz w:val="22"/>
          <w:szCs w:val="22"/>
        </w:rPr>
      </w:pPr>
    </w:p>
    <w:p w14:paraId="640063FD" w14:textId="6761C7AD" w:rsidR="00B00F4F" w:rsidRPr="00D17063" w:rsidRDefault="00B00F4F" w:rsidP="00B00F4F">
      <w:pPr>
        <w:jc w:val="both"/>
        <w:rPr>
          <w:rFonts w:ascii="Courier New" w:hAnsi="Courier New" w:cs="Courier New"/>
          <w:sz w:val="22"/>
          <w:szCs w:val="22"/>
        </w:rPr>
      </w:pPr>
      <w:r w:rsidRPr="00D17063">
        <w:rPr>
          <w:rFonts w:ascii="Courier New" w:hAnsi="Courier New" w:cs="Courier New"/>
          <w:sz w:val="22"/>
          <w:szCs w:val="22"/>
        </w:rPr>
        <w:t>log using “econ314</w:t>
      </w:r>
      <w:r>
        <w:rPr>
          <w:rFonts w:ascii="Courier New" w:hAnsi="Courier New" w:cs="Courier New"/>
          <w:sz w:val="22"/>
          <w:szCs w:val="22"/>
        </w:rPr>
        <w:t>_practiceQ2</w:t>
      </w:r>
      <w:r w:rsidRPr="00D17063">
        <w:rPr>
          <w:rFonts w:ascii="Courier New" w:hAnsi="Courier New" w:cs="Courier New"/>
          <w:sz w:val="22"/>
          <w:szCs w:val="22"/>
        </w:rPr>
        <w:t xml:space="preserve">.log", replace </w:t>
      </w:r>
    </w:p>
    <w:p w14:paraId="0C67418E" w14:textId="77777777" w:rsidR="00B00F4F" w:rsidRPr="00B00F4F" w:rsidRDefault="00B00F4F" w:rsidP="00B00F4F">
      <w:pPr>
        <w:jc w:val="both"/>
        <w:rPr>
          <w:rFonts w:ascii="Courier New" w:hAnsi="Courier New" w:cs="Courier New"/>
          <w:sz w:val="22"/>
          <w:szCs w:val="22"/>
        </w:rPr>
      </w:pPr>
    </w:p>
    <w:p w14:paraId="5A42C2C6" w14:textId="704A9C1B" w:rsidR="00B00F4F" w:rsidRDefault="00B00F4F" w:rsidP="00B00F4F">
      <w:pPr>
        <w:jc w:val="both"/>
        <w:rPr>
          <w:rFonts w:ascii="Courier New" w:hAnsi="Courier New" w:cs="Courier New"/>
          <w:sz w:val="22"/>
          <w:szCs w:val="22"/>
        </w:rPr>
      </w:pPr>
      <w:r w:rsidRPr="00B00F4F">
        <w:rPr>
          <w:rFonts w:ascii="Courier New" w:hAnsi="Courier New" w:cs="Courier New"/>
          <w:sz w:val="22"/>
          <w:szCs w:val="22"/>
        </w:rPr>
        <w:t xml:space="preserve">use "Head Start Evaluation </w:t>
      </w:r>
      <w:proofErr w:type="spellStart"/>
      <w:r w:rsidRPr="00B00F4F">
        <w:rPr>
          <w:rFonts w:ascii="Courier New" w:hAnsi="Courier New" w:cs="Courier New"/>
          <w:sz w:val="22"/>
          <w:szCs w:val="22"/>
        </w:rPr>
        <w:t>Data.dta</w:t>
      </w:r>
      <w:proofErr w:type="spellEnd"/>
      <w:r w:rsidRPr="00B00F4F">
        <w:rPr>
          <w:rFonts w:ascii="Courier New" w:hAnsi="Courier New" w:cs="Courier New"/>
          <w:sz w:val="22"/>
          <w:szCs w:val="22"/>
        </w:rPr>
        <w:t>", clear</w:t>
      </w:r>
    </w:p>
    <w:p w14:paraId="4E370F21" w14:textId="77777777" w:rsidR="00B00F4F" w:rsidRPr="00D17063" w:rsidRDefault="00B00F4F" w:rsidP="00B00F4F">
      <w:pPr>
        <w:jc w:val="both"/>
        <w:rPr>
          <w:rFonts w:ascii="Courier New" w:hAnsi="Courier New" w:cs="Courier New"/>
          <w:sz w:val="22"/>
          <w:szCs w:val="22"/>
        </w:rPr>
      </w:pPr>
      <w:r w:rsidRPr="00D17063">
        <w:rPr>
          <w:rFonts w:ascii="Courier New" w:hAnsi="Courier New" w:cs="Courier New"/>
          <w:sz w:val="22"/>
          <w:szCs w:val="22"/>
        </w:rPr>
        <w:t>.</w:t>
      </w:r>
    </w:p>
    <w:p w14:paraId="314C3FBA" w14:textId="77777777" w:rsidR="00B00F4F" w:rsidRPr="00D17063" w:rsidRDefault="00B00F4F" w:rsidP="00B00F4F">
      <w:pPr>
        <w:jc w:val="both"/>
        <w:rPr>
          <w:rFonts w:ascii="Courier New" w:hAnsi="Courier New" w:cs="Courier New"/>
          <w:sz w:val="22"/>
          <w:szCs w:val="22"/>
        </w:rPr>
      </w:pPr>
      <w:r w:rsidRPr="00D17063">
        <w:rPr>
          <w:rFonts w:ascii="Courier New" w:hAnsi="Courier New" w:cs="Courier New"/>
          <w:sz w:val="22"/>
          <w:szCs w:val="22"/>
        </w:rPr>
        <w:t>.</w:t>
      </w:r>
    </w:p>
    <w:p w14:paraId="55359B22" w14:textId="77777777" w:rsidR="00B00F4F" w:rsidRPr="00D17063" w:rsidRDefault="00B00F4F" w:rsidP="00B00F4F">
      <w:pPr>
        <w:jc w:val="both"/>
        <w:rPr>
          <w:rFonts w:ascii="Courier New" w:hAnsi="Courier New" w:cs="Courier New"/>
          <w:i/>
          <w:sz w:val="22"/>
          <w:szCs w:val="22"/>
        </w:rPr>
      </w:pPr>
      <w:r w:rsidRPr="00D17063">
        <w:rPr>
          <w:rFonts w:ascii="Courier New" w:hAnsi="Courier New" w:cs="Courier New"/>
          <w:i/>
          <w:sz w:val="22"/>
          <w:szCs w:val="22"/>
        </w:rPr>
        <w:t>&lt;&lt;lines of code&gt;&gt;</w:t>
      </w:r>
    </w:p>
    <w:p w14:paraId="048D5C05" w14:textId="77777777" w:rsidR="00B00F4F" w:rsidRPr="00D17063" w:rsidRDefault="00B00F4F" w:rsidP="00B00F4F">
      <w:pPr>
        <w:jc w:val="both"/>
        <w:rPr>
          <w:rFonts w:ascii="Courier New" w:hAnsi="Courier New" w:cs="Courier New"/>
          <w:i/>
          <w:sz w:val="22"/>
          <w:szCs w:val="22"/>
        </w:rPr>
      </w:pPr>
      <w:r w:rsidRPr="00D17063">
        <w:rPr>
          <w:rFonts w:ascii="Courier New" w:hAnsi="Courier New" w:cs="Courier New"/>
          <w:i/>
          <w:sz w:val="22"/>
          <w:szCs w:val="22"/>
        </w:rPr>
        <w:t>.</w:t>
      </w:r>
    </w:p>
    <w:p w14:paraId="3E0FD82D" w14:textId="77777777" w:rsidR="00B00F4F" w:rsidRPr="00D17063" w:rsidRDefault="00B00F4F" w:rsidP="00B00F4F">
      <w:pPr>
        <w:jc w:val="both"/>
        <w:rPr>
          <w:rFonts w:ascii="Courier New" w:hAnsi="Courier New" w:cs="Courier New"/>
          <w:i/>
          <w:sz w:val="22"/>
          <w:szCs w:val="22"/>
        </w:rPr>
      </w:pPr>
      <w:r w:rsidRPr="00D17063">
        <w:rPr>
          <w:rFonts w:ascii="Courier New" w:hAnsi="Courier New" w:cs="Courier New"/>
          <w:i/>
          <w:sz w:val="22"/>
          <w:szCs w:val="22"/>
        </w:rPr>
        <w:t>.</w:t>
      </w:r>
    </w:p>
    <w:p w14:paraId="00E4FE35" w14:textId="77777777" w:rsidR="00B00F4F" w:rsidRDefault="00B00F4F" w:rsidP="00B00F4F">
      <w:pPr>
        <w:jc w:val="both"/>
        <w:rPr>
          <w:rFonts w:ascii="Courier New" w:hAnsi="Courier New" w:cs="Courier New"/>
          <w:sz w:val="22"/>
          <w:szCs w:val="22"/>
        </w:rPr>
      </w:pPr>
    </w:p>
    <w:p w14:paraId="4FCBB10E" w14:textId="184A2DB0" w:rsidR="00E02467" w:rsidRDefault="00B00F4F" w:rsidP="00793A8E">
      <w:pPr>
        <w:jc w:val="both"/>
        <w:rPr>
          <w:rFonts w:ascii="Courier New" w:hAnsi="Courier New" w:cs="Courier New"/>
          <w:sz w:val="22"/>
          <w:szCs w:val="22"/>
        </w:rPr>
      </w:pPr>
      <w:r w:rsidRPr="00D17063">
        <w:rPr>
          <w:rFonts w:ascii="Courier New" w:hAnsi="Courier New" w:cs="Courier New"/>
          <w:sz w:val="22"/>
          <w:szCs w:val="22"/>
        </w:rPr>
        <w:t xml:space="preserve">log close </w:t>
      </w:r>
    </w:p>
    <w:p w14:paraId="70C7874F" w14:textId="435AFD57" w:rsidR="00812527" w:rsidRDefault="00812527" w:rsidP="00793A8E">
      <w:pPr>
        <w:jc w:val="both"/>
        <w:rPr>
          <w:rFonts w:ascii="Courier New" w:hAnsi="Courier New" w:cs="Courier New"/>
          <w:sz w:val="22"/>
          <w:szCs w:val="22"/>
        </w:rPr>
      </w:pPr>
    </w:p>
    <w:p w14:paraId="14B5C554" w14:textId="1C5FEF60" w:rsidR="00812527" w:rsidRDefault="00812527" w:rsidP="00793A8E">
      <w:pPr>
        <w:jc w:val="both"/>
        <w:rPr>
          <w:rFonts w:ascii="Courier New" w:hAnsi="Courier New" w:cs="Courier New"/>
          <w:sz w:val="22"/>
          <w:szCs w:val="22"/>
        </w:rPr>
      </w:pPr>
    </w:p>
    <w:p w14:paraId="276EF0C5" w14:textId="66178690" w:rsidR="00812527" w:rsidRDefault="00812527" w:rsidP="00793A8E">
      <w:pPr>
        <w:jc w:val="both"/>
        <w:rPr>
          <w:rFonts w:ascii="Courier New" w:hAnsi="Courier New" w:cs="Courier New"/>
          <w:sz w:val="22"/>
          <w:szCs w:val="22"/>
        </w:rPr>
      </w:pPr>
    </w:p>
    <w:p w14:paraId="6FCD9A68" w14:textId="77777777" w:rsidR="00266AD4" w:rsidRPr="00793A8E" w:rsidRDefault="00266AD4" w:rsidP="00793A8E">
      <w:pPr>
        <w:jc w:val="both"/>
        <w:rPr>
          <w:rFonts w:ascii="Courier New" w:hAnsi="Courier New" w:cs="Courier New"/>
          <w:sz w:val="22"/>
          <w:szCs w:val="22"/>
        </w:rPr>
      </w:pPr>
    </w:p>
    <w:p w14:paraId="018857DD" w14:textId="1F9F4FF7" w:rsidR="00484388" w:rsidRPr="00793A8E" w:rsidRDefault="00484388" w:rsidP="00CA0D84">
      <w:pPr>
        <w:pStyle w:val="ListParagraph"/>
        <w:numPr>
          <w:ilvl w:val="0"/>
          <w:numId w:val="15"/>
        </w:numPr>
        <w:rPr>
          <w:bCs/>
          <w:sz w:val="22"/>
          <w:szCs w:val="22"/>
        </w:rPr>
      </w:pPr>
      <w:r w:rsidRPr="00793A8E">
        <w:rPr>
          <w:b/>
          <w:bCs/>
          <w:sz w:val="22"/>
          <w:szCs w:val="22"/>
        </w:rPr>
        <w:lastRenderedPageBreak/>
        <w:t>ANSWER THE FOLLOWING QUESTIONS</w:t>
      </w:r>
      <w:r w:rsidR="00793A8E">
        <w:rPr>
          <w:b/>
          <w:bCs/>
          <w:sz w:val="22"/>
          <w:szCs w:val="22"/>
        </w:rPr>
        <w:t>.</w:t>
      </w:r>
    </w:p>
    <w:p w14:paraId="3DCB85DB" w14:textId="77777777" w:rsidR="00793A8E" w:rsidRDefault="00793A8E" w:rsidP="00793A8E">
      <w:pPr>
        <w:pStyle w:val="ListParagraph"/>
        <w:rPr>
          <w:bCs/>
          <w:sz w:val="22"/>
          <w:szCs w:val="22"/>
        </w:rPr>
      </w:pPr>
    </w:p>
    <w:p w14:paraId="6B90AD5D" w14:textId="728C0AD4" w:rsidR="00E02467" w:rsidRPr="00D17063" w:rsidRDefault="009B5FDC" w:rsidP="00E02467">
      <w:pPr>
        <w:rPr>
          <w:bCs/>
          <w:sz w:val="22"/>
          <w:szCs w:val="22"/>
        </w:rPr>
      </w:pPr>
      <w:r>
        <w:rPr>
          <w:bCs/>
          <w:sz w:val="22"/>
          <w:szCs w:val="22"/>
        </w:rPr>
        <w:t>We will test t</w:t>
      </w:r>
      <w:r w:rsidR="00E02467" w:rsidRPr="00D17063">
        <w:rPr>
          <w:bCs/>
          <w:sz w:val="22"/>
          <w:szCs w:val="22"/>
        </w:rPr>
        <w:t>he</w:t>
      </w:r>
      <w:r>
        <w:rPr>
          <w:bCs/>
          <w:sz w:val="22"/>
          <w:szCs w:val="22"/>
        </w:rPr>
        <w:t xml:space="preserve"> following</w:t>
      </w:r>
      <w:r w:rsidR="00E02467" w:rsidRPr="00D17063">
        <w:rPr>
          <w:bCs/>
          <w:sz w:val="22"/>
          <w:szCs w:val="22"/>
        </w:rPr>
        <w:t xml:space="preserve"> research question: </w:t>
      </w:r>
    </w:p>
    <w:p w14:paraId="2C644FF5" w14:textId="77777777" w:rsidR="009B5FDC" w:rsidRDefault="009B5FDC" w:rsidP="00E02467">
      <w:pPr>
        <w:jc w:val="center"/>
        <w:rPr>
          <w:bCs/>
          <w:i/>
          <w:sz w:val="22"/>
          <w:szCs w:val="22"/>
        </w:rPr>
      </w:pPr>
    </w:p>
    <w:p w14:paraId="2857C013" w14:textId="6C1EF5C7" w:rsidR="00E02467" w:rsidRPr="00D17063" w:rsidRDefault="009B5FDC" w:rsidP="00E02467">
      <w:pPr>
        <w:jc w:val="center"/>
        <w:rPr>
          <w:bCs/>
          <w:i/>
          <w:sz w:val="22"/>
          <w:szCs w:val="22"/>
        </w:rPr>
      </w:pPr>
      <w:r>
        <w:rPr>
          <w:bCs/>
          <w:i/>
          <w:sz w:val="22"/>
          <w:szCs w:val="22"/>
        </w:rPr>
        <w:t>“</w:t>
      </w:r>
      <w:r w:rsidR="00E02467" w:rsidRPr="00D17063">
        <w:rPr>
          <w:bCs/>
          <w:i/>
          <w:sz w:val="22"/>
          <w:szCs w:val="22"/>
        </w:rPr>
        <w:t>What is the effect of</w:t>
      </w:r>
      <w:r>
        <w:rPr>
          <w:bCs/>
          <w:i/>
          <w:sz w:val="22"/>
          <w:szCs w:val="22"/>
        </w:rPr>
        <w:t xml:space="preserve"> the enrolment to</w:t>
      </w:r>
      <w:r w:rsidR="00E02467" w:rsidRPr="00D17063">
        <w:rPr>
          <w:bCs/>
          <w:i/>
          <w:sz w:val="22"/>
          <w:szCs w:val="22"/>
        </w:rPr>
        <w:t xml:space="preserve"> preschool on a child’s development?</w:t>
      </w:r>
      <w:r>
        <w:rPr>
          <w:bCs/>
          <w:i/>
          <w:sz w:val="22"/>
          <w:szCs w:val="22"/>
        </w:rPr>
        <w:t>”</w:t>
      </w:r>
    </w:p>
    <w:p w14:paraId="497052F9" w14:textId="72CACEB8" w:rsidR="00E02467" w:rsidRDefault="00E02467" w:rsidP="00E02467">
      <w:pPr>
        <w:rPr>
          <w:b/>
          <w:bCs/>
          <w:sz w:val="22"/>
          <w:szCs w:val="22"/>
        </w:rPr>
      </w:pPr>
    </w:p>
    <w:p w14:paraId="69695ACF" w14:textId="77777777" w:rsidR="00BA06A7" w:rsidRPr="00D17063" w:rsidRDefault="00BA06A7" w:rsidP="00E02467">
      <w:pPr>
        <w:rPr>
          <w:b/>
          <w:bCs/>
          <w:sz w:val="22"/>
          <w:szCs w:val="22"/>
        </w:rPr>
      </w:pPr>
    </w:p>
    <w:p w14:paraId="752BEB87" w14:textId="752BCAC0" w:rsidR="00E02467" w:rsidRPr="00484388" w:rsidRDefault="00E02467" w:rsidP="00484388">
      <w:pPr>
        <w:pStyle w:val="ListParagraph"/>
        <w:numPr>
          <w:ilvl w:val="0"/>
          <w:numId w:val="17"/>
        </w:numPr>
        <w:rPr>
          <w:b/>
          <w:bCs/>
          <w:sz w:val="22"/>
          <w:szCs w:val="22"/>
        </w:rPr>
      </w:pPr>
      <w:r w:rsidRPr="00484388">
        <w:rPr>
          <w:bCs/>
          <w:sz w:val="22"/>
          <w:szCs w:val="22"/>
        </w:rPr>
        <w:t xml:space="preserve">Which is the “X” </w:t>
      </w:r>
      <w:proofErr w:type="gramStart"/>
      <w:r w:rsidRPr="00484388">
        <w:rPr>
          <w:bCs/>
          <w:sz w:val="22"/>
          <w:szCs w:val="22"/>
        </w:rPr>
        <w:t>variable</w:t>
      </w:r>
      <w:proofErr w:type="gramEnd"/>
      <w:r w:rsidRPr="00484388">
        <w:rPr>
          <w:bCs/>
          <w:sz w:val="22"/>
          <w:szCs w:val="22"/>
        </w:rPr>
        <w:t xml:space="preserve"> and which is the “Y” variable</w:t>
      </w:r>
      <w:r w:rsidR="00120602">
        <w:rPr>
          <w:bCs/>
          <w:sz w:val="22"/>
          <w:szCs w:val="22"/>
        </w:rPr>
        <w:t>?</w:t>
      </w:r>
    </w:p>
    <w:p w14:paraId="30F7886A" w14:textId="77777777" w:rsidR="00E02467" w:rsidRPr="00D17063" w:rsidRDefault="00E02467" w:rsidP="00E02467">
      <w:pPr>
        <w:pStyle w:val="ListParagraph"/>
        <w:ind w:left="787"/>
        <w:rPr>
          <w:bCs/>
          <w:sz w:val="22"/>
          <w:szCs w:val="22"/>
        </w:rPr>
      </w:pPr>
    </w:p>
    <w:p w14:paraId="2FDB4208" w14:textId="3E86D467" w:rsidR="00E02467" w:rsidRDefault="00E02467" w:rsidP="00120602">
      <w:pPr>
        <w:rPr>
          <w:b/>
          <w:bCs/>
          <w:sz w:val="22"/>
          <w:szCs w:val="22"/>
        </w:rPr>
      </w:pPr>
    </w:p>
    <w:p w14:paraId="558F3AAC" w14:textId="77777777" w:rsidR="00BA06A7" w:rsidRPr="00120602" w:rsidRDefault="00BA06A7" w:rsidP="00120602">
      <w:pPr>
        <w:rPr>
          <w:b/>
          <w:bCs/>
          <w:sz w:val="22"/>
          <w:szCs w:val="22"/>
        </w:rPr>
      </w:pPr>
    </w:p>
    <w:p w14:paraId="0980F717" w14:textId="063B7AC0" w:rsidR="00E02467" w:rsidRPr="00484388" w:rsidRDefault="00E02467" w:rsidP="00484388">
      <w:pPr>
        <w:pStyle w:val="ListParagraph"/>
        <w:numPr>
          <w:ilvl w:val="0"/>
          <w:numId w:val="17"/>
        </w:numPr>
        <w:rPr>
          <w:b/>
          <w:bCs/>
          <w:sz w:val="22"/>
          <w:szCs w:val="22"/>
        </w:rPr>
      </w:pPr>
      <w:r w:rsidRPr="00484388">
        <w:rPr>
          <w:bCs/>
          <w:sz w:val="22"/>
          <w:szCs w:val="22"/>
        </w:rPr>
        <w:t xml:space="preserve">Write the population regression corresponding to this research question. </w:t>
      </w:r>
    </w:p>
    <w:p w14:paraId="3393DA17" w14:textId="77777777" w:rsidR="00E02467" w:rsidRPr="00D17063" w:rsidRDefault="00E02467" w:rsidP="00E02467">
      <w:pPr>
        <w:rPr>
          <w:b/>
          <w:bCs/>
          <w:sz w:val="22"/>
          <w:szCs w:val="22"/>
        </w:rPr>
      </w:pPr>
    </w:p>
    <w:p w14:paraId="25171AF4" w14:textId="09CD9BAF" w:rsidR="00E02467" w:rsidRDefault="00E02467" w:rsidP="00E02467">
      <w:pPr>
        <w:rPr>
          <w:b/>
          <w:bCs/>
          <w:sz w:val="22"/>
          <w:szCs w:val="22"/>
        </w:rPr>
      </w:pPr>
    </w:p>
    <w:p w14:paraId="2FDA2BF1" w14:textId="5FD48C33" w:rsidR="00BA06A7" w:rsidRDefault="00BA06A7" w:rsidP="00E02467">
      <w:pPr>
        <w:rPr>
          <w:b/>
          <w:bCs/>
          <w:sz w:val="22"/>
          <w:szCs w:val="22"/>
        </w:rPr>
      </w:pPr>
    </w:p>
    <w:p w14:paraId="78135D96" w14:textId="77777777" w:rsidR="00BA06A7" w:rsidRPr="00D17063" w:rsidRDefault="00BA06A7" w:rsidP="00E02467">
      <w:pPr>
        <w:rPr>
          <w:b/>
          <w:bCs/>
          <w:sz w:val="22"/>
          <w:szCs w:val="22"/>
        </w:rPr>
      </w:pPr>
    </w:p>
    <w:p w14:paraId="46941503" w14:textId="3312A767" w:rsidR="00E02467" w:rsidRPr="0006417A" w:rsidRDefault="00E02467" w:rsidP="0006417A">
      <w:pPr>
        <w:pStyle w:val="ListParagraph"/>
        <w:numPr>
          <w:ilvl w:val="0"/>
          <w:numId w:val="17"/>
        </w:numPr>
        <w:rPr>
          <w:b/>
          <w:bCs/>
          <w:sz w:val="22"/>
          <w:szCs w:val="22"/>
        </w:rPr>
      </w:pPr>
      <w:r w:rsidRPr="0006417A">
        <w:rPr>
          <w:sz w:val="22"/>
          <w:szCs w:val="22"/>
        </w:rPr>
        <w:t xml:space="preserve">How many observations are there? </w:t>
      </w:r>
    </w:p>
    <w:p w14:paraId="39F6E025" w14:textId="77777777" w:rsidR="00E02467" w:rsidRPr="00D17063" w:rsidRDefault="00E02467" w:rsidP="00E02467">
      <w:pPr>
        <w:rPr>
          <w:sz w:val="22"/>
          <w:szCs w:val="22"/>
        </w:rPr>
      </w:pPr>
    </w:p>
    <w:p w14:paraId="6C129E55" w14:textId="21510483" w:rsidR="00342107" w:rsidRPr="00BA06A7" w:rsidRDefault="00342107" w:rsidP="00E02467">
      <w:pPr>
        <w:rPr>
          <w:sz w:val="22"/>
          <w:szCs w:val="22"/>
          <w:lang w:val="en-US" w:eastAsia="ko-KR"/>
        </w:rPr>
      </w:pPr>
    </w:p>
    <w:p w14:paraId="3C26E324" w14:textId="19FA3443" w:rsidR="00342107" w:rsidRDefault="00342107" w:rsidP="00E02467">
      <w:pPr>
        <w:rPr>
          <w:sz w:val="22"/>
          <w:szCs w:val="22"/>
        </w:rPr>
      </w:pPr>
    </w:p>
    <w:p w14:paraId="2EB3B00E" w14:textId="77777777" w:rsidR="00BA06A7" w:rsidRPr="00D17063" w:rsidRDefault="00BA06A7" w:rsidP="00E02467">
      <w:pPr>
        <w:rPr>
          <w:sz w:val="22"/>
          <w:szCs w:val="22"/>
        </w:rPr>
      </w:pPr>
    </w:p>
    <w:p w14:paraId="79F4EB8D" w14:textId="38F7777D" w:rsidR="00E02467" w:rsidRPr="00D17063" w:rsidRDefault="00E02467" w:rsidP="00484388">
      <w:pPr>
        <w:rPr>
          <w:b/>
          <w:sz w:val="22"/>
          <w:szCs w:val="22"/>
        </w:rPr>
      </w:pPr>
      <w:r w:rsidRPr="00D17063">
        <w:rPr>
          <w:sz w:val="22"/>
          <w:szCs w:val="22"/>
        </w:rPr>
        <w:t xml:space="preserve">This study is a randomized evaluation of Head Start. Too many parents applied to have their child participate in Head Start; admission into Head Start was determined by a lottery. Therefore, Head Start is </w:t>
      </w:r>
      <w:r w:rsidRPr="00D17063">
        <w:rPr>
          <w:i/>
          <w:sz w:val="22"/>
          <w:szCs w:val="22"/>
        </w:rPr>
        <w:t>randomly assigned</w:t>
      </w:r>
      <w:r w:rsidRPr="00D17063">
        <w:rPr>
          <w:sz w:val="22"/>
          <w:szCs w:val="22"/>
        </w:rPr>
        <w:t xml:space="preserve">. The random assignment allows us to estimate the causal effect of preschool on outcomes. </w:t>
      </w:r>
    </w:p>
    <w:p w14:paraId="43FD8811" w14:textId="77777777" w:rsidR="00E02467" w:rsidRPr="00D17063" w:rsidRDefault="00E02467" w:rsidP="00E02467">
      <w:pPr>
        <w:rPr>
          <w:sz w:val="22"/>
          <w:szCs w:val="22"/>
        </w:rPr>
      </w:pPr>
    </w:p>
    <w:p w14:paraId="6AFB444D" w14:textId="08B3BDED" w:rsidR="00E02467" w:rsidRPr="00484388" w:rsidRDefault="00E02467" w:rsidP="00E02467">
      <w:pPr>
        <w:rPr>
          <w:sz w:val="22"/>
          <w:szCs w:val="22"/>
        </w:rPr>
      </w:pPr>
      <w:r w:rsidRPr="00D17063">
        <w:rPr>
          <w:sz w:val="22"/>
          <w:szCs w:val="22"/>
        </w:rPr>
        <w:t xml:space="preserve">The group of children that won the lottery is called the </w:t>
      </w:r>
      <w:r w:rsidRPr="00D17063">
        <w:rPr>
          <w:i/>
          <w:sz w:val="22"/>
          <w:szCs w:val="22"/>
        </w:rPr>
        <w:t>treatment</w:t>
      </w:r>
      <w:r w:rsidRPr="00D17063">
        <w:rPr>
          <w:sz w:val="22"/>
          <w:szCs w:val="22"/>
        </w:rPr>
        <w:t xml:space="preserve"> group; the group of children that did not win the lottery is called the </w:t>
      </w:r>
      <w:r w:rsidRPr="00D17063">
        <w:rPr>
          <w:i/>
          <w:sz w:val="22"/>
          <w:szCs w:val="22"/>
        </w:rPr>
        <w:t xml:space="preserve">control </w:t>
      </w:r>
      <w:r w:rsidRPr="00D17063">
        <w:rPr>
          <w:sz w:val="22"/>
          <w:szCs w:val="22"/>
        </w:rPr>
        <w:t xml:space="preserve">group. </w:t>
      </w:r>
      <w:r w:rsidR="00484388">
        <w:rPr>
          <w:sz w:val="22"/>
          <w:szCs w:val="22"/>
        </w:rPr>
        <w:t>The</w:t>
      </w:r>
      <w:r w:rsidRPr="00D17063">
        <w:rPr>
          <w:sz w:val="22"/>
          <w:szCs w:val="22"/>
        </w:rPr>
        <w:t xml:space="preserve"> dummy variable corresponding to winning the lottery</w:t>
      </w:r>
      <w:r w:rsidR="00484388">
        <w:rPr>
          <w:sz w:val="22"/>
          <w:szCs w:val="22"/>
        </w:rPr>
        <w:t xml:space="preserve"> is </w:t>
      </w:r>
      <w:r w:rsidRPr="00D17063">
        <w:rPr>
          <w:b/>
          <w:sz w:val="22"/>
          <w:szCs w:val="22"/>
        </w:rPr>
        <w:t>treatment</w:t>
      </w:r>
    </w:p>
    <w:p w14:paraId="44782287" w14:textId="77777777" w:rsidR="00E02467" w:rsidRPr="00D17063" w:rsidRDefault="00E02467" w:rsidP="00E02467">
      <w:pPr>
        <w:rPr>
          <w:sz w:val="22"/>
          <w:szCs w:val="22"/>
        </w:rPr>
      </w:pPr>
    </w:p>
    <w:p w14:paraId="4FD165E4" w14:textId="364609C7" w:rsidR="00E02467" w:rsidRPr="00D17063" w:rsidRDefault="00484388" w:rsidP="00E02467">
      <w:pPr>
        <w:rPr>
          <w:sz w:val="22"/>
          <w:szCs w:val="22"/>
        </w:rPr>
      </w:pPr>
      <w:r>
        <w:rPr>
          <w:sz w:val="22"/>
          <w:szCs w:val="22"/>
        </w:rPr>
        <w:t>When you s</w:t>
      </w:r>
      <w:r w:rsidR="00E02467" w:rsidRPr="00D17063">
        <w:rPr>
          <w:sz w:val="22"/>
          <w:szCs w:val="22"/>
        </w:rPr>
        <w:t>ummarize the treatment variable</w:t>
      </w:r>
      <w:r>
        <w:rPr>
          <w:sz w:val="22"/>
          <w:szCs w:val="22"/>
        </w:rPr>
        <w:t>, you will see than 1 indicates lottery winners (thus enrolled to preschool) and 0 indicates lottery losers (thus not enrolled to preschool)</w:t>
      </w:r>
    </w:p>
    <w:p w14:paraId="2F3EB54B" w14:textId="77777777" w:rsidR="00E02467" w:rsidRPr="00D17063" w:rsidRDefault="00E02467" w:rsidP="00E02467">
      <w:pPr>
        <w:rPr>
          <w:sz w:val="22"/>
          <w:szCs w:val="22"/>
        </w:rPr>
      </w:pPr>
    </w:p>
    <w:p w14:paraId="13BDD371" w14:textId="77777777" w:rsidR="00E02467" w:rsidRPr="003B57D7" w:rsidRDefault="00E02467" w:rsidP="00E02467">
      <w:pPr>
        <w:rPr>
          <w:rFonts w:ascii="Courier New" w:hAnsi="Courier New" w:cs="Courier New"/>
          <w:b/>
          <w:sz w:val="18"/>
          <w:szCs w:val="18"/>
        </w:rPr>
      </w:pPr>
      <w:r w:rsidRPr="003B57D7">
        <w:rPr>
          <w:rFonts w:ascii="Courier New" w:hAnsi="Courier New" w:cs="Courier New"/>
          <w:b/>
          <w:sz w:val="18"/>
          <w:szCs w:val="18"/>
        </w:rPr>
        <w:t>sum treatment</w:t>
      </w:r>
    </w:p>
    <w:p w14:paraId="74655DAE" w14:textId="77777777" w:rsidR="00E02467" w:rsidRPr="003B57D7" w:rsidRDefault="00E02467" w:rsidP="00E02467">
      <w:pPr>
        <w:rPr>
          <w:rFonts w:ascii="Courier New" w:hAnsi="Courier New" w:cs="Courier New"/>
          <w:b/>
          <w:sz w:val="18"/>
          <w:szCs w:val="18"/>
        </w:rPr>
      </w:pPr>
    </w:p>
    <w:p w14:paraId="6FC7CEEC" w14:textId="77777777" w:rsidR="00E02467" w:rsidRPr="003B57D7" w:rsidRDefault="00E02467" w:rsidP="00E02467">
      <w:pPr>
        <w:rPr>
          <w:rFonts w:ascii="Courier New" w:hAnsi="Courier New" w:cs="Courier New"/>
          <w:b/>
          <w:sz w:val="18"/>
          <w:szCs w:val="18"/>
        </w:rPr>
      </w:pPr>
      <w:r w:rsidRPr="003B57D7">
        <w:rPr>
          <w:rFonts w:ascii="Courier New" w:hAnsi="Courier New" w:cs="Courier New"/>
          <w:b/>
          <w:sz w:val="18"/>
          <w:szCs w:val="18"/>
        </w:rPr>
        <w:t xml:space="preserve">    Variable |       </w:t>
      </w:r>
      <w:proofErr w:type="spellStart"/>
      <w:r w:rsidRPr="003B57D7">
        <w:rPr>
          <w:rFonts w:ascii="Courier New" w:hAnsi="Courier New" w:cs="Courier New"/>
          <w:b/>
          <w:sz w:val="18"/>
          <w:szCs w:val="18"/>
        </w:rPr>
        <w:t>Obs</w:t>
      </w:r>
      <w:proofErr w:type="spellEnd"/>
      <w:r w:rsidRPr="003B57D7">
        <w:rPr>
          <w:rFonts w:ascii="Courier New" w:hAnsi="Courier New" w:cs="Courier New"/>
          <w:b/>
          <w:sz w:val="18"/>
          <w:szCs w:val="18"/>
        </w:rPr>
        <w:t xml:space="preserve">        Mean    Std. Dev.       Min        Max</w:t>
      </w:r>
    </w:p>
    <w:p w14:paraId="5F5A3788" w14:textId="77777777" w:rsidR="00E02467" w:rsidRPr="003B57D7" w:rsidRDefault="00E02467" w:rsidP="00E02467">
      <w:pPr>
        <w:rPr>
          <w:rFonts w:ascii="Courier New" w:hAnsi="Courier New" w:cs="Courier New"/>
          <w:b/>
          <w:sz w:val="18"/>
          <w:szCs w:val="18"/>
        </w:rPr>
      </w:pPr>
      <w:r w:rsidRPr="003B57D7">
        <w:rPr>
          <w:rFonts w:ascii="Courier New" w:hAnsi="Courier New" w:cs="Courier New"/>
          <w:b/>
          <w:sz w:val="18"/>
          <w:szCs w:val="18"/>
        </w:rPr>
        <w:t>-------------+--------------------------------------------------------</w:t>
      </w:r>
    </w:p>
    <w:p w14:paraId="231149BB" w14:textId="77777777" w:rsidR="00E02467" w:rsidRPr="003B57D7" w:rsidRDefault="00E02467" w:rsidP="00E02467">
      <w:pPr>
        <w:rPr>
          <w:rFonts w:ascii="Courier New" w:hAnsi="Courier New" w:cs="Courier New"/>
          <w:b/>
          <w:sz w:val="18"/>
          <w:szCs w:val="18"/>
        </w:rPr>
      </w:pPr>
      <w:r w:rsidRPr="003B57D7">
        <w:rPr>
          <w:rFonts w:ascii="Courier New" w:hAnsi="Courier New" w:cs="Courier New"/>
          <w:b/>
          <w:sz w:val="18"/>
          <w:szCs w:val="18"/>
        </w:rPr>
        <w:t xml:space="preserve">   treatment |      2977    .5048707    .5000603          0          1</w:t>
      </w:r>
    </w:p>
    <w:p w14:paraId="69463EEE" w14:textId="77777777" w:rsidR="00E02467" w:rsidRPr="00D17063" w:rsidRDefault="00E02467" w:rsidP="00E02467">
      <w:pPr>
        <w:rPr>
          <w:sz w:val="22"/>
          <w:szCs w:val="22"/>
        </w:rPr>
      </w:pPr>
    </w:p>
    <w:p w14:paraId="7320EA2B" w14:textId="77777777" w:rsidR="00342107" w:rsidRDefault="00342107" w:rsidP="00E02467">
      <w:pPr>
        <w:jc w:val="both"/>
        <w:rPr>
          <w:rFonts w:ascii="Times" w:hAnsi="Times"/>
          <w:sz w:val="22"/>
          <w:szCs w:val="22"/>
        </w:rPr>
      </w:pPr>
    </w:p>
    <w:p w14:paraId="07F65004" w14:textId="36D1A05D" w:rsidR="00E02467" w:rsidRPr="00556F6A" w:rsidRDefault="00E02467" w:rsidP="00556F6A">
      <w:pPr>
        <w:jc w:val="both"/>
        <w:rPr>
          <w:rFonts w:ascii="Times" w:hAnsi="Times"/>
          <w:sz w:val="22"/>
          <w:szCs w:val="22"/>
        </w:rPr>
      </w:pPr>
      <w:r w:rsidRPr="00556F6A">
        <w:rPr>
          <w:rFonts w:ascii="Times" w:hAnsi="Times"/>
          <w:sz w:val="22"/>
          <w:szCs w:val="22"/>
        </w:rPr>
        <w:t xml:space="preserve">One of the key assumptions with randomization is that treatment and control groups are similar among observable and unobservable characteristics at baseline. As a result, differences in outcomes between the treatment groups will represent causal, unbiased estimates of the effect of X on Y! </w:t>
      </w:r>
    </w:p>
    <w:p w14:paraId="0F686BC5" w14:textId="77777777" w:rsidR="00E02467" w:rsidRPr="00D17063" w:rsidRDefault="00E02467" w:rsidP="00E02467">
      <w:pPr>
        <w:jc w:val="both"/>
        <w:rPr>
          <w:rFonts w:ascii="Times" w:hAnsi="Times"/>
          <w:sz w:val="22"/>
          <w:szCs w:val="22"/>
        </w:rPr>
      </w:pPr>
    </w:p>
    <w:p w14:paraId="33FB0E87" w14:textId="127968C2" w:rsidR="00E02467" w:rsidRPr="00D17063" w:rsidRDefault="00E02467" w:rsidP="00E02467">
      <w:pPr>
        <w:jc w:val="both"/>
        <w:rPr>
          <w:rFonts w:ascii="Times" w:hAnsi="Times"/>
          <w:sz w:val="22"/>
          <w:szCs w:val="22"/>
        </w:rPr>
      </w:pPr>
      <w:r w:rsidRPr="00D17063">
        <w:rPr>
          <w:rFonts w:ascii="Times" w:hAnsi="Times"/>
          <w:sz w:val="22"/>
          <w:szCs w:val="22"/>
        </w:rPr>
        <w:t xml:space="preserve">We cannot observe </w:t>
      </w:r>
      <w:proofErr w:type="spellStart"/>
      <w:r w:rsidRPr="00D17063">
        <w:rPr>
          <w:rFonts w:ascii="Times" w:hAnsi="Times"/>
          <w:sz w:val="22"/>
          <w:szCs w:val="22"/>
        </w:rPr>
        <w:t>unobservables</w:t>
      </w:r>
      <w:proofErr w:type="spellEnd"/>
      <w:r w:rsidRPr="00D17063">
        <w:rPr>
          <w:rFonts w:ascii="Times" w:hAnsi="Times"/>
          <w:sz w:val="22"/>
          <w:szCs w:val="22"/>
        </w:rPr>
        <w:t xml:space="preserve"> (clearly!), however, we can see how good the randomization was along observables. We will next create a table that tests whether baseline characteristics are similar across </w:t>
      </w:r>
      <w:r w:rsidR="00342107">
        <w:rPr>
          <w:rFonts w:ascii="Times" w:hAnsi="Times"/>
          <w:sz w:val="22"/>
          <w:szCs w:val="22"/>
        </w:rPr>
        <w:t>the two</w:t>
      </w:r>
      <w:r w:rsidRPr="00D17063">
        <w:rPr>
          <w:rFonts w:ascii="Times" w:hAnsi="Times"/>
          <w:sz w:val="22"/>
          <w:szCs w:val="22"/>
        </w:rPr>
        <w:t xml:space="preserve"> groups.</w:t>
      </w:r>
    </w:p>
    <w:p w14:paraId="41692018" w14:textId="77777777" w:rsidR="00E02467" w:rsidRPr="00D17063" w:rsidRDefault="00E02467" w:rsidP="00E02467">
      <w:pPr>
        <w:jc w:val="both"/>
        <w:rPr>
          <w:rFonts w:ascii="Times" w:hAnsi="Times"/>
          <w:sz w:val="22"/>
          <w:szCs w:val="22"/>
        </w:rPr>
      </w:pPr>
    </w:p>
    <w:p w14:paraId="79010465" w14:textId="77777777" w:rsidR="00E02467" w:rsidRPr="00D17063" w:rsidRDefault="00E02467" w:rsidP="00E02467">
      <w:pPr>
        <w:jc w:val="both"/>
        <w:rPr>
          <w:rFonts w:ascii="Times" w:hAnsi="Times"/>
          <w:sz w:val="22"/>
          <w:szCs w:val="22"/>
        </w:rPr>
      </w:pPr>
      <w:r w:rsidRPr="00D17063">
        <w:rPr>
          <w:rFonts w:ascii="Times" w:hAnsi="Times"/>
          <w:sz w:val="22"/>
          <w:szCs w:val="22"/>
        </w:rPr>
        <w:t>To do this, it is often easiest to report the means of each variable separately for treatment and control group. In this case, there are two different groups (Control, Treatment). We will compare those who won the lottery and those who did not.</w:t>
      </w:r>
    </w:p>
    <w:p w14:paraId="37128211" w14:textId="77777777" w:rsidR="00E02467" w:rsidRPr="00D17063" w:rsidRDefault="00E02467" w:rsidP="00E02467">
      <w:pPr>
        <w:jc w:val="both"/>
        <w:rPr>
          <w:rFonts w:ascii="Times" w:hAnsi="Times"/>
          <w:sz w:val="22"/>
          <w:szCs w:val="22"/>
        </w:rPr>
      </w:pPr>
    </w:p>
    <w:p w14:paraId="1A3AF9F2" w14:textId="77777777" w:rsidR="00E02467" w:rsidRPr="00D17063" w:rsidRDefault="00E02467" w:rsidP="00E02467">
      <w:pPr>
        <w:jc w:val="both"/>
        <w:rPr>
          <w:rFonts w:ascii="Times" w:hAnsi="Times"/>
          <w:sz w:val="22"/>
          <w:szCs w:val="22"/>
        </w:rPr>
      </w:pPr>
    </w:p>
    <w:p w14:paraId="63936798" w14:textId="2D862528" w:rsidR="00E02467" w:rsidRPr="00556F6A" w:rsidRDefault="00E02467" w:rsidP="00556F6A">
      <w:pPr>
        <w:pStyle w:val="ListParagraph"/>
        <w:numPr>
          <w:ilvl w:val="0"/>
          <w:numId w:val="17"/>
        </w:numPr>
        <w:jc w:val="both"/>
        <w:rPr>
          <w:rFonts w:ascii="Times" w:hAnsi="Times"/>
          <w:sz w:val="22"/>
          <w:szCs w:val="22"/>
        </w:rPr>
      </w:pPr>
      <w:r w:rsidRPr="00556F6A">
        <w:rPr>
          <w:rFonts w:ascii="Times" w:hAnsi="Times"/>
          <w:sz w:val="22"/>
          <w:szCs w:val="22"/>
        </w:rPr>
        <w:t>Fill in the following table:</w:t>
      </w:r>
    </w:p>
    <w:p w14:paraId="28FA1247" w14:textId="77777777" w:rsidR="00E02467" w:rsidRPr="00D17063" w:rsidRDefault="00E02467" w:rsidP="00E02467">
      <w:pPr>
        <w:jc w:val="both"/>
        <w:rPr>
          <w:rFonts w:ascii="Times" w:hAnsi="Times"/>
          <w:sz w:val="22"/>
          <w:szCs w:val="22"/>
        </w:rPr>
      </w:pPr>
    </w:p>
    <w:tbl>
      <w:tblPr>
        <w:tblW w:w="10343" w:type="dxa"/>
        <w:tblLook w:val="04A0" w:firstRow="1" w:lastRow="0" w:firstColumn="1" w:lastColumn="0" w:noHBand="0" w:noVBand="1"/>
      </w:tblPr>
      <w:tblGrid>
        <w:gridCol w:w="2628"/>
        <w:gridCol w:w="2401"/>
        <w:gridCol w:w="1771"/>
        <w:gridCol w:w="1771"/>
        <w:gridCol w:w="1772"/>
      </w:tblGrid>
      <w:tr w:rsidR="00E02467" w:rsidRPr="00D17063" w14:paraId="28146C94" w14:textId="77777777" w:rsidTr="004C314C">
        <w:tc>
          <w:tcPr>
            <w:tcW w:w="10343" w:type="dxa"/>
            <w:gridSpan w:val="5"/>
          </w:tcPr>
          <w:p w14:paraId="1E3FEB15" w14:textId="77777777" w:rsidR="00E02467" w:rsidRDefault="00E02467" w:rsidP="004C314C">
            <w:pPr>
              <w:jc w:val="center"/>
              <w:rPr>
                <w:rFonts w:ascii="Times" w:hAnsi="Times"/>
                <w:b/>
                <w:sz w:val="22"/>
                <w:szCs w:val="22"/>
              </w:rPr>
            </w:pPr>
            <w:r w:rsidRPr="00D17063">
              <w:rPr>
                <w:rFonts w:ascii="Times" w:hAnsi="Times"/>
                <w:b/>
                <w:sz w:val="22"/>
                <w:szCs w:val="22"/>
              </w:rPr>
              <w:t>Table: Baseline Characteristics by Treatment Status</w:t>
            </w:r>
          </w:p>
          <w:p w14:paraId="1C9C0264" w14:textId="2933A70B" w:rsidR="005D64FE" w:rsidRPr="00D17063" w:rsidRDefault="005D64FE" w:rsidP="005D64FE">
            <w:pPr>
              <w:tabs>
                <w:tab w:val="left" w:pos="3769"/>
                <w:tab w:val="left" w:pos="5714"/>
                <w:tab w:val="left" w:pos="7506"/>
              </w:tabs>
              <w:rPr>
                <w:rFonts w:ascii="Times" w:hAnsi="Times"/>
                <w:b/>
                <w:sz w:val="22"/>
                <w:szCs w:val="22"/>
              </w:rPr>
            </w:pPr>
            <w:r>
              <w:rPr>
                <w:rFonts w:ascii="Times" w:hAnsi="Times"/>
                <w:b/>
                <w:sz w:val="22"/>
                <w:szCs w:val="22"/>
              </w:rPr>
              <w:tab/>
              <w:t>(1)</w:t>
            </w:r>
            <w:r>
              <w:rPr>
                <w:rFonts w:ascii="Times" w:hAnsi="Times"/>
                <w:b/>
                <w:sz w:val="22"/>
                <w:szCs w:val="22"/>
              </w:rPr>
              <w:tab/>
              <w:t>(2)</w:t>
            </w:r>
            <w:r>
              <w:rPr>
                <w:rFonts w:ascii="Times" w:hAnsi="Times"/>
                <w:b/>
                <w:sz w:val="22"/>
                <w:szCs w:val="22"/>
              </w:rPr>
              <w:tab/>
              <w:t>(3)</w:t>
            </w:r>
          </w:p>
        </w:tc>
      </w:tr>
      <w:tr w:rsidR="00E02467" w:rsidRPr="00D17063" w14:paraId="15CE8328" w14:textId="77777777" w:rsidTr="004C314C">
        <w:tc>
          <w:tcPr>
            <w:tcW w:w="2628" w:type="dxa"/>
          </w:tcPr>
          <w:p w14:paraId="329630B9" w14:textId="77777777" w:rsidR="00E02467" w:rsidRPr="00D17063" w:rsidRDefault="00E02467" w:rsidP="004C314C">
            <w:pPr>
              <w:jc w:val="center"/>
              <w:rPr>
                <w:rFonts w:ascii="Times" w:hAnsi="Times"/>
                <w:sz w:val="22"/>
                <w:szCs w:val="22"/>
              </w:rPr>
            </w:pPr>
          </w:p>
        </w:tc>
        <w:tc>
          <w:tcPr>
            <w:tcW w:w="2401" w:type="dxa"/>
            <w:tcBorders>
              <w:bottom w:val="single" w:sz="4" w:space="0" w:color="auto"/>
            </w:tcBorders>
          </w:tcPr>
          <w:p w14:paraId="46D80392" w14:textId="77777777" w:rsidR="00E02467" w:rsidRPr="00D17063" w:rsidRDefault="00E02467" w:rsidP="004C314C">
            <w:pPr>
              <w:ind w:left="659" w:hanging="659"/>
              <w:jc w:val="center"/>
              <w:rPr>
                <w:rFonts w:ascii="Times" w:hAnsi="Times"/>
                <w:sz w:val="22"/>
                <w:szCs w:val="22"/>
              </w:rPr>
            </w:pPr>
            <w:r w:rsidRPr="00D17063">
              <w:rPr>
                <w:rFonts w:ascii="Times" w:hAnsi="Times"/>
                <w:sz w:val="22"/>
                <w:szCs w:val="22"/>
              </w:rPr>
              <w:t>Treatment</w:t>
            </w:r>
          </w:p>
        </w:tc>
        <w:tc>
          <w:tcPr>
            <w:tcW w:w="1771" w:type="dxa"/>
            <w:tcBorders>
              <w:bottom w:val="single" w:sz="4" w:space="0" w:color="auto"/>
            </w:tcBorders>
          </w:tcPr>
          <w:p w14:paraId="680DD420" w14:textId="77777777" w:rsidR="00E02467" w:rsidRPr="00D17063" w:rsidRDefault="00E02467" w:rsidP="004C314C">
            <w:pPr>
              <w:jc w:val="center"/>
              <w:rPr>
                <w:rFonts w:ascii="Times" w:hAnsi="Times"/>
                <w:sz w:val="22"/>
                <w:szCs w:val="22"/>
              </w:rPr>
            </w:pPr>
            <w:r w:rsidRPr="00D17063">
              <w:rPr>
                <w:rFonts w:ascii="Times" w:hAnsi="Times"/>
                <w:sz w:val="22"/>
                <w:szCs w:val="22"/>
              </w:rPr>
              <w:t>Control</w:t>
            </w:r>
          </w:p>
        </w:tc>
        <w:tc>
          <w:tcPr>
            <w:tcW w:w="1771" w:type="dxa"/>
            <w:tcBorders>
              <w:bottom w:val="single" w:sz="4" w:space="0" w:color="auto"/>
            </w:tcBorders>
          </w:tcPr>
          <w:p w14:paraId="758FB287" w14:textId="77777777" w:rsidR="00E02467" w:rsidRPr="00D17063" w:rsidRDefault="00E02467" w:rsidP="004C314C">
            <w:pPr>
              <w:jc w:val="center"/>
              <w:rPr>
                <w:rFonts w:ascii="Times" w:hAnsi="Times"/>
                <w:sz w:val="22"/>
                <w:szCs w:val="22"/>
              </w:rPr>
            </w:pPr>
            <w:r w:rsidRPr="00D17063">
              <w:rPr>
                <w:rFonts w:ascii="Times" w:hAnsi="Times"/>
                <w:sz w:val="22"/>
                <w:szCs w:val="22"/>
              </w:rPr>
              <w:t>Difference</w:t>
            </w:r>
          </w:p>
        </w:tc>
        <w:tc>
          <w:tcPr>
            <w:tcW w:w="1772" w:type="dxa"/>
          </w:tcPr>
          <w:p w14:paraId="24C0DC42" w14:textId="77777777" w:rsidR="00E02467" w:rsidRPr="00D17063" w:rsidRDefault="00E02467" w:rsidP="004C314C">
            <w:pPr>
              <w:jc w:val="center"/>
              <w:rPr>
                <w:rFonts w:ascii="Times" w:hAnsi="Times"/>
                <w:sz w:val="22"/>
                <w:szCs w:val="22"/>
              </w:rPr>
            </w:pPr>
          </w:p>
        </w:tc>
      </w:tr>
      <w:tr w:rsidR="00E02467" w:rsidRPr="00D17063" w14:paraId="66BD1E1B" w14:textId="77777777" w:rsidTr="004C314C">
        <w:tc>
          <w:tcPr>
            <w:tcW w:w="2628" w:type="dxa"/>
          </w:tcPr>
          <w:p w14:paraId="2E8A4B55" w14:textId="4D4EBF7C" w:rsidR="00E02467" w:rsidRPr="00D17063" w:rsidRDefault="000F19D6" w:rsidP="004C314C">
            <w:pPr>
              <w:jc w:val="both"/>
              <w:rPr>
                <w:rFonts w:ascii="Times" w:hAnsi="Times"/>
                <w:sz w:val="22"/>
                <w:szCs w:val="22"/>
              </w:rPr>
            </w:pPr>
            <w:r>
              <w:rPr>
                <w:rFonts w:ascii="Times" w:hAnsi="Times"/>
                <w:sz w:val="22"/>
                <w:szCs w:val="22"/>
              </w:rPr>
              <w:t xml:space="preserve">Baby </w:t>
            </w:r>
            <w:r w:rsidR="00E02467" w:rsidRPr="00D17063">
              <w:rPr>
                <w:rFonts w:ascii="Times" w:hAnsi="Times"/>
                <w:sz w:val="22"/>
                <w:szCs w:val="22"/>
              </w:rPr>
              <w:t>Boy</w:t>
            </w:r>
          </w:p>
        </w:tc>
        <w:tc>
          <w:tcPr>
            <w:tcW w:w="2401" w:type="dxa"/>
          </w:tcPr>
          <w:p w14:paraId="0A78BF65" w14:textId="3E75C807" w:rsidR="00E02467" w:rsidRPr="00D17063" w:rsidRDefault="00E02467" w:rsidP="004C314C">
            <w:pPr>
              <w:jc w:val="both"/>
              <w:rPr>
                <w:rFonts w:ascii="Times" w:hAnsi="Times"/>
                <w:sz w:val="22"/>
                <w:szCs w:val="22"/>
              </w:rPr>
            </w:pPr>
          </w:p>
        </w:tc>
        <w:tc>
          <w:tcPr>
            <w:tcW w:w="1771" w:type="dxa"/>
          </w:tcPr>
          <w:p w14:paraId="55532C0E" w14:textId="4D71E7B7" w:rsidR="00E02467" w:rsidRPr="00D17063" w:rsidRDefault="00E02467" w:rsidP="004C314C">
            <w:pPr>
              <w:jc w:val="both"/>
              <w:rPr>
                <w:rFonts w:ascii="Times" w:hAnsi="Times"/>
                <w:sz w:val="22"/>
                <w:szCs w:val="22"/>
              </w:rPr>
            </w:pPr>
          </w:p>
        </w:tc>
        <w:tc>
          <w:tcPr>
            <w:tcW w:w="1771" w:type="dxa"/>
          </w:tcPr>
          <w:p w14:paraId="72CDEEEC" w14:textId="276E8441" w:rsidR="00E02467" w:rsidRPr="00D17063" w:rsidRDefault="00E02467" w:rsidP="004C314C">
            <w:pPr>
              <w:jc w:val="both"/>
              <w:rPr>
                <w:rFonts w:ascii="Times" w:hAnsi="Times"/>
                <w:sz w:val="22"/>
                <w:szCs w:val="22"/>
              </w:rPr>
            </w:pPr>
          </w:p>
        </w:tc>
        <w:tc>
          <w:tcPr>
            <w:tcW w:w="1772" w:type="dxa"/>
          </w:tcPr>
          <w:p w14:paraId="6153CBC5" w14:textId="77777777" w:rsidR="00E02467" w:rsidRPr="00D17063" w:rsidRDefault="00E02467" w:rsidP="004C314C">
            <w:pPr>
              <w:jc w:val="both"/>
              <w:rPr>
                <w:rFonts w:ascii="Times" w:hAnsi="Times"/>
                <w:sz w:val="22"/>
                <w:szCs w:val="22"/>
              </w:rPr>
            </w:pPr>
          </w:p>
        </w:tc>
      </w:tr>
      <w:tr w:rsidR="00E02467" w:rsidRPr="00D17063" w14:paraId="5186CAA9" w14:textId="77777777" w:rsidTr="004C314C">
        <w:tc>
          <w:tcPr>
            <w:tcW w:w="2628" w:type="dxa"/>
          </w:tcPr>
          <w:p w14:paraId="0038CDFA" w14:textId="77777777" w:rsidR="00E02467" w:rsidRPr="00D17063" w:rsidRDefault="00E02467" w:rsidP="004C314C">
            <w:pPr>
              <w:jc w:val="both"/>
              <w:rPr>
                <w:rFonts w:ascii="Times" w:hAnsi="Times"/>
                <w:sz w:val="22"/>
                <w:szCs w:val="22"/>
              </w:rPr>
            </w:pPr>
          </w:p>
        </w:tc>
        <w:tc>
          <w:tcPr>
            <w:tcW w:w="2401" w:type="dxa"/>
          </w:tcPr>
          <w:p w14:paraId="1E428CF8" w14:textId="77777777" w:rsidR="00E02467" w:rsidRPr="00D17063" w:rsidRDefault="00E02467" w:rsidP="004C314C">
            <w:pPr>
              <w:jc w:val="both"/>
              <w:rPr>
                <w:rFonts w:ascii="Times" w:hAnsi="Times"/>
                <w:sz w:val="22"/>
                <w:szCs w:val="22"/>
              </w:rPr>
            </w:pPr>
          </w:p>
        </w:tc>
        <w:tc>
          <w:tcPr>
            <w:tcW w:w="1771" w:type="dxa"/>
          </w:tcPr>
          <w:p w14:paraId="7A26D2D2" w14:textId="77777777" w:rsidR="00E02467" w:rsidRPr="00D17063" w:rsidRDefault="00E02467" w:rsidP="004C314C">
            <w:pPr>
              <w:jc w:val="both"/>
              <w:rPr>
                <w:rFonts w:ascii="Times" w:hAnsi="Times"/>
                <w:sz w:val="22"/>
                <w:szCs w:val="22"/>
              </w:rPr>
            </w:pPr>
          </w:p>
        </w:tc>
        <w:tc>
          <w:tcPr>
            <w:tcW w:w="1771" w:type="dxa"/>
          </w:tcPr>
          <w:p w14:paraId="3E72AA84" w14:textId="77777777" w:rsidR="00E02467" w:rsidRPr="00D17063" w:rsidRDefault="00E02467" w:rsidP="004C314C">
            <w:pPr>
              <w:jc w:val="both"/>
              <w:rPr>
                <w:rFonts w:ascii="Times" w:hAnsi="Times"/>
                <w:sz w:val="22"/>
                <w:szCs w:val="22"/>
              </w:rPr>
            </w:pPr>
          </w:p>
        </w:tc>
        <w:tc>
          <w:tcPr>
            <w:tcW w:w="1772" w:type="dxa"/>
          </w:tcPr>
          <w:p w14:paraId="500456E7" w14:textId="77777777" w:rsidR="00E02467" w:rsidRPr="00D17063" w:rsidRDefault="00E02467" w:rsidP="004C314C">
            <w:pPr>
              <w:jc w:val="both"/>
              <w:rPr>
                <w:rFonts w:ascii="Times" w:hAnsi="Times"/>
                <w:sz w:val="22"/>
                <w:szCs w:val="22"/>
              </w:rPr>
            </w:pPr>
          </w:p>
        </w:tc>
      </w:tr>
      <w:tr w:rsidR="00E02467" w:rsidRPr="00D17063" w14:paraId="1AB8C8F0" w14:textId="77777777" w:rsidTr="004C314C">
        <w:tc>
          <w:tcPr>
            <w:tcW w:w="2628" w:type="dxa"/>
          </w:tcPr>
          <w:p w14:paraId="3B19A111" w14:textId="77777777" w:rsidR="00E02467" w:rsidRPr="00D17063" w:rsidRDefault="00E02467" w:rsidP="004C314C">
            <w:pPr>
              <w:rPr>
                <w:rFonts w:ascii="Times" w:hAnsi="Times"/>
                <w:sz w:val="22"/>
                <w:szCs w:val="22"/>
              </w:rPr>
            </w:pPr>
            <w:r w:rsidRPr="00D17063">
              <w:rPr>
                <w:rFonts w:ascii="Times" w:hAnsi="Times"/>
                <w:sz w:val="22"/>
                <w:szCs w:val="22"/>
              </w:rPr>
              <w:t xml:space="preserve">Number of Moves  </w:t>
            </w:r>
          </w:p>
          <w:p w14:paraId="6144E3B0" w14:textId="77777777" w:rsidR="00E02467" w:rsidRPr="00D17063" w:rsidRDefault="00E02467" w:rsidP="004C314C">
            <w:pPr>
              <w:jc w:val="both"/>
              <w:rPr>
                <w:rFonts w:ascii="Times" w:hAnsi="Times"/>
                <w:sz w:val="22"/>
                <w:szCs w:val="22"/>
              </w:rPr>
            </w:pPr>
          </w:p>
          <w:p w14:paraId="77DB9C80" w14:textId="7AC398A2" w:rsidR="00E02467" w:rsidRPr="00D17063" w:rsidRDefault="00E02467" w:rsidP="004C314C">
            <w:pPr>
              <w:jc w:val="both"/>
              <w:rPr>
                <w:rFonts w:ascii="Times" w:hAnsi="Times"/>
                <w:sz w:val="22"/>
                <w:szCs w:val="22"/>
              </w:rPr>
            </w:pPr>
            <w:r w:rsidRPr="00D17063">
              <w:rPr>
                <w:rFonts w:ascii="Times" w:hAnsi="Times"/>
                <w:sz w:val="22"/>
                <w:szCs w:val="22"/>
              </w:rPr>
              <w:t xml:space="preserve">Age at </w:t>
            </w:r>
            <w:r w:rsidR="000C36EB">
              <w:rPr>
                <w:rFonts w:ascii="Times" w:hAnsi="Times"/>
                <w:sz w:val="22"/>
                <w:szCs w:val="22"/>
              </w:rPr>
              <w:t>randomization</w:t>
            </w:r>
          </w:p>
        </w:tc>
        <w:tc>
          <w:tcPr>
            <w:tcW w:w="2401" w:type="dxa"/>
          </w:tcPr>
          <w:p w14:paraId="5D2969DD" w14:textId="77777777" w:rsidR="00E02467" w:rsidRDefault="00E02467" w:rsidP="004C314C">
            <w:pPr>
              <w:rPr>
                <w:rFonts w:ascii="Times" w:hAnsi="Times"/>
                <w:sz w:val="22"/>
                <w:szCs w:val="22"/>
              </w:rPr>
            </w:pPr>
          </w:p>
          <w:p w14:paraId="7D90FE1E" w14:textId="47877E33" w:rsidR="00E02467" w:rsidRPr="00F014BC" w:rsidRDefault="00E02467" w:rsidP="004C314C">
            <w:pPr>
              <w:rPr>
                <w:rFonts w:ascii="Times" w:hAnsi="Times"/>
                <w:sz w:val="22"/>
                <w:szCs w:val="22"/>
              </w:rPr>
            </w:pPr>
          </w:p>
        </w:tc>
        <w:tc>
          <w:tcPr>
            <w:tcW w:w="1771" w:type="dxa"/>
          </w:tcPr>
          <w:p w14:paraId="6F508073" w14:textId="77777777" w:rsidR="00556F6A" w:rsidRDefault="00556F6A" w:rsidP="004C314C">
            <w:pPr>
              <w:rPr>
                <w:rFonts w:ascii="Times" w:hAnsi="Times"/>
                <w:sz w:val="22"/>
                <w:szCs w:val="22"/>
              </w:rPr>
            </w:pPr>
          </w:p>
          <w:p w14:paraId="08BF3BB5" w14:textId="34BE49F1" w:rsidR="00E02467" w:rsidRPr="00F014BC" w:rsidRDefault="00E02467" w:rsidP="004C314C">
            <w:pPr>
              <w:rPr>
                <w:rFonts w:ascii="Times" w:hAnsi="Times"/>
                <w:sz w:val="22"/>
                <w:szCs w:val="22"/>
              </w:rPr>
            </w:pPr>
          </w:p>
        </w:tc>
        <w:tc>
          <w:tcPr>
            <w:tcW w:w="1771" w:type="dxa"/>
          </w:tcPr>
          <w:p w14:paraId="74349BDC" w14:textId="77777777" w:rsidR="00E02467" w:rsidRDefault="00E02467" w:rsidP="004C314C">
            <w:pPr>
              <w:rPr>
                <w:rFonts w:ascii="Times" w:hAnsi="Times"/>
                <w:sz w:val="22"/>
                <w:szCs w:val="22"/>
              </w:rPr>
            </w:pPr>
          </w:p>
          <w:p w14:paraId="74441A66" w14:textId="58F76F1D" w:rsidR="00E02467" w:rsidRPr="00F014BC" w:rsidRDefault="00E02467" w:rsidP="004C314C">
            <w:pPr>
              <w:rPr>
                <w:rFonts w:ascii="Times" w:hAnsi="Times"/>
                <w:sz w:val="22"/>
                <w:szCs w:val="22"/>
              </w:rPr>
            </w:pPr>
          </w:p>
        </w:tc>
        <w:tc>
          <w:tcPr>
            <w:tcW w:w="1772" w:type="dxa"/>
          </w:tcPr>
          <w:p w14:paraId="73B5A646" w14:textId="77777777" w:rsidR="00E02467" w:rsidRPr="00D17063" w:rsidRDefault="00E02467" w:rsidP="004C314C">
            <w:pPr>
              <w:jc w:val="both"/>
              <w:rPr>
                <w:rFonts w:ascii="Times" w:hAnsi="Times"/>
                <w:sz w:val="22"/>
                <w:szCs w:val="22"/>
              </w:rPr>
            </w:pPr>
          </w:p>
        </w:tc>
      </w:tr>
      <w:tr w:rsidR="00E02467" w:rsidRPr="00D17063" w14:paraId="49F7C869" w14:textId="77777777" w:rsidTr="004C314C">
        <w:tc>
          <w:tcPr>
            <w:tcW w:w="2628" w:type="dxa"/>
          </w:tcPr>
          <w:p w14:paraId="3E015C41" w14:textId="77777777" w:rsidR="00E02467" w:rsidRPr="00D17063" w:rsidRDefault="00E02467" w:rsidP="004C314C">
            <w:pPr>
              <w:jc w:val="both"/>
              <w:rPr>
                <w:rFonts w:ascii="Times" w:hAnsi="Times"/>
                <w:sz w:val="22"/>
                <w:szCs w:val="22"/>
              </w:rPr>
            </w:pPr>
          </w:p>
        </w:tc>
        <w:tc>
          <w:tcPr>
            <w:tcW w:w="2401" w:type="dxa"/>
          </w:tcPr>
          <w:p w14:paraId="553D04E0" w14:textId="77777777" w:rsidR="00E02467" w:rsidRPr="00D17063" w:rsidRDefault="00E02467" w:rsidP="004C314C">
            <w:pPr>
              <w:jc w:val="both"/>
              <w:rPr>
                <w:rFonts w:ascii="Times" w:hAnsi="Times"/>
                <w:sz w:val="22"/>
                <w:szCs w:val="22"/>
              </w:rPr>
            </w:pPr>
          </w:p>
        </w:tc>
        <w:tc>
          <w:tcPr>
            <w:tcW w:w="1771" w:type="dxa"/>
          </w:tcPr>
          <w:p w14:paraId="20F0E85C" w14:textId="77777777" w:rsidR="00E02467" w:rsidRPr="00D17063" w:rsidRDefault="00E02467" w:rsidP="004C314C">
            <w:pPr>
              <w:jc w:val="both"/>
              <w:rPr>
                <w:rFonts w:ascii="Times" w:hAnsi="Times"/>
                <w:sz w:val="22"/>
                <w:szCs w:val="22"/>
              </w:rPr>
            </w:pPr>
          </w:p>
        </w:tc>
        <w:tc>
          <w:tcPr>
            <w:tcW w:w="1771" w:type="dxa"/>
          </w:tcPr>
          <w:p w14:paraId="550EC2E0" w14:textId="77777777" w:rsidR="00E02467" w:rsidRPr="00D17063" w:rsidRDefault="00E02467" w:rsidP="004C314C">
            <w:pPr>
              <w:jc w:val="both"/>
              <w:rPr>
                <w:rFonts w:ascii="Times" w:hAnsi="Times"/>
                <w:sz w:val="22"/>
                <w:szCs w:val="22"/>
              </w:rPr>
            </w:pPr>
          </w:p>
        </w:tc>
        <w:tc>
          <w:tcPr>
            <w:tcW w:w="1772" w:type="dxa"/>
          </w:tcPr>
          <w:p w14:paraId="3256E0B8" w14:textId="77777777" w:rsidR="00E02467" w:rsidRPr="00D17063" w:rsidRDefault="00E02467" w:rsidP="004C314C">
            <w:pPr>
              <w:jc w:val="both"/>
              <w:rPr>
                <w:rFonts w:ascii="Times" w:hAnsi="Times"/>
                <w:sz w:val="22"/>
                <w:szCs w:val="22"/>
              </w:rPr>
            </w:pPr>
          </w:p>
        </w:tc>
      </w:tr>
      <w:tr w:rsidR="00E02467" w:rsidRPr="00D17063" w14:paraId="71F3D9AC" w14:textId="77777777" w:rsidTr="004C314C">
        <w:tc>
          <w:tcPr>
            <w:tcW w:w="2628" w:type="dxa"/>
          </w:tcPr>
          <w:p w14:paraId="0C2C1777" w14:textId="77777777" w:rsidR="00E02467" w:rsidRPr="00D17063" w:rsidRDefault="00E02467" w:rsidP="004C314C">
            <w:pPr>
              <w:jc w:val="both"/>
              <w:rPr>
                <w:rFonts w:ascii="Times" w:hAnsi="Times"/>
                <w:sz w:val="22"/>
                <w:szCs w:val="22"/>
              </w:rPr>
            </w:pPr>
            <w:r>
              <w:rPr>
                <w:rFonts w:ascii="Times" w:hAnsi="Times"/>
                <w:sz w:val="22"/>
                <w:szCs w:val="22"/>
              </w:rPr>
              <w:t>Income/Poverty ratio</w:t>
            </w:r>
          </w:p>
        </w:tc>
        <w:tc>
          <w:tcPr>
            <w:tcW w:w="2401" w:type="dxa"/>
          </w:tcPr>
          <w:p w14:paraId="0CE6D66D" w14:textId="34013335" w:rsidR="00E02467" w:rsidRPr="00F014BC" w:rsidRDefault="00E02467" w:rsidP="004C314C">
            <w:pPr>
              <w:rPr>
                <w:rFonts w:ascii="Times" w:hAnsi="Times"/>
                <w:sz w:val="22"/>
                <w:szCs w:val="22"/>
              </w:rPr>
            </w:pPr>
          </w:p>
        </w:tc>
        <w:tc>
          <w:tcPr>
            <w:tcW w:w="1771" w:type="dxa"/>
          </w:tcPr>
          <w:p w14:paraId="7FDFE9EE" w14:textId="67B31600" w:rsidR="00E02467" w:rsidRPr="00F014BC" w:rsidRDefault="00E02467" w:rsidP="004C314C">
            <w:pPr>
              <w:rPr>
                <w:rFonts w:ascii="Times" w:hAnsi="Times"/>
                <w:sz w:val="22"/>
                <w:szCs w:val="22"/>
              </w:rPr>
            </w:pPr>
          </w:p>
        </w:tc>
        <w:tc>
          <w:tcPr>
            <w:tcW w:w="1771" w:type="dxa"/>
          </w:tcPr>
          <w:p w14:paraId="71965AA7" w14:textId="1DBD5080" w:rsidR="00E02467" w:rsidRPr="00F014BC" w:rsidRDefault="00E02467" w:rsidP="004C314C">
            <w:pPr>
              <w:rPr>
                <w:rFonts w:ascii="Times" w:hAnsi="Times"/>
                <w:sz w:val="22"/>
                <w:szCs w:val="22"/>
              </w:rPr>
            </w:pPr>
          </w:p>
        </w:tc>
        <w:tc>
          <w:tcPr>
            <w:tcW w:w="1772" w:type="dxa"/>
          </w:tcPr>
          <w:p w14:paraId="3020B606" w14:textId="77777777" w:rsidR="00E02467" w:rsidRPr="00D17063" w:rsidRDefault="00E02467" w:rsidP="004C314C">
            <w:pPr>
              <w:jc w:val="both"/>
              <w:rPr>
                <w:rFonts w:ascii="Times" w:hAnsi="Times"/>
                <w:sz w:val="22"/>
                <w:szCs w:val="22"/>
              </w:rPr>
            </w:pPr>
          </w:p>
        </w:tc>
      </w:tr>
      <w:tr w:rsidR="00E02467" w:rsidRPr="00D17063" w14:paraId="62ED3DC6" w14:textId="77777777" w:rsidTr="004C314C">
        <w:tc>
          <w:tcPr>
            <w:tcW w:w="2628" w:type="dxa"/>
          </w:tcPr>
          <w:p w14:paraId="269C1715" w14:textId="77777777" w:rsidR="005D64FE" w:rsidRDefault="005D64FE" w:rsidP="004C314C">
            <w:pPr>
              <w:jc w:val="both"/>
              <w:rPr>
                <w:rFonts w:ascii="Times" w:hAnsi="Times"/>
                <w:sz w:val="22"/>
                <w:szCs w:val="22"/>
              </w:rPr>
            </w:pPr>
          </w:p>
          <w:p w14:paraId="32F27EFE" w14:textId="40D6FBCD" w:rsidR="000F19D6" w:rsidRPr="00D17063" w:rsidRDefault="000F19D6" w:rsidP="004C314C">
            <w:pPr>
              <w:jc w:val="both"/>
              <w:rPr>
                <w:rFonts w:ascii="Times" w:hAnsi="Times"/>
                <w:sz w:val="22"/>
                <w:szCs w:val="22"/>
              </w:rPr>
            </w:pPr>
          </w:p>
        </w:tc>
        <w:tc>
          <w:tcPr>
            <w:tcW w:w="2401" w:type="dxa"/>
          </w:tcPr>
          <w:p w14:paraId="1BFE9225" w14:textId="77777777" w:rsidR="00E02467" w:rsidRPr="00D17063" w:rsidRDefault="00E02467" w:rsidP="004C314C">
            <w:pPr>
              <w:jc w:val="both"/>
              <w:rPr>
                <w:rFonts w:ascii="Times" w:hAnsi="Times"/>
                <w:sz w:val="22"/>
                <w:szCs w:val="22"/>
              </w:rPr>
            </w:pPr>
          </w:p>
        </w:tc>
        <w:tc>
          <w:tcPr>
            <w:tcW w:w="1771" w:type="dxa"/>
          </w:tcPr>
          <w:p w14:paraId="10394DF1" w14:textId="77777777" w:rsidR="00E02467" w:rsidRPr="00D17063" w:rsidRDefault="00E02467" w:rsidP="004C314C">
            <w:pPr>
              <w:jc w:val="both"/>
              <w:rPr>
                <w:rFonts w:ascii="Times" w:hAnsi="Times"/>
                <w:sz w:val="22"/>
                <w:szCs w:val="22"/>
              </w:rPr>
            </w:pPr>
          </w:p>
        </w:tc>
        <w:tc>
          <w:tcPr>
            <w:tcW w:w="1771" w:type="dxa"/>
          </w:tcPr>
          <w:p w14:paraId="016FC862" w14:textId="77777777" w:rsidR="00E02467" w:rsidRPr="00D17063" w:rsidRDefault="00E02467" w:rsidP="004C314C">
            <w:pPr>
              <w:jc w:val="both"/>
              <w:rPr>
                <w:rFonts w:ascii="Times" w:hAnsi="Times"/>
                <w:sz w:val="22"/>
                <w:szCs w:val="22"/>
              </w:rPr>
            </w:pPr>
          </w:p>
        </w:tc>
        <w:tc>
          <w:tcPr>
            <w:tcW w:w="1772" w:type="dxa"/>
          </w:tcPr>
          <w:p w14:paraId="38670310" w14:textId="77777777" w:rsidR="00E02467" w:rsidRPr="00D17063" w:rsidRDefault="00E02467" w:rsidP="004C314C">
            <w:pPr>
              <w:jc w:val="both"/>
              <w:rPr>
                <w:rFonts w:ascii="Times" w:hAnsi="Times"/>
                <w:sz w:val="22"/>
                <w:szCs w:val="22"/>
              </w:rPr>
            </w:pPr>
          </w:p>
        </w:tc>
      </w:tr>
    </w:tbl>
    <w:p w14:paraId="4267CCBD" w14:textId="77777777" w:rsidR="00E02467" w:rsidRPr="00D17063" w:rsidRDefault="00E02467" w:rsidP="00E02467">
      <w:pPr>
        <w:jc w:val="both"/>
        <w:rPr>
          <w:rFonts w:ascii="Times" w:hAnsi="Times"/>
          <w:sz w:val="22"/>
          <w:szCs w:val="22"/>
        </w:rPr>
      </w:pPr>
    </w:p>
    <w:p w14:paraId="23265983" w14:textId="716E3720" w:rsidR="00E02467" w:rsidRPr="00D17063" w:rsidRDefault="00556F6A" w:rsidP="00E02467">
      <w:pPr>
        <w:jc w:val="both"/>
        <w:rPr>
          <w:rFonts w:ascii="Times" w:hAnsi="Times"/>
          <w:sz w:val="22"/>
          <w:szCs w:val="22"/>
        </w:rPr>
      </w:pPr>
      <w:r>
        <w:rPr>
          <w:rFonts w:ascii="Times" w:hAnsi="Times"/>
          <w:sz w:val="22"/>
          <w:szCs w:val="22"/>
        </w:rPr>
        <w:t xml:space="preserve">[HINT] </w:t>
      </w:r>
      <w:r w:rsidR="00E02467" w:rsidRPr="00D17063">
        <w:rPr>
          <w:rFonts w:ascii="Times" w:hAnsi="Times"/>
          <w:sz w:val="22"/>
          <w:szCs w:val="22"/>
        </w:rPr>
        <w:t xml:space="preserve">There are several ways to create such a table: </w:t>
      </w:r>
    </w:p>
    <w:p w14:paraId="1144AAD1" w14:textId="77777777" w:rsidR="00E02467" w:rsidRPr="00D17063" w:rsidRDefault="00E02467" w:rsidP="00E02467">
      <w:pPr>
        <w:jc w:val="both"/>
        <w:rPr>
          <w:rFonts w:ascii="Times" w:hAnsi="Times"/>
          <w:sz w:val="22"/>
          <w:szCs w:val="22"/>
        </w:rPr>
      </w:pPr>
      <w:r w:rsidRPr="00D17063">
        <w:rPr>
          <w:rFonts w:ascii="Times" w:hAnsi="Times"/>
          <w:sz w:val="22"/>
          <w:szCs w:val="22"/>
        </w:rPr>
        <w:t xml:space="preserve">#1: </w:t>
      </w:r>
    </w:p>
    <w:p w14:paraId="1259DE8F" w14:textId="26295FE6" w:rsidR="00E02467" w:rsidRPr="00D17063" w:rsidRDefault="00E02467" w:rsidP="00E02467">
      <w:pPr>
        <w:ind w:firstLine="90"/>
        <w:rPr>
          <w:rFonts w:ascii="Courier New" w:hAnsi="Courier New" w:cs="Courier New"/>
          <w:sz w:val="22"/>
          <w:szCs w:val="22"/>
        </w:rPr>
      </w:pPr>
      <w:r w:rsidRPr="00D17063">
        <w:rPr>
          <w:rFonts w:ascii="Courier New" w:hAnsi="Courier New" w:cs="Courier New"/>
          <w:sz w:val="22"/>
          <w:szCs w:val="22"/>
        </w:rPr>
        <w:t xml:space="preserve">sum </w:t>
      </w:r>
      <w:r w:rsidR="000F19D6">
        <w:rPr>
          <w:rFonts w:ascii="Courier New" w:hAnsi="Courier New" w:cs="Courier New"/>
          <w:sz w:val="22"/>
          <w:szCs w:val="22"/>
        </w:rPr>
        <w:t>VARIABLE</w:t>
      </w:r>
      <w:r w:rsidR="003F0B28">
        <w:rPr>
          <w:rFonts w:ascii="Courier New" w:hAnsi="Courier New" w:cs="Courier New"/>
          <w:sz w:val="22"/>
          <w:szCs w:val="22"/>
        </w:rPr>
        <w:t xml:space="preserve">1 </w:t>
      </w:r>
      <w:r w:rsidR="003F0B28">
        <w:rPr>
          <w:rFonts w:ascii="Courier New" w:hAnsi="Courier New" w:cs="Courier New"/>
          <w:sz w:val="22"/>
          <w:szCs w:val="22"/>
          <w:lang w:val="en-US"/>
        </w:rPr>
        <w:t>VARIABLE2 ...</w:t>
      </w:r>
      <w:r w:rsidRPr="00D17063">
        <w:rPr>
          <w:rFonts w:ascii="Courier New" w:hAnsi="Courier New" w:cs="Courier New"/>
          <w:sz w:val="22"/>
          <w:szCs w:val="22"/>
        </w:rPr>
        <w:t xml:space="preserve"> if treatment==1</w:t>
      </w:r>
    </w:p>
    <w:p w14:paraId="1CBBC421" w14:textId="68A05E65" w:rsidR="00E02467" w:rsidRPr="00D17063" w:rsidRDefault="00E02467" w:rsidP="00E02467">
      <w:pPr>
        <w:ind w:firstLine="90"/>
        <w:rPr>
          <w:rFonts w:ascii="Courier New" w:hAnsi="Courier New" w:cs="Courier New"/>
          <w:sz w:val="22"/>
          <w:szCs w:val="22"/>
        </w:rPr>
      </w:pPr>
      <w:r w:rsidRPr="00D17063">
        <w:rPr>
          <w:rFonts w:ascii="Courier New" w:hAnsi="Courier New" w:cs="Courier New"/>
          <w:sz w:val="22"/>
          <w:szCs w:val="22"/>
        </w:rPr>
        <w:t xml:space="preserve">sum </w:t>
      </w:r>
      <w:r w:rsidR="000F19D6">
        <w:rPr>
          <w:rFonts w:ascii="Courier New" w:hAnsi="Courier New" w:cs="Courier New"/>
          <w:sz w:val="22"/>
          <w:szCs w:val="22"/>
        </w:rPr>
        <w:t>VARIABLE</w:t>
      </w:r>
      <w:r w:rsidR="003F0B28">
        <w:rPr>
          <w:rFonts w:ascii="Courier New" w:hAnsi="Courier New" w:cs="Courier New"/>
          <w:sz w:val="22"/>
          <w:szCs w:val="22"/>
        </w:rPr>
        <w:t>1</w:t>
      </w:r>
      <w:r w:rsidR="000F19D6" w:rsidRPr="00D17063">
        <w:rPr>
          <w:rFonts w:ascii="Courier New" w:hAnsi="Courier New" w:cs="Courier New"/>
          <w:sz w:val="22"/>
          <w:szCs w:val="22"/>
        </w:rPr>
        <w:t xml:space="preserve"> </w:t>
      </w:r>
      <w:r w:rsidR="003F0B28">
        <w:rPr>
          <w:rFonts w:ascii="Courier New" w:hAnsi="Courier New" w:cs="Courier New"/>
          <w:sz w:val="22"/>
          <w:szCs w:val="22"/>
          <w:lang w:val="en-US"/>
        </w:rPr>
        <w:t xml:space="preserve">VARIABLE2 ... </w:t>
      </w:r>
      <w:r w:rsidRPr="00D17063">
        <w:rPr>
          <w:rFonts w:ascii="Courier New" w:hAnsi="Courier New" w:cs="Courier New"/>
          <w:sz w:val="22"/>
          <w:szCs w:val="22"/>
        </w:rPr>
        <w:t>if treatment==0</w:t>
      </w:r>
    </w:p>
    <w:p w14:paraId="3030236F" w14:textId="77777777" w:rsidR="00BA06A7" w:rsidRDefault="00BA06A7" w:rsidP="00E02467">
      <w:pPr>
        <w:rPr>
          <w:bCs/>
          <w:sz w:val="22"/>
          <w:szCs w:val="22"/>
        </w:rPr>
      </w:pPr>
    </w:p>
    <w:p w14:paraId="6A5FF7F5" w14:textId="5092F0E3" w:rsidR="00E02467" w:rsidRPr="00D17063" w:rsidRDefault="00E02467" w:rsidP="00E02467">
      <w:pPr>
        <w:rPr>
          <w:bCs/>
          <w:sz w:val="22"/>
          <w:szCs w:val="22"/>
        </w:rPr>
      </w:pPr>
      <w:r w:rsidRPr="00D17063">
        <w:rPr>
          <w:bCs/>
          <w:sz w:val="22"/>
          <w:szCs w:val="22"/>
        </w:rPr>
        <w:t xml:space="preserve">#2: </w:t>
      </w:r>
    </w:p>
    <w:p w14:paraId="7EB86743" w14:textId="4EA0CC6A" w:rsidR="00E02467" w:rsidRPr="00D17063" w:rsidRDefault="00E02467" w:rsidP="00E02467">
      <w:pPr>
        <w:rPr>
          <w:rFonts w:ascii="Courier New" w:hAnsi="Courier New" w:cs="Courier New"/>
          <w:bCs/>
          <w:sz w:val="22"/>
          <w:szCs w:val="22"/>
        </w:rPr>
      </w:pPr>
      <w:proofErr w:type="spellStart"/>
      <w:r w:rsidRPr="00D17063">
        <w:rPr>
          <w:rFonts w:ascii="Courier New" w:hAnsi="Courier New" w:cs="Courier New"/>
          <w:bCs/>
          <w:sz w:val="22"/>
          <w:szCs w:val="22"/>
        </w:rPr>
        <w:t>bys</w:t>
      </w:r>
      <w:proofErr w:type="spellEnd"/>
      <w:r w:rsidRPr="00D17063">
        <w:rPr>
          <w:rFonts w:ascii="Courier New" w:hAnsi="Courier New" w:cs="Courier New"/>
          <w:bCs/>
          <w:sz w:val="22"/>
          <w:szCs w:val="22"/>
        </w:rPr>
        <w:t xml:space="preserve"> treatment: sum </w:t>
      </w:r>
      <w:r w:rsidR="003F0B28">
        <w:rPr>
          <w:rFonts w:ascii="Courier New" w:hAnsi="Courier New" w:cs="Courier New"/>
          <w:sz w:val="22"/>
          <w:szCs w:val="22"/>
        </w:rPr>
        <w:t>VARIABLE1</w:t>
      </w:r>
      <w:r w:rsidR="003F0B28" w:rsidRPr="00D17063">
        <w:rPr>
          <w:rFonts w:ascii="Courier New" w:hAnsi="Courier New" w:cs="Courier New"/>
          <w:sz w:val="22"/>
          <w:szCs w:val="22"/>
        </w:rPr>
        <w:t xml:space="preserve"> </w:t>
      </w:r>
      <w:r w:rsidR="003F0B28">
        <w:rPr>
          <w:rFonts w:ascii="Courier New" w:hAnsi="Courier New" w:cs="Courier New"/>
          <w:sz w:val="22"/>
          <w:szCs w:val="22"/>
          <w:lang w:val="en-US"/>
        </w:rPr>
        <w:t>VARIABLE2 ...</w:t>
      </w:r>
    </w:p>
    <w:p w14:paraId="035E7FD0" w14:textId="77777777" w:rsidR="00E02467" w:rsidRPr="00D17063" w:rsidRDefault="00E02467" w:rsidP="00E02467">
      <w:pPr>
        <w:rPr>
          <w:rFonts w:ascii="Courier New" w:hAnsi="Courier New" w:cs="Courier New"/>
          <w:bCs/>
          <w:sz w:val="22"/>
          <w:szCs w:val="22"/>
        </w:rPr>
      </w:pPr>
    </w:p>
    <w:p w14:paraId="5B59F573" w14:textId="740CDEE6" w:rsidR="00E02467" w:rsidRDefault="00E02467" w:rsidP="00E02467">
      <w:pPr>
        <w:rPr>
          <w:bCs/>
          <w:sz w:val="22"/>
          <w:szCs w:val="22"/>
        </w:rPr>
      </w:pPr>
    </w:p>
    <w:p w14:paraId="2CD01E6F" w14:textId="77777777" w:rsidR="00BA06A7" w:rsidRPr="00D17063" w:rsidRDefault="00BA06A7" w:rsidP="00E02467">
      <w:pPr>
        <w:rPr>
          <w:bCs/>
          <w:sz w:val="22"/>
          <w:szCs w:val="22"/>
        </w:rPr>
      </w:pPr>
    </w:p>
    <w:p w14:paraId="6CB073BA" w14:textId="77777777" w:rsidR="00E02467" w:rsidRPr="00D17063" w:rsidRDefault="00E02467" w:rsidP="00556F6A">
      <w:pPr>
        <w:rPr>
          <w:b/>
          <w:bCs/>
          <w:sz w:val="22"/>
          <w:szCs w:val="22"/>
        </w:rPr>
      </w:pPr>
      <w:r w:rsidRPr="00D17063">
        <w:rPr>
          <w:b/>
          <w:bCs/>
          <w:sz w:val="22"/>
          <w:szCs w:val="22"/>
        </w:rPr>
        <w:t xml:space="preserve">Testing Statistical Significance with Dummy Variables   </w:t>
      </w:r>
    </w:p>
    <w:p w14:paraId="1E38FC60" w14:textId="77777777" w:rsidR="00556F6A" w:rsidRDefault="00556F6A" w:rsidP="00E02467">
      <w:pPr>
        <w:rPr>
          <w:bCs/>
          <w:sz w:val="22"/>
          <w:szCs w:val="22"/>
        </w:rPr>
      </w:pPr>
    </w:p>
    <w:p w14:paraId="4854A8DF" w14:textId="0C042ED6" w:rsidR="00E02467" w:rsidRPr="00D17063" w:rsidRDefault="00E02467" w:rsidP="00E02467">
      <w:pPr>
        <w:rPr>
          <w:bCs/>
          <w:sz w:val="22"/>
          <w:szCs w:val="22"/>
        </w:rPr>
      </w:pPr>
      <w:r w:rsidRPr="00D17063">
        <w:rPr>
          <w:bCs/>
          <w:sz w:val="22"/>
          <w:szCs w:val="22"/>
        </w:rPr>
        <w:t>However, observing differences does not tell you whether these differences are statistically</w:t>
      </w:r>
      <w:r w:rsidR="00BA06A7">
        <w:rPr>
          <w:bCs/>
          <w:sz w:val="22"/>
          <w:szCs w:val="22"/>
        </w:rPr>
        <w:t xml:space="preserve"> </w:t>
      </w:r>
      <w:r w:rsidRPr="00D17063">
        <w:rPr>
          <w:bCs/>
          <w:sz w:val="22"/>
          <w:szCs w:val="22"/>
        </w:rPr>
        <w:t>significant.</w:t>
      </w:r>
    </w:p>
    <w:p w14:paraId="72DF480D" w14:textId="77777777" w:rsidR="00E02467" w:rsidRPr="00D17063" w:rsidRDefault="00E02467" w:rsidP="00E02467">
      <w:pPr>
        <w:rPr>
          <w:bCs/>
          <w:sz w:val="22"/>
          <w:szCs w:val="22"/>
        </w:rPr>
      </w:pPr>
      <w:r w:rsidRPr="00D17063">
        <w:rPr>
          <w:bCs/>
          <w:sz w:val="22"/>
          <w:szCs w:val="22"/>
        </w:rPr>
        <w:br/>
        <w:t xml:space="preserve">One way to test whether two means are the same is using the </w:t>
      </w:r>
      <w:proofErr w:type="spellStart"/>
      <w:r w:rsidRPr="00D17063">
        <w:rPr>
          <w:rFonts w:ascii="Courier New" w:hAnsi="Courier New" w:cs="Courier New"/>
          <w:bCs/>
          <w:sz w:val="22"/>
          <w:szCs w:val="22"/>
        </w:rPr>
        <w:t>ttest</w:t>
      </w:r>
      <w:proofErr w:type="spellEnd"/>
      <w:r w:rsidRPr="00D17063">
        <w:rPr>
          <w:bCs/>
          <w:sz w:val="22"/>
          <w:szCs w:val="22"/>
        </w:rPr>
        <w:t xml:space="preserve"> command. It goes like this: </w:t>
      </w:r>
    </w:p>
    <w:p w14:paraId="7ADC2124" w14:textId="77777777" w:rsidR="00E02467" w:rsidRPr="00D17063" w:rsidRDefault="00E02467" w:rsidP="00E02467">
      <w:pPr>
        <w:rPr>
          <w:bCs/>
          <w:sz w:val="22"/>
          <w:szCs w:val="22"/>
        </w:rPr>
      </w:pPr>
    </w:p>
    <w:p w14:paraId="2A170B7C" w14:textId="1785796C" w:rsidR="00556F6A" w:rsidRPr="00D17063" w:rsidRDefault="00E02467" w:rsidP="00556F6A">
      <w:pPr>
        <w:rPr>
          <w:rFonts w:ascii="Courier New" w:hAnsi="Courier New" w:cs="Courier New"/>
          <w:bCs/>
          <w:sz w:val="22"/>
          <w:szCs w:val="22"/>
        </w:rPr>
      </w:pPr>
      <w:proofErr w:type="spellStart"/>
      <w:r w:rsidRPr="00D17063">
        <w:rPr>
          <w:rFonts w:ascii="Courier New" w:hAnsi="Courier New" w:cs="Courier New"/>
          <w:bCs/>
          <w:sz w:val="22"/>
          <w:szCs w:val="22"/>
        </w:rPr>
        <w:t>ttest</w:t>
      </w:r>
      <w:proofErr w:type="spellEnd"/>
      <w:r w:rsidRPr="00D17063">
        <w:rPr>
          <w:rFonts w:ascii="Courier New" w:hAnsi="Courier New" w:cs="Courier New"/>
          <w:bCs/>
          <w:sz w:val="22"/>
          <w:szCs w:val="22"/>
        </w:rPr>
        <w:t xml:space="preserve"> </w:t>
      </w:r>
      <w:proofErr w:type="spellStart"/>
      <w:r w:rsidRPr="00D17063">
        <w:rPr>
          <w:rFonts w:ascii="Courier New" w:hAnsi="Courier New" w:cs="Courier New"/>
          <w:bCs/>
          <w:sz w:val="22"/>
          <w:szCs w:val="22"/>
        </w:rPr>
        <w:t>nmoves</w:t>
      </w:r>
      <w:proofErr w:type="spellEnd"/>
      <w:r w:rsidRPr="00D17063">
        <w:rPr>
          <w:rFonts w:ascii="Courier New" w:hAnsi="Courier New" w:cs="Courier New"/>
          <w:bCs/>
          <w:sz w:val="22"/>
          <w:szCs w:val="22"/>
        </w:rPr>
        <w:t>, by(treatment)</w:t>
      </w:r>
    </w:p>
    <w:p w14:paraId="512057EE" w14:textId="77777777" w:rsidR="00556F6A" w:rsidRPr="00D17063" w:rsidRDefault="00556F6A" w:rsidP="00556F6A">
      <w:pPr>
        <w:ind w:left="360"/>
        <w:rPr>
          <w:rFonts w:ascii="Courier New" w:hAnsi="Courier New" w:cs="Courier New"/>
          <w:bCs/>
          <w:sz w:val="22"/>
          <w:szCs w:val="22"/>
        </w:rPr>
      </w:pPr>
    </w:p>
    <w:p w14:paraId="60DA3507"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Two-sample t test with equal variances</w:t>
      </w:r>
    </w:p>
    <w:p w14:paraId="2E313924"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w:t>
      </w:r>
    </w:p>
    <w:p w14:paraId="3169EDA0"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 xml:space="preserve">   Group |     </w:t>
      </w:r>
      <w:proofErr w:type="spellStart"/>
      <w:r w:rsidRPr="0061029F">
        <w:rPr>
          <w:rFonts w:ascii="Courier New" w:hAnsi="Courier New" w:cs="Courier New"/>
          <w:bCs/>
          <w:sz w:val="16"/>
          <w:szCs w:val="16"/>
        </w:rPr>
        <w:t>Obs</w:t>
      </w:r>
      <w:proofErr w:type="spellEnd"/>
      <w:r w:rsidRPr="0061029F">
        <w:rPr>
          <w:rFonts w:ascii="Courier New" w:hAnsi="Courier New" w:cs="Courier New"/>
          <w:bCs/>
          <w:sz w:val="16"/>
          <w:szCs w:val="16"/>
        </w:rPr>
        <w:t xml:space="preserve">        Mean    Std. Err.   Std. Dev.   [95% Conf. Interval]</w:t>
      </w:r>
    </w:p>
    <w:p w14:paraId="47CDDAE8"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w:t>
      </w:r>
    </w:p>
    <w:p w14:paraId="3F53D092"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 xml:space="preserve">       0 |    1474    .8925237    .0278849    1.070576    .8378254    .9472221</w:t>
      </w:r>
    </w:p>
    <w:p w14:paraId="0D754629"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 xml:space="preserve">       1 |    1503    .8812176    .0285593    1.107202    .8251972    .9372379</w:t>
      </w:r>
    </w:p>
    <w:p w14:paraId="6711538E"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w:t>
      </w:r>
    </w:p>
    <w:p w14:paraId="1EBF656D"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combined |    2977    .8868156      .01996    1.089053    .8476789    .9259523</w:t>
      </w:r>
    </w:p>
    <w:p w14:paraId="2FA2BD39"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w:t>
      </w:r>
    </w:p>
    <w:p w14:paraId="1141F725"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 xml:space="preserve">    diff |            </w:t>
      </w:r>
      <w:r w:rsidRPr="0061029F">
        <w:rPr>
          <w:rFonts w:ascii="Courier New" w:hAnsi="Courier New" w:cs="Courier New"/>
          <w:bCs/>
          <w:sz w:val="16"/>
          <w:szCs w:val="16"/>
          <w:highlight w:val="yellow"/>
        </w:rPr>
        <w:t>.0113062</w:t>
      </w:r>
      <w:r w:rsidRPr="0061029F">
        <w:rPr>
          <w:rFonts w:ascii="Courier New" w:hAnsi="Courier New" w:cs="Courier New"/>
          <w:bCs/>
          <w:sz w:val="16"/>
          <w:szCs w:val="16"/>
        </w:rPr>
        <w:t xml:space="preserve">     .039928               -.0669831    .0895955</w:t>
      </w:r>
    </w:p>
    <w:p w14:paraId="2AB30C34"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w:t>
      </w:r>
    </w:p>
    <w:p w14:paraId="31E7DE7D"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 xml:space="preserve">    diff = </w:t>
      </w:r>
      <w:proofErr w:type="gramStart"/>
      <w:r w:rsidRPr="0061029F">
        <w:rPr>
          <w:rFonts w:ascii="Courier New" w:hAnsi="Courier New" w:cs="Courier New"/>
          <w:bCs/>
          <w:sz w:val="16"/>
          <w:szCs w:val="16"/>
        </w:rPr>
        <w:t>mean(</w:t>
      </w:r>
      <w:proofErr w:type="gramEnd"/>
      <w:r w:rsidRPr="0061029F">
        <w:rPr>
          <w:rFonts w:ascii="Courier New" w:hAnsi="Courier New" w:cs="Courier New"/>
          <w:bCs/>
          <w:sz w:val="16"/>
          <w:szCs w:val="16"/>
        </w:rPr>
        <w:t xml:space="preserve">0) - </w:t>
      </w:r>
      <w:proofErr w:type="gramStart"/>
      <w:r w:rsidRPr="0061029F">
        <w:rPr>
          <w:rFonts w:ascii="Courier New" w:hAnsi="Courier New" w:cs="Courier New"/>
          <w:bCs/>
          <w:sz w:val="16"/>
          <w:szCs w:val="16"/>
        </w:rPr>
        <w:t>mean(</w:t>
      </w:r>
      <w:proofErr w:type="gramEnd"/>
      <w:r w:rsidRPr="0061029F">
        <w:rPr>
          <w:rFonts w:ascii="Courier New" w:hAnsi="Courier New" w:cs="Courier New"/>
          <w:bCs/>
          <w:sz w:val="16"/>
          <w:szCs w:val="16"/>
        </w:rPr>
        <w:t>1)                                      t =   0.2832</w:t>
      </w:r>
    </w:p>
    <w:p w14:paraId="274F32B6" w14:textId="77777777" w:rsidR="00556F6A" w:rsidRPr="0061029F" w:rsidRDefault="00556F6A" w:rsidP="00556F6A">
      <w:pPr>
        <w:ind w:left="360"/>
        <w:rPr>
          <w:rFonts w:ascii="Courier New" w:hAnsi="Courier New" w:cs="Courier New"/>
          <w:bCs/>
          <w:sz w:val="16"/>
          <w:szCs w:val="16"/>
        </w:rPr>
      </w:pPr>
      <w:r w:rsidRPr="00BA06A7">
        <w:rPr>
          <w:rFonts w:ascii="Courier New" w:hAnsi="Courier New" w:cs="Courier New"/>
          <w:bCs/>
          <w:sz w:val="16"/>
          <w:szCs w:val="16"/>
          <w:highlight w:val="yellow"/>
        </w:rPr>
        <w:t>Ho: diff = 0</w:t>
      </w:r>
      <w:r w:rsidRPr="0061029F">
        <w:rPr>
          <w:rFonts w:ascii="Courier New" w:hAnsi="Courier New" w:cs="Courier New"/>
          <w:bCs/>
          <w:sz w:val="16"/>
          <w:szCs w:val="16"/>
        </w:rPr>
        <w:t xml:space="preserve">                                     degrees of freedom =     2975</w:t>
      </w:r>
    </w:p>
    <w:p w14:paraId="245926AB" w14:textId="77777777" w:rsidR="00556F6A" w:rsidRPr="0061029F" w:rsidRDefault="00556F6A" w:rsidP="00556F6A">
      <w:pPr>
        <w:ind w:left="360"/>
        <w:rPr>
          <w:rFonts w:ascii="Courier New" w:hAnsi="Courier New" w:cs="Courier New"/>
          <w:bCs/>
          <w:sz w:val="16"/>
          <w:szCs w:val="16"/>
        </w:rPr>
      </w:pPr>
    </w:p>
    <w:p w14:paraId="0B2D2A97"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 xml:space="preserve">    Ha: diff &lt; 0                 </w:t>
      </w:r>
      <w:r w:rsidRPr="00BA06A7">
        <w:rPr>
          <w:rFonts w:ascii="Courier New" w:hAnsi="Courier New" w:cs="Courier New"/>
          <w:bCs/>
          <w:sz w:val="16"/>
          <w:szCs w:val="16"/>
          <w:highlight w:val="yellow"/>
        </w:rPr>
        <w:t xml:space="preserve">Ha: </w:t>
      </w:r>
      <w:proofErr w:type="gramStart"/>
      <w:r w:rsidRPr="00BA06A7">
        <w:rPr>
          <w:rFonts w:ascii="Courier New" w:hAnsi="Courier New" w:cs="Courier New"/>
          <w:bCs/>
          <w:sz w:val="16"/>
          <w:szCs w:val="16"/>
          <w:highlight w:val="yellow"/>
        </w:rPr>
        <w:t>diff !</w:t>
      </w:r>
      <w:proofErr w:type="gramEnd"/>
      <w:r w:rsidRPr="00BA06A7">
        <w:rPr>
          <w:rFonts w:ascii="Courier New" w:hAnsi="Courier New" w:cs="Courier New"/>
          <w:bCs/>
          <w:sz w:val="16"/>
          <w:szCs w:val="16"/>
          <w:highlight w:val="yellow"/>
        </w:rPr>
        <w:t>= 0</w:t>
      </w:r>
      <w:r w:rsidRPr="0061029F">
        <w:rPr>
          <w:rFonts w:ascii="Courier New" w:hAnsi="Courier New" w:cs="Courier New"/>
          <w:bCs/>
          <w:sz w:val="16"/>
          <w:szCs w:val="16"/>
        </w:rPr>
        <w:t xml:space="preserve">                 Ha: diff &gt; 0</w:t>
      </w:r>
    </w:p>
    <w:p w14:paraId="5EC7ACBC" w14:textId="77777777" w:rsidR="00556F6A" w:rsidRPr="0061029F" w:rsidRDefault="00556F6A" w:rsidP="00556F6A">
      <w:pPr>
        <w:ind w:left="360"/>
        <w:rPr>
          <w:rFonts w:ascii="Courier New" w:hAnsi="Courier New" w:cs="Courier New"/>
          <w:bCs/>
          <w:sz w:val="16"/>
          <w:szCs w:val="16"/>
        </w:rPr>
      </w:pPr>
      <w:r w:rsidRPr="0061029F">
        <w:rPr>
          <w:rFonts w:ascii="Courier New" w:hAnsi="Courier New" w:cs="Courier New"/>
          <w:bCs/>
          <w:sz w:val="16"/>
          <w:szCs w:val="16"/>
        </w:rPr>
        <w:t xml:space="preserve"> </w:t>
      </w:r>
      <w:proofErr w:type="spellStart"/>
      <w:proofErr w:type="gramStart"/>
      <w:r w:rsidRPr="0061029F">
        <w:rPr>
          <w:rFonts w:ascii="Courier New" w:hAnsi="Courier New" w:cs="Courier New"/>
          <w:bCs/>
          <w:sz w:val="16"/>
          <w:szCs w:val="16"/>
        </w:rPr>
        <w:t>Pr</w:t>
      </w:r>
      <w:proofErr w:type="spellEnd"/>
      <w:r w:rsidRPr="0061029F">
        <w:rPr>
          <w:rFonts w:ascii="Courier New" w:hAnsi="Courier New" w:cs="Courier New"/>
          <w:bCs/>
          <w:sz w:val="16"/>
          <w:szCs w:val="16"/>
        </w:rPr>
        <w:t>(</w:t>
      </w:r>
      <w:proofErr w:type="gramEnd"/>
      <w:r w:rsidRPr="0061029F">
        <w:rPr>
          <w:rFonts w:ascii="Courier New" w:hAnsi="Courier New" w:cs="Courier New"/>
          <w:bCs/>
          <w:sz w:val="16"/>
          <w:szCs w:val="16"/>
        </w:rPr>
        <w:t xml:space="preserve">T &lt; t) = 0.6115         </w:t>
      </w:r>
      <w:proofErr w:type="spellStart"/>
      <w:proofErr w:type="gramStart"/>
      <w:r w:rsidRPr="00BA06A7">
        <w:rPr>
          <w:rFonts w:ascii="Courier New" w:hAnsi="Courier New" w:cs="Courier New"/>
          <w:bCs/>
          <w:sz w:val="16"/>
          <w:szCs w:val="16"/>
          <w:highlight w:val="yellow"/>
        </w:rPr>
        <w:t>Pr</w:t>
      </w:r>
      <w:proofErr w:type="spellEnd"/>
      <w:r w:rsidRPr="00BA06A7">
        <w:rPr>
          <w:rFonts w:ascii="Courier New" w:hAnsi="Courier New" w:cs="Courier New"/>
          <w:bCs/>
          <w:sz w:val="16"/>
          <w:szCs w:val="16"/>
          <w:highlight w:val="yellow"/>
        </w:rPr>
        <w:t>(</w:t>
      </w:r>
      <w:proofErr w:type="gramEnd"/>
      <w:r w:rsidRPr="00BA06A7">
        <w:rPr>
          <w:rFonts w:ascii="Courier New" w:hAnsi="Courier New" w:cs="Courier New"/>
          <w:bCs/>
          <w:sz w:val="16"/>
          <w:szCs w:val="16"/>
          <w:highlight w:val="yellow"/>
        </w:rPr>
        <w:t>|T| &gt; |t|) = 0.7771</w:t>
      </w:r>
      <w:r w:rsidRPr="0061029F">
        <w:rPr>
          <w:rFonts w:ascii="Courier New" w:hAnsi="Courier New" w:cs="Courier New"/>
          <w:bCs/>
          <w:sz w:val="16"/>
          <w:szCs w:val="16"/>
        </w:rPr>
        <w:t xml:space="preserve">          </w:t>
      </w:r>
      <w:proofErr w:type="spellStart"/>
      <w:proofErr w:type="gramStart"/>
      <w:r w:rsidRPr="0061029F">
        <w:rPr>
          <w:rFonts w:ascii="Courier New" w:hAnsi="Courier New" w:cs="Courier New"/>
          <w:bCs/>
          <w:sz w:val="16"/>
          <w:szCs w:val="16"/>
        </w:rPr>
        <w:t>Pr</w:t>
      </w:r>
      <w:proofErr w:type="spellEnd"/>
      <w:r w:rsidRPr="0061029F">
        <w:rPr>
          <w:rFonts w:ascii="Courier New" w:hAnsi="Courier New" w:cs="Courier New"/>
          <w:bCs/>
          <w:sz w:val="16"/>
          <w:szCs w:val="16"/>
        </w:rPr>
        <w:t>(</w:t>
      </w:r>
      <w:proofErr w:type="gramEnd"/>
      <w:r w:rsidRPr="0061029F">
        <w:rPr>
          <w:rFonts w:ascii="Courier New" w:hAnsi="Courier New" w:cs="Courier New"/>
          <w:bCs/>
          <w:sz w:val="16"/>
          <w:szCs w:val="16"/>
        </w:rPr>
        <w:t>T &gt; t) = 0.3885</w:t>
      </w:r>
    </w:p>
    <w:p w14:paraId="2D3A85E2" w14:textId="77777777" w:rsidR="00556F6A" w:rsidRPr="0061029F" w:rsidRDefault="00556F6A" w:rsidP="00556F6A">
      <w:pPr>
        <w:ind w:left="360"/>
        <w:rPr>
          <w:rFonts w:ascii="Courier New" w:hAnsi="Courier New" w:cs="Courier New"/>
          <w:bCs/>
          <w:sz w:val="16"/>
          <w:szCs w:val="16"/>
        </w:rPr>
      </w:pPr>
    </w:p>
    <w:p w14:paraId="09C8B678" w14:textId="77777777" w:rsidR="00BA06A7" w:rsidRDefault="00BA06A7" w:rsidP="00E02467">
      <w:pPr>
        <w:rPr>
          <w:bCs/>
          <w:sz w:val="22"/>
          <w:szCs w:val="22"/>
        </w:rPr>
      </w:pPr>
    </w:p>
    <w:p w14:paraId="7451EA48" w14:textId="768FE81E" w:rsidR="00E02467" w:rsidRPr="00D17063" w:rsidRDefault="00E02467" w:rsidP="00E02467">
      <w:pPr>
        <w:rPr>
          <w:bCs/>
          <w:sz w:val="22"/>
          <w:szCs w:val="22"/>
        </w:rPr>
      </w:pPr>
      <w:r w:rsidRPr="00D17063">
        <w:rPr>
          <w:bCs/>
          <w:sz w:val="22"/>
          <w:szCs w:val="22"/>
        </w:rPr>
        <w:t>We can use regression analysis to do the same sort of test. Just because we are using a regression instead of a t-test, the interpretation does not change:</w:t>
      </w:r>
    </w:p>
    <w:p w14:paraId="00EB5852" w14:textId="77777777" w:rsidR="00E02467" w:rsidRPr="00D17063" w:rsidRDefault="00E02467" w:rsidP="00556F6A">
      <w:pPr>
        <w:rPr>
          <w:b/>
          <w:bCs/>
          <w:i/>
          <w:sz w:val="22"/>
          <w:szCs w:val="22"/>
        </w:rPr>
      </w:pPr>
    </w:p>
    <w:p w14:paraId="5FA7E454" w14:textId="472C4BFC" w:rsidR="00E02467" w:rsidRDefault="00E02467" w:rsidP="00E02467">
      <w:pPr>
        <w:ind w:left="360"/>
        <w:rPr>
          <w:b/>
          <w:bCs/>
          <w:i/>
          <w:sz w:val="22"/>
          <w:szCs w:val="22"/>
        </w:rPr>
      </w:pPr>
    </w:p>
    <w:p w14:paraId="096BDD37" w14:textId="77777777" w:rsidR="00BA06A7" w:rsidRPr="00D17063" w:rsidRDefault="00BA06A7" w:rsidP="00E02467">
      <w:pPr>
        <w:ind w:left="360"/>
        <w:rPr>
          <w:b/>
          <w:bCs/>
          <w:i/>
          <w:sz w:val="22"/>
          <w:szCs w:val="22"/>
        </w:rPr>
      </w:pPr>
    </w:p>
    <w:p w14:paraId="46EF609B"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reg </w:t>
      </w:r>
      <w:proofErr w:type="spellStart"/>
      <w:r w:rsidRPr="0061029F">
        <w:rPr>
          <w:rFonts w:ascii="Courier" w:hAnsi="Courier" w:cs="Courier New"/>
          <w:bCs/>
          <w:sz w:val="16"/>
          <w:szCs w:val="16"/>
        </w:rPr>
        <w:t>nmoves</w:t>
      </w:r>
      <w:proofErr w:type="spellEnd"/>
      <w:r w:rsidRPr="0061029F">
        <w:rPr>
          <w:rFonts w:ascii="Courier" w:hAnsi="Courier" w:cs="Courier New"/>
          <w:bCs/>
          <w:sz w:val="16"/>
          <w:szCs w:val="16"/>
        </w:rPr>
        <w:t xml:space="preserve"> treatment </w:t>
      </w:r>
    </w:p>
    <w:p w14:paraId="6859E370" w14:textId="77777777" w:rsidR="00E02467" w:rsidRPr="0061029F" w:rsidRDefault="00E02467" w:rsidP="00E02467">
      <w:pPr>
        <w:ind w:left="360"/>
        <w:rPr>
          <w:rFonts w:ascii="Courier" w:hAnsi="Courier" w:cs="Courier New"/>
          <w:bCs/>
          <w:sz w:val="16"/>
          <w:szCs w:val="16"/>
        </w:rPr>
      </w:pPr>
    </w:p>
    <w:p w14:paraId="5B772451"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Source |       SS       </w:t>
      </w:r>
      <w:proofErr w:type="spellStart"/>
      <w:r w:rsidRPr="0061029F">
        <w:rPr>
          <w:rFonts w:ascii="Courier" w:hAnsi="Courier" w:cs="Courier New"/>
          <w:bCs/>
          <w:sz w:val="16"/>
          <w:szCs w:val="16"/>
        </w:rPr>
        <w:t>df</w:t>
      </w:r>
      <w:proofErr w:type="spellEnd"/>
      <w:r w:rsidRPr="0061029F">
        <w:rPr>
          <w:rFonts w:ascii="Courier" w:hAnsi="Courier" w:cs="Courier New"/>
          <w:bCs/>
          <w:sz w:val="16"/>
          <w:szCs w:val="16"/>
        </w:rPr>
        <w:t xml:space="preserve">       MS              Number of </w:t>
      </w:r>
      <w:proofErr w:type="spellStart"/>
      <w:r w:rsidRPr="0061029F">
        <w:rPr>
          <w:rFonts w:ascii="Courier" w:hAnsi="Courier" w:cs="Courier New"/>
          <w:bCs/>
          <w:sz w:val="16"/>
          <w:szCs w:val="16"/>
        </w:rPr>
        <w:t>obs</w:t>
      </w:r>
      <w:proofErr w:type="spellEnd"/>
      <w:r w:rsidRPr="0061029F">
        <w:rPr>
          <w:rFonts w:ascii="Courier" w:hAnsi="Courier" w:cs="Courier New"/>
          <w:bCs/>
          <w:sz w:val="16"/>
          <w:szCs w:val="16"/>
        </w:rPr>
        <w:t xml:space="preserve"> =    2977</w:t>
      </w:r>
    </w:p>
    <w:p w14:paraId="04B90F19"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w:t>
      </w:r>
      <w:proofErr w:type="gramStart"/>
      <w:r w:rsidRPr="0061029F">
        <w:rPr>
          <w:rFonts w:ascii="Courier" w:hAnsi="Courier" w:cs="Courier New"/>
          <w:bCs/>
          <w:sz w:val="16"/>
          <w:szCs w:val="16"/>
        </w:rPr>
        <w:t>F(  1,  2975</w:t>
      </w:r>
      <w:proofErr w:type="gramEnd"/>
      <w:r w:rsidRPr="0061029F">
        <w:rPr>
          <w:rFonts w:ascii="Courier" w:hAnsi="Courier" w:cs="Courier New"/>
          <w:bCs/>
          <w:sz w:val="16"/>
          <w:szCs w:val="16"/>
        </w:rPr>
        <w:t>) =    0.08</w:t>
      </w:r>
    </w:p>
    <w:p w14:paraId="4A84D320"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Model </w:t>
      </w:r>
      <w:proofErr w:type="gramStart"/>
      <w:r w:rsidRPr="0061029F">
        <w:rPr>
          <w:rFonts w:ascii="Courier" w:hAnsi="Courier" w:cs="Courier New"/>
          <w:bCs/>
          <w:sz w:val="16"/>
          <w:szCs w:val="16"/>
        </w:rPr>
        <w:t>|  .</w:t>
      </w:r>
      <w:proofErr w:type="gramEnd"/>
      <w:r w:rsidRPr="0061029F">
        <w:rPr>
          <w:rFonts w:ascii="Courier" w:hAnsi="Courier" w:cs="Courier New"/>
          <w:bCs/>
          <w:sz w:val="16"/>
          <w:szCs w:val="16"/>
        </w:rPr>
        <w:t xml:space="preserve">095128231     </w:t>
      </w:r>
      <w:proofErr w:type="gramStart"/>
      <w:r w:rsidRPr="0061029F">
        <w:rPr>
          <w:rFonts w:ascii="Courier" w:hAnsi="Courier" w:cs="Courier New"/>
          <w:bCs/>
          <w:sz w:val="16"/>
          <w:szCs w:val="16"/>
        </w:rPr>
        <w:t>1  .</w:t>
      </w:r>
      <w:proofErr w:type="gramEnd"/>
      <w:r w:rsidRPr="0061029F">
        <w:rPr>
          <w:rFonts w:ascii="Courier" w:hAnsi="Courier" w:cs="Courier New"/>
          <w:bCs/>
          <w:sz w:val="16"/>
          <w:szCs w:val="16"/>
        </w:rPr>
        <w:t xml:space="preserve">095128231           Prob &gt; F      </w:t>
      </w:r>
      <w:proofErr w:type="gramStart"/>
      <w:r w:rsidRPr="0061029F">
        <w:rPr>
          <w:rFonts w:ascii="Courier" w:hAnsi="Courier" w:cs="Courier New"/>
          <w:bCs/>
          <w:sz w:val="16"/>
          <w:szCs w:val="16"/>
        </w:rPr>
        <w:t>=  0.7771</w:t>
      </w:r>
      <w:proofErr w:type="gramEnd"/>
    </w:p>
    <w:p w14:paraId="64A4506F"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Residual </w:t>
      </w:r>
      <w:proofErr w:type="gramStart"/>
      <w:r w:rsidRPr="0061029F">
        <w:rPr>
          <w:rFonts w:ascii="Courier" w:hAnsi="Courier" w:cs="Courier New"/>
          <w:bCs/>
          <w:sz w:val="16"/>
          <w:szCs w:val="16"/>
        </w:rPr>
        <w:t>|  3529.55188</w:t>
      </w:r>
      <w:proofErr w:type="gramEnd"/>
      <w:r w:rsidRPr="0061029F">
        <w:rPr>
          <w:rFonts w:ascii="Courier" w:hAnsi="Courier" w:cs="Courier New"/>
          <w:bCs/>
          <w:sz w:val="16"/>
          <w:szCs w:val="16"/>
        </w:rPr>
        <w:t xml:space="preserve">  </w:t>
      </w:r>
      <w:proofErr w:type="gramStart"/>
      <w:r w:rsidRPr="0061029F">
        <w:rPr>
          <w:rFonts w:ascii="Courier" w:hAnsi="Courier" w:cs="Courier New"/>
          <w:bCs/>
          <w:sz w:val="16"/>
          <w:szCs w:val="16"/>
        </w:rPr>
        <w:t>2975  1.18640399</w:t>
      </w:r>
      <w:proofErr w:type="gramEnd"/>
      <w:r w:rsidRPr="0061029F">
        <w:rPr>
          <w:rFonts w:ascii="Courier" w:hAnsi="Courier" w:cs="Courier New"/>
          <w:bCs/>
          <w:sz w:val="16"/>
          <w:szCs w:val="16"/>
        </w:rPr>
        <w:t xml:space="preserve">           R-squared     </w:t>
      </w:r>
      <w:proofErr w:type="gramStart"/>
      <w:r w:rsidRPr="0061029F">
        <w:rPr>
          <w:rFonts w:ascii="Courier" w:hAnsi="Courier" w:cs="Courier New"/>
          <w:bCs/>
          <w:sz w:val="16"/>
          <w:szCs w:val="16"/>
        </w:rPr>
        <w:t>=  0.0000</w:t>
      </w:r>
      <w:proofErr w:type="gramEnd"/>
    </w:p>
    <w:p w14:paraId="0EAE9C0D"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w:t>
      </w:r>
      <w:proofErr w:type="spellStart"/>
      <w:r w:rsidRPr="0061029F">
        <w:rPr>
          <w:rFonts w:ascii="Courier" w:hAnsi="Courier" w:cs="Courier New"/>
          <w:bCs/>
          <w:sz w:val="16"/>
          <w:szCs w:val="16"/>
        </w:rPr>
        <w:t>Adj</w:t>
      </w:r>
      <w:proofErr w:type="spellEnd"/>
      <w:r w:rsidRPr="0061029F">
        <w:rPr>
          <w:rFonts w:ascii="Courier" w:hAnsi="Courier" w:cs="Courier New"/>
          <w:bCs/>
          <w:sz w:val="16"/>
          <w:szCs w:val="16"/>
        </w:rPr>
        <w:t xml:space="preserve"> R-squared = -0.0003</w:t>
      </w:r>
    </w:p>
    <w:p w14:paraId="5BA55D83"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Total </w:t>
      </w:r>
      <w:proofErr w:type="gramStart"/>
      <w:r w:rsidRPr="0061029F">
        <w:rPr>
          <w:rFonts w:ascii="Courier" w:hAnsi="Courier" w:cs="Courier New"/>
          <w:bCs/>
          <w:sz w:val="16"/>
          <w:szCs w:val="16"/>
        </w:rPr>
        <w:t>|  3529.64701</w:t>
      </w:r>
      <w:proofErr w:type="gramEnd"/>
      <w:r w:rsidRPr="0061029F">
        <w:rPr>
          <w:rFonts w:ascii="Courier" w:hAnsi="Courier" w:cs="Courier New"/>
          <w:bCs/>
          <w:sz w:val="16"/>
          <w:szCs w:val="16"/>
        </w:rPr>
        <w:t xml:space="preserve">  2976   1.1860373           Root MSE      </w:t>
      </w:r>
      <w:proofErr w:type="gramStart"/>
      <w:r w:rsidRPr="0061029F">
        <w:rPr>
          <w:rFonts w:ascii="Courier" w:hAnsi="Courier" w:cs="Courier New"/>
          <w:bCs/>
          <w:sz w:val="16"/>
          <w:szCs w:val="16"/>
        </w:rPr>
        <w:t>=  1.0892</w:t>
      </w:r>
      <w:proofErr w:type="gramEnd"/>
    </w:p>
    <w:p w14:paraId="72014CAB" w14:textId="77777777" w:rsidR="00E02467" w:rsidRPr="0061029F" w:rsidRDefault="00E02467" w:rsidP="00E02467">
      <w:pPr>
        <w:ind w:left="360"/>
        <w:rPr>
          <w:rFonts w:ascii="Courier" w:hAnsi="Courier" w:cs="Courier New"/>
          <w:bCs/>
          <w:sz w:val="16"/>
          <w:szCs w:val="16"/>
        </w:rPr>
      </w:pPr>
    </w:p>
    <w:p w14:paraId="36E73368"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w:t>
      </w:r>
    </w:p>
    <w:p w14:paraId="5EABFD36"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w:t>
      </w:r>
      <w:proofErr w:type="spellStart"/>
      <w:r w:rsidRPr="0061029F">
        <w:rPr>
          <w:rFonts w:ascii="Courier" w:hAnsi="Courier" w:cs="Courier New"/>
          <w:bCs/>
          <w:sz w:val="16"/>
          <w:szCs w:val="16"/>
        </w:rPr>
        <w:t>nmoves</w:t>
      </w:r>
      <w:proofErr w:type="spellEnd"/>
      <w:r w:rsidRPr="0061029F">
        <w:rPr>
          <w:rFonts w:ascii="Courier" w:hAnsi="Courier" w:cs="Courier New"/>
          <w:bCs/>
          <w:sz w:val="16"/>
          <w:szCs w:val="16"/>
        </w:rPr>
        <w:t xml:space="preserve"> |      Coef.   Std. Err.      t    P&gt;|t|  </w:t>
      </w:r>
      <w:proofErr w:type="gramStart"/>
      <w:r w:rsidRPr="0061029F">
        <w:rPr>
          <w:rFonts w:ascii="Courier" w:hAnsi="Courier" w:cs="Courier New"/>
          <w:bCs/>
          <w:sz w:val="16"/>
          <w:szCs w:val="16"/>
        </w:rPr>
        <w:t xml:space="preserve">   [</w:t>
      </w:r>
      <w:proofErr w:type="gramEnd"/>
      <w:r w:rsidRPr="0061029F">
        <w:rPr>
          <w:rFonts w:ascii="Courier" w:hAnsi="Courier" w:cs="Courier New"/>
          <w:bCs/>
          <w:sz w:val="16"/>
          <w:szCs w:val="16"/>
        </w:rPr>
        <w:t>95% Conf. Interval]</w:t>
      </w:r>
    </w:p>
    <w:p w14:paraId="071DF80F"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w:t>
      </w:r>
    </w:p>
    <w:p w14:paraId="23C1F918"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w:t>
      </w:r>
      <w:r w:rsidRPr="0061029F">
        <w:rPr>
          <w:rFonts w:ascii="Courier" w:hAnsi="Courier" w:cs="Courier New"/>
          <w:b/>
          <w:bCs/>
          <w:sz w:val="16"/>
          <w:szCs w:val="16"/>
        </w:rPr>
        <w:t>treatment</w:t>
      </w:r>
      <w:r w:rsidRPr="0061029F">
        <w:rPr>
          <w:rFonts w:ascii="Courier" w:hAnsi="Courier" w:cs="Courier New"/>
          <w:bCs/>
          <w:sz w:val="16"/>
          <w:szCs w:val="16"/>
        </w:rPr>
        <w:t xml:space="preserve"> </w:t>
      </w:r>
      <w:proofErr w:type="gramStart"/>
      <w:r w:rsidRPr="0061029F">
        <w:rPr>
          <w:rFonts w:ascii="Courier" w:hAnsi="Courier" w:cs="Courier New"/>
          <w:bCs/>
          <w:sz w:val="16"/>
          <w:szCs w:val="16"/>
        </w:rPr>
        <w:t xml:space="preserve">|  </w:t>
      </w:r>
      <w:r w:rsidRPr="0061029F">
        <w:rPr>
          <w:rFonts w:ascii="Courier" w:hAnsi="Courier" w:cs="Courier New"/>
          <w:b/>
          <w:bCs/>
          <w:sz w:val="16"/>
          <w:szCs w:val="16"/>
          <w:highlight w:val="yellow"/>
        </w:rPr>
        <w:t>-</w:t>
      </w:r>
      <w:proofErr w:type="gramEnd"/>
      <w:r w:rsidRPr="0061029F">
        <w:rPr>
          <w:rFonts w:ascii="Courier" w:hAnsi="Courier" w:cs="Courier New"/>
          <w:b/>
          <w:bCs/>
          <w:sz w:val="16"/>
          <w:szCs w:val="16"/>
          <w:highlight w:val="yellow"/>
        </w:rPr>
        <w:t>.0113062</w:t>
      </w:r>
      <w:r w:rsidRPr="0061029F">
        <w:rPr>
          <w:rFonts w:ascii="Courier" w:hAnsi="Courier" w:cs="Courier New"/>
          <w:bCs/>
          <w:sz w:val="16"/>
          <w:szCs w:val="16"/>
        </w:rPr>
        <w:t xml:space="preserve">    .039928    -0.28   0.777    -.0895955    .0669831</w:t>
      </w:r>
    </w:p>
    <w:p w14:paraId="637DD68C"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 xml:space="preserve">       _cons |   .8925237   .0283705    31.46   0.000     .8368959    .9481516</w:t>
      </w:r>
    </w:p>
    <w:p w14:paraId="6D9CA7FA" w14:textId="77777777" w:rsidR="00E02467" w:rsidRPr="0061029F" w:rsidRDefault="00E02467" w:rsidP="00E02467">
      <w:pPr>
        <w:ind w:left="360"/>
        <w:rPr>
          <w:rFonts w:ascii="Courier" w:hAnsi="Courier" w:cs="Courier New"/>
          <w:bCs/>
          <w:sz w:val="16"/>
          <w:szCs w:val="16"/>
        </w:rPr>
      </w:pPr>
      <w:r w:rsidRPr="0061029F">
        <w:rPr>
          <w:rFonts w:ascii="Courier" w:hAnsi="Courier" w:cs="Courier New"/>
          <w:bCs/>
          <w:sz w:val="16"/>
          <w:szCs w:val="16"/>
        </w:rPr>
        <w:t>------------------------------------------------------------------------------</w:t>
      </w:r>
    </w:p>
    <w:p w14:paraId="2DE509F9" w14:textId="77777777" w:rsidR="00E02467" w:rsidRPr="0061029F" w:rsidRDefault="00E02467" w:rsidP="00E02467">
      <w:pPr>
        <w:ind w:left="360"/>
        <w:rPr>
          <w:rFonts w:ascii="Courier" w:hAnsi="Courier" w:cs="Courier New"/>
          <w:bCs/>
          <w:sz w:val="16"/>
          <w:szCs w:val="16"/>
        </w:rPr>
      </w:pPr>
    </w:p>
    <w:p w14:paraId="46BC5B84" w14:textId="77777777" w:rsidR="00E02467" w:rsidRPr="00D17063" w:rsidRDefault="00E02467" w:rsidP="00E02467">
      <w:pPr>
        <w:ind w:left="360"/>
        <w:rPr>
          <w:b/>
          <w:bCs/>
          <w:i/>
          <w:sz w:val="22"/>
          <w:szCs w:val="22"/>
        </w:rPr>
      </w:pPr>
    </w:p>
    <w:p w14:paraId="430FAA6C" w14:textId="77777777" w:rsidR="00E02467" w:rsidRPr="00D17063" w:rsidRDefault="00E02467" w:rsidP="00E02467">
      <w:pPr>
        <w:ind w:left="360"/>
        <w:rPr>
          <w:b/>
          <w:bCs/>
          <w:i/>
          <w:sz w:val="22"/>
          <w:szCs w:val="22"/>
        </w:rPr>
      </w:pPr>
    </w:p>
    <w:p w14:paraId="3285F064" w14:textId="77777777" w:rsidR="00E02467" w:rsidRPr="00D17063" w:rsidRDefault="00E02467" w:rsidP="00E02467">
      <w:pPr>
        <w:jc w:val="both"/>
        <w:rPr>
          <w:rFonts w:ascii="Times" w:hAnsi="Times"/>
          <w:sz w:val="22"/>
          <w:szCs w:val="22"/>
        </w:rPr>
      </w:pPr>
      <w:r w:rsidRPr="00D17063">
        <w:rPr>
          <w:rFonts w:ascii="Times" w:hAnsi="Times"/>
          <w:sz w:val="22"/>
          <w:szCs w:val="22"/>
        </w:rPr>
        <w:t xml:space="preserve">Notice that the </w:t>
      </w:r>
      <w:proofErr w:type="spellStart"/>
      <w:r w:rsidRPr="00D17063">
        <w:rPr>
          <w:rFonts w:ascii="Times" w:hAnsi="Times"/>
          <w:sz w:val="22"/>
          <w:szCs w:val="22"/>
        </w:rPr>
        <w:t>ttest</w:t>
      </w:r>
      <w:proofErr w:type="spellEnd"/>
      <w:r w:rsidRPr="00D17063">
        <w:rPr>
          <w:rFonts w:ascii="Times" w:hAnsi="Times"/>
          <w:sz w:val="22"/>
          <w:szCs w:val="22"/>
        </w:rPr>
        <w:t xml:space="preserve"> command shows you the mean of the variable </w:t>
      </w:r>
      <w:proofErr w:type="spellStart"/>
      <w:r w:rsidRPr="00D17063">
        <w:rPr>
          <w:rFonts w:ascii="Times" w:hAnsi="Times"/>
          <w:sz w:val="22"/>
          <w:szCs w:val="22"/>
        </w:rPr>
        <w:t>nmoves</w:t>
      </w:r>
      <w:proofErr w:type="spellEnd"/>
      <w:r w:rsidRPr="00D17063">
        <w:rPr>
          <w:rFonts w:ascii="Times" w:hAnsi="Times"/>
          <w:sz w:val="22"/>
          <w:szCs w:val="22"/>
        </w:rPr>
        <w:t xml:space="preserve"> in the treatment group and the mean of the variable of </w:t>
      </w:r>
      <w:proofErr w:type="spellStart"/>
      <w:r w:rsidRPr="00D17063">
        <w:rPr>
          <w:rFonts w:ascii="Times" w:hAnsi="Times"/>
          <w:sz w:val="22"/>
          <w:szCs w:val="22"/>
        </w:rPr>
        <w:t>nmoves</w:t>
      </w:r>
      <w:proofErr w:type="spellEnd"/>
      <w:r w:rsidRPr="00D17063">
        <w:rPr>
          <w:rFonts w:ascii="Times" w:hAnsi="Times"/>
          <w:sz w:val="22"/>
          <w:szCs w:val="22"/>
        </w:rPr>
        <w:t xml:space="preserve"> if in the control group. Stata has also calculated the difference between the two (</w:t>
      </w:r>
      <w:r w:rsidRPr="00D17063">
        <w:rPr>
          <w:rFonts w:ascii="Times" w:hAnsi="Times"/>
          <w:sz w:val="22"/>
          <w:szCs w:val="22"/>
          <w:highlight w:val="yellow"/>
        </w:rPr>
        <w:t>0.0113062</w:t>
      </w:r>
      <w:r w:rsidRPr="00D17063">
        <w:rPr>
          <w:rFonts w:ascii="Times" w:hAnsi="Times"/>
          <w:sz w:val="22"/>
          <w:szCs w:val="22"/>
        </w:rPr>
        <w:t xml:space="preserve">). </w:t>
      </w:r>
    </w:p>
    <w:p w14:paraId="5763EF17" w14:textId="77777777" w:rsidR="00E02467" w:rsidRPr="00D17063" w:rsidRDefault="00E02467" w:rsidP="00E02467">
      <w:pPr>
        <w:jc w:val="both"/>
        <w:rPr>
          <w:rFonts w:ascii="Times" w:hAnsi="Times"/>
          <w:sz w:val="22"/>
          <w:szCs w:val="22"/>
        </w:rPr>
      </w:pPr>
    </w:p>
    <w:p w14:paraId="2FD81920" w14:textId="77777777" w:rsidR="00E02467" w:rsidRPr="00D17063" w:rsidRDefault="00E02467" w:rsidP="00E02467">
      <w:pPr>
        <w:jc w:val="both"/>
        <w:rPr>
          <w:rFonts w:ascii="Times" w:hAnsi="Times"/>
          <w:sz w:val="22"/>
          <w:szCs w:val="22"/>
        </w:rPr>
      </w:pPr>
      <w:r w:rsidRPr="00D17063">
        <w:rPr>
          <w:rFonts w:ascii="Times" w:hAnsi="Times"/>
          <w:sz w:val="22"/>
          <w:szCs w:val="22"/>
        </w:rPr>
        <w:t>Testing whether the difference in means is statistically different than zero yields a probability of 0.7771. The typical cutoff rule is that if the probability is less than 0.10, then less than 10 percent of the time, a difference between the two means would happen by chance and therefore you can reject the hypothesis that the two means are equal. In this case however, we cannot reject that the difference is different than zero, or that the two means are equal.</w:t>
      </w:r>
    </w:p>
    <w:p w14:paraId="1048BD51" w14:textId="77777777" w:rsidR="00E02467" w:rsidRPr="00D17063" w:rsidRDefault="00E02467" w:rsidP="00E02467">
      <w:pPr>
        <w:jc w:val="both"/>
        <w:rPr>
          <w:rFonts w:ascii="Times" w:hAnsi="Times"/>
          <w:sz w:val="22"/>
          <w:szCs w:val="22"/>
        </w:rPr>
      </w:pPr>
    </w:p>
    <w:p w14:paraId="519373FD" w14:textId="5288CC82" w:rsidR="00E02467" w:rsidRPr="00D17063" w:rsidRDefault="00E02467" w:rsidP="00E02467">
      <w:pPr>
        <w:jc w:val="both"/>
        <w:rPr>
          <w:rFonts w:ascii="Times" w:hAnsi="Times"/>
          <w:sz w:val="22"/>
          <w:szCs w:val="22"/>
        </w:rPr>
      </w:pPr>
      <w:r w:rsidRPr="00D17063">
        <w:rPr>
          <w:rFonts w:ascii="Times" w:hAnsi="Times"/>
          <w:sz w:val="22"/>
          <w:szCs w:val="22"/>
        </w:rPr>
        <w:t xml:space="preserve">Another way of saying this is that we cannot reject any statistical differences between baseline </w:t>
      </w:r>
      <w:r w:rsidR="00D02B9C">
        <w:rPr>
          <w:rFonts w:ascii="Times" w:hAnsi="Times"/>
          <w:sz w:val="22"/>
          <w:szCs w:val="22"/>
        </w:rPr>
        <w:t>number of moves</w:t>
      </w:r>
      <w:r w:rsidRPr="00D17063">
        <w:rPr>
          <w:rFonts w:ascii="Times" w:hAnsi="Times"/>
          <w:sz w:val="22"/>
          <w:szCs w:val="22"/>
        </w:rPr>
        <w:t xml:space="preserve"> among the treatment and control group. This is good! It is indication that the randomization worked!</w:t>
      </w:r>
    </w:p>
    <w:p w14:paraId="20D58728" w14:textId="77777777" w:rsidR="00E02467" w:rsidRPr="00D17063" w:rsidRDefault="00E02467" w:rsidP="00E02467">
      <w:pPr>
        <w:jc w:val="both"/>
        <w:rPr>
          <w:rFonts w:ascii="Times" w:hAnsi="Times"/>
          <w:sz w:val="22"/>
          <w:szCs w:val="22"/>
        </w:rPr>
      </w:pPr>
    </w:p>
    <w:p w14:paraId="3F73C422" w14:textId="4E465AF8" w:rsidR="005D64FE" w:rsidRPr="004B1BD9" w:rsidRDefault="00E02467" w:rsidP="004B1BD9">
      <w:pPr>
        <w:pStyle w:val="ListParagraph"/>
        <w:numPr>
          <w:ilvl w:val="0"/>
          <w:numId w:val="17"/>
        </w:numPr>
        <w:jc w:val="both"/>
        <w:rPr>
          <w:rFonts w:ascii="Times" w:hAnsi="Times"/>
          <w:sz w:val="22"/>
          <w:szCs w:val="22"/>
        </w:rPr>
      </w:pPr>
      <w:r w:rsidRPr="00D02B9C">
        <w:rPr>
          <w:rFonts w:ascii="Times" w:hAnsi="Times"/>
          <w:sz w:val="22"/>
          <w:szCs w:val="22"/>
        </w:rPr>
        <w:t>Conduct a t-test for each of the other variables using the reg command and fill in Table with an indication of whether the means are different. One rule of thumb is that you can put 3 stars (***) next to the difference if the probability is less than 0.01, 2 stars (**) if the probability 0.05 to 0.01, and one star (*), if the probability is 0.10 to 0.05.</w:t>
      </w:r>
      <w:r w:rsidR="00BA06A7">
        <w:rPr>
          <w:rFonts w:ascii="Times" w:hAnsi="Times"/>
          <w:sz w:val="22"/>
          <w:szCs w:val="22"/>
          <w:lang w:val="en-US"/>
        </w:rPr>
        <w:t xml:space="preserve"> </w:t>
      </w:r>
      <w:r w:rsidR="00B54DBE">
        <w:rPr>
          <w:rFonts w:ascii="Times" w:hAnsi="Times"/>
          <w:sz w:val="22"/>
          <w:szCs w:val="22"/>
          <w:lang w:val="en-US"/>
        </w:rPr>
        <w:t>For the variables for which</w:t>
      </w:r>
      <w:r w:rsidR="00BA06A7">
        <w:rPr>
          <w:rFonts w:ascii="Times" w:hAnsi="Times"/>
          <w:sz w:val="22"/>
          <w:szCs w:val="22"/>
          <w:lang w:val="en-US"/>
        </w:rPr>
        <w:t xml:space="preserve"> the means are not statistically different</w:t>
      </w:r>
      <w:r w:rsidR="00B54DBE">
        <w:rPr>
          <w:rFonts w:ascii="Times" w:hAnsi="Times"/>
          <w:sz w:val="22"/>
          <w:szCs w:val="22"/>
          <w:lang w:val="en-US"/>
        </w:rPr>
        <w:t xml:space="preserve"> between the two groups</w:t>
      </w:r>
      <w:r w:rsidR="00BA06A7">
        <w:rPr>
          <w:rFonts w:ascii="Times" w:hAnsi="Times"/>
          <w:sz w:val="22"/>
          <w:szCs w:val="22"/>
          <w:lang w:val="en-US"/>
        </w:rPr>
        <w:t xml:space="preserve">, you can leave </w:t>
      </w:r>
      <w:r w:rsidR="00B54DBE">
        <w:rPr>
          <w:rFonts w:ascii="Times" w:hAnsi="Times"/>
          <w:sz w:val="22"/>
          <w:szCs w:val="22"/>
          <w:lang w:val="en-US"/>
        </w:rPr>
        <w:t>them</w:t>
      </w:r>
      <w:r w:rsidR="00BA06A7">
        <w:rPr>
          <w:rFonts w:ascii="Times" w:hAnsi="Times"/>
          <w:sz w:val="22"/>
          <w:szCs w:val="22"/>
          <w:lang w:val="en-US"/>
        </w:rPr>
        <w:t xml:space="preserve"> as it is (without any stars).</w:t>
      </w:r>
    </w:p>
    <w:p w14:paraId="203AB62E" w14:textId="77777777" w:rsidR="005D64FE" w:rsidRPr="005D64FE" w:rsidRDefault="005D64FE" w:rsidP="005D64FE">
      <w:pPr>
        <w:pStyle w:val="ListParagraph"/>
        <w:jc w:val="both"/>
        <w:rPr>
          <w:rFonts w:ascii="Times" w:hAnsi="Times"/>
          <w:sz w:val="22"/>
          <w:szCs w:val="22"/>
        </w:rPr>
      </w:pPr>
    </w:p>
    <w:p w14:paraId="23BBC052" w14:textId="1E71F791" w:rsidR="005D64FE" w:rsidRPr="000F19D6" w:rsidRDefault="005D64FE" w:rsidP="00D02B9C">
      <w:pPr>
        <w:pStyle w:val="ListParagraph"/>
        <w:numPr>
          <w:ilvl w:val="0"/>
          <w:numId w:val="17"/>
        </w:numPr>
        <w:jc w:val="both"/>
        <w:rPr>
          <w:rFonts w:ascii="Times" w:hAnsi="Times"/>
          <w:sz w:val="22"/>
          <w:szCs w:val="22"/>
        </w:rPr>
      </w:pPr>
      <w:r>
        <w:rPr>
          <w:rFonts w:ascii="Times" w:hAnsi="Times"/>
          <w:sz w:val="22"/>
          <w:szCs w:val="22"/>
          <w:lang w:val="en-US"/>
        </w:rPr>
        <w:t xml:space="preserve">Lastly, run the main regression model that tests </w:t>
      </w:r>
      <w:r w:rsidRPr="005D64FE">
        <w:rPr>
          <w:rFonts w:ascii="Times" w:hAnsi="Times"/>
          <w:sz w:val="22"/>
          <w:szCs w:val="22"/>
          <w:lang w:val="en-US"/>
        </w:rPr>
        <w:t>the effect of the enrolment to preschool on a child’s development</w:t>
      </w:r>
      <w:r w:rsidR="000F19D6">
        <w:rPr>
          <w:rFonts w:ascii="Times" w:hAnsi="Times"/>
          <w:sz w:val="22"/>
          <w:szCs w:val="22"/>
          <w:lang w:val="en-US"/>
        </w:rPr>
        <w:t>, specifically the index of child aggressive behavior.</w:t>
      </w:r>
    </w:p>
    <w:p w14:paraId="15333225" w14:textId="68177F52" w:rsidR="000F19D6" w:rsidRDefault="000F19D6" w:rsidP="000F19D6">
      <w:pPr>
        <w:pStyle w:val="ListParagraph"/>
        <w:jc w:val="both"/>
        <w:rPr>
          <w:rFonts w:ascii="Times" w:hAnsi="Times"/>
          <w:sz w:val="22"/>
          <w:szCs w:val="22"/>
          <w:lang w:val="en-US"/>
        </w:rPr>
      </w:pPr>
    </w:p>
    <w:p w14:paraId="687C4A5F" w14:textId="15B8753E" w:rsidR="000F19D6" w:rsidRPr="000C36EB" w:rsidRDefault="000F19D6" w:rsidP="000F19D6">
      <w:pPr>
        <w:pStyle w:val="ListParagraph"/>
        <w:numPr>
          <w:ilvl w:val="0"/>
          <w:numId w:val="18"/>
        </w:numPr>
        <w:jc w:val="both"/>
        <w:rPr>
          <w:rFonts w:ascii="Times" w:hAnsi="Times"/>
          <w:sz w:val="22"/>
          <w:szCs w:val="22"/>
        </w:rPr>
      </w:pPr>
      <w:r>
        <w:rPr>
          <w:rFonts w:ascii="Times" w:hAnsi="Times"/>
          <w:sz w:val="22"/>
          <w:szCs w:val="22"/>
          <w:lang w:val="en-US"/>
        </w:rPr>
        <w:t xml:space="preserve">Run the simple model: regress the index of child aggressive behavior on </w:t>
      </w:r>
      <w:r w:rsidR="000C36EB">
        <w:rPr>
          <w:rFonts w:ascii="Times" w:hAnsi="Times"/>
          <w:sz w:val="22"/>
          <w:szCs w:val="22"/>
          <w:lang w:val="en-US"/>
        </w:rPr>
        <w:t>treatment</w:t>
      </w:r>
    </w:p>
    <w:p w14:paraId="607681B2" w14:textId="2055735E" w:rsidR="000C36EB" w:rsidRDefault="000C36EB" w:rsidP="000F19D6">
      <w:pPr>
        <w:pStyle w:val="ListParagraph"/>
        <w:numPr>
          <w:ilvl w:val="0"/>
          <w:numId w:val="18"/>
        </w:numPr>
        <w:jc w:val="both"/>
        <w:rPr>
          <w:rFonts w:ascii="Times" w:hAnsi="Times"/>
          <w:sz w:val="22"/>
          <w:szCs w:val="22"/>
        </w:rPr>
      </w:pPr>
      <w:r>
        <w:rPr>
          <w:rFonts w:ascii="Times" w:hAnsi="Times"/>
          <w:sz w:val="22"/>
          <w:szCs w:val="22"/>
        </w:rPr>
        <w:t xml:space="preserve">In model </w:t>
      </w:r>
      <w:proofErr w:type="spellStart"/>
      <w:r>
        <w:rPr>
          <w:rFonts w:ascii="Times" w:hAnsi="Times"/>
          <w:sz w:val="22"/>
          <w:szCs w:val="22"/>
        </w:rPr>
        <w:t>i</w:t>
      </w:r>
      <w:proofErr w:type="spellEnd"/>
      <w:r>
        <w:rPr>
          <w:rFonts w:ascii="Times" w:hAnsi="Times"/>
          <w:sz w:val="22"/>
          <w:szCs w:val="22"/>
        </w:rPr>
        <w:t>), add mother’s race categories as controls</w:t>
      </w:r>
    </w:p>
    <w:p w14:paraId="64B6ADC1" w14:textId="0FF5D352" w:rsidR="000C36EB" w:rsidRDefault="000C36EB" w:rsidP="000C36EB">
      <w:pPr>
        <w:pStyle w:val="ListParagraph"/>
        <w:numPr>
          <w:ilvl w:val="0"/>
          <w:numId w:val="18"/>
        </w:numPr>
        <w:jc w:val="both"/>
        <w:rPr>
          <w:rFonts w:ascii="Times" w:hAnsi="Times"/>
          <w:sz w:val="22"/>
          <w:szCs w:val="22"/>
        </w:rPr>
      </w:pPr>
      <w:r>
        <w:rPr>
          <w:rFonts w:ascii="Times" w:hAnsi="Times"/>
          <w:sz w:val="22"/>
          <w:szCs w:val="22"/>
        </w:rPr>
        <w:t xml:space="preserve">In model </w:t>
      </w:r>
      <w:proofErr w:type="spellStart"/>
      <w:r>
        <w:rPr>
          <w:rFonts w:ascii="Times" w:hAnsi="Times"/>
          <w:sz w:val="22"/>
          <w:szCs w:val="22"/>
        </w:rPr>
        <w:t>i</w:t>
      </w:r>
      <w:proofErr w:type="spellEnd"/>
      <w:r>
        <w:rPr>
          <w:rFonts w:ascii="Times" w:hAnsi="Times"/>
          <w:sz w:val="22"/>
          <w:szCs w:val="22"/>
        </w:rPr>
        <w:t>), add mother’s race categories + mother’s education categories as controls</w:t>
      </w:r>
    </w:p>
    <w:p w14:paraId="04785B9B" w14:textId="06B2B721" w:rsidR="000C36EB" w:rsidRDefault="000C36EB" w:rsidP="000C36EB">
      <w:pPr>
        <w:pStyle w:val="ListParagraph"/>
        <w:numPr>
          <w:ilvl w:val="0"/>
          <w:numId w:val="18"/>
        </w:numPr>
        <w:jc w:val="both"/>
        <w:rPr>
          <w:rFonts w:ascii="Times" w:hAnsi="Times"/>
          <w:sz w:val="22"/>
          <w:szCs w:val="22"/>
        </w:rPr>
      </w:pPr>
      <w:r>
        <w:rPr>
          <w:rFonts w:ascii="Times" w:hAnsi="Times"/>
          <w:sz w:val="22"/>
          <w:szCs w:val="22"/>
        </w:rPr>
        <w:t xml:space="preserve">In model </w:t>
      </w:r>
      <w:proofErr w:type="spellStart"/>
      <w:r>
        <w:rPr>
          <w:rFonts w:ascii="Times" w:hAnsi="Times"/>
          <w:sz w:val="22"/>
          <w:szCs w:val="22"/>
        </w:rPr>
        <w:t>i</w:t>
      </w:r>
      <w:proofErr w:type="spellEnd"/>
      <w:r>
        <w:rPr>
          <w:rFonts w:ascii="Times" w:hAnsi="Times"/>
          <w:sz w:val="22"/>
          <w:szCs w:val="22"/>
        </w:rPr>
        <w:t>), add mother’s race categories + mother’s education categories + whether child is a boy as controls</w:t>
      </w:r>
    </w:p>
    <w:p w14:paraId="64B8A78F" w14:textId="7C1CB987" w:rsidR="000C36EB" w:rsidRDefault="000C36EB" w:rsidP="000C36EB">
      <w:pPr>
        <w:pStyle w:val="ListParagraph"/>
        <w:numPr>
          <w:ilvl w:val="0"/>
          <w:numId w:val="18"/>
        </w:numPr>
        <w:jc w:val="both"/>
        <w:rPr>
          <w:rFonts w:ascii="Times" w:hAnsi="Times"/>
          <w:sz w:val="22"/>
          <w:szCs w:val="22"/>
        </w:rPr>
      </w:pPr>
      <w:r>
        <w:rPr>
          <w:rFonts w:ascii="Times" w:hAnsi="Times"/>
          <w:sz w:val="22"/>
          <w:szCs w:val="22"/>
        </w:rPr>
        <w:t xml:space="preserve">Create one table that shows all the results from </w:t>
      </w:r>
      <w:proofErr w:type="spellStart"/>
      <w:r>
        <w:rPr>
          <w:rFonts w:ascii="Times" w:hAnsi="Times"/>
          <w:sz w:val="22"/>
          <w:szCs w:val="22"/>
        </w:rPr>
        <w:t>i</w:t>
      </w:r>
      <w:proofErr w:type="spellEnd"/>
      <w:r>
        <w:rPr>
          <w:rFonts w:ascii="Times" w:hAnsi="Times"/>
          <w:sz w:val="22"/>
          <w:szCs w:val="22"/>
        </w:rPr>
        <w:t>) to iv)</w:t>
      </w:r>
      <w:r w:rsidR="00613BD4">
        <w:rPr>
          <w:rFonts w:ascii="Times" w:hAnsi="Times"/>
          <w:sz w:val="22"/>
          <w:szCs w:val="22"/>
        </w:rPr>
        <w:t>. Attach the table here.</w:t>
      </w:r>
    </w:p>
    <w:p w14:paraId="75065D49" w14:textId="29DA7849" w:rsidR="004B1BD9" w:rsidRDefault="004B1BD9" w:rsidP="004B1BD9">
      <w:pPr>
        <w:jc w:val="both"/>
        <w:rPr>
          <w:rFonts w:ascii="Times" w:hAnsi="Times"/>
          <w:sz w:val="22"/>
          <w:szCs w:val="22"/>
        </w:rPr>
      </w:pPr>
    </w:p>
    <w:p w14:paraId="7748CB79" w14:textId="448539B7" w:rsidR="005D64FE" w:rsidRPr="00266AD4" w:rsidRDefault="004B1BD9" w:rsidP="003A7E45">
      <w:pPr>
        <w:pStyle w:val="ListParagraph"/>
        <w:numPr>
          <w:ilvl w:val="0"/>
          <w:numId w:val="17"/>
        </w:numPr>
        <w:jc w:val="both"/>
        <w:rPr>
          <w:rFonts w:ascii="Times" w:hAnsi="Times"/>
          <w:sz w:val="22"/>
          <w:szCs w:val="22"/>
        </w:rPr>
      </w:pPr>
      <w:r>
        <w:rPr>
          <w:rFonts w:ascii="Times" w:hAnsi="Times"/>
          <w:sz w:val="22"/>
          <w:szCs w:val="22"/>
        </w:rPr>
        <w:t xml:space="preserve">Based on (f), what is your conclusion on the research question? Do you think the enrolment to preschool decreases a child’s aggressive </w:t>
      </w:r>
      <w:proofErr w:type="spellStart"/>
      <w:r>
        <w:rPr>
          <w:rFonts w:ascii="Times" w:hAnsi="Times"/>
          <w:sz w:val="22"/>
          <w:szCs w:val="22"/>
        </w:rPr>
        <w:t>behavior</w:t>
      </w:r>
      <w:proofErr w:type="spellEnd"/>
      <w:r>
        <w:rPr>
          <w:rFonts w:ascii="Times" w:hAnsi="Times"/>
          <w:sz w:val="22"/>
          <w:szCs w:val="22"/>
        </w:rPr>
        <w:t>?</w:t>
      </w:r>
    </w:p>
    <w:sectPr w:rsidR="005D64FE" w:rsidRPr="00266AD4" w:rsidSect="00BD365A">
      <w:headerReference w:type="default" r:id="rId7"/>
      <w:footerReference w:type="even" r:id="rId8"/>
      <w:footerReference w:type="defaul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CC54BA" w14:textId="77777777" w:rsidR="00F01BF9" w:rsidRDefault="00F01BF9" w:rsidP="009022D1">
      <w:r>
        <w:separator/>
      </w:r>
    </w:p>
  </w:endnote>
  <w:endnote w:type="continuationSeparator" w:id="0">
    <w:p w14:paraId="4585FF3D" w14:textId="77777777" w:rsidR="00F01BF9" w:rsidRDefault="00F01BF9" w:rsidP="0090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Courier">
    <w:altName w:val="Courier New"/>
    <w:panose1 w:val="02070309020205020404"/>
    <w:charset w:val="00"/>
    <w:family w:val="auto"/>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D8BBB4" w14:textId="77777777" w:rsidR="009022D1" w:rsidRDefault="009022D1" w:rsidP="007F25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7F75D8" w14:textId="77777777" w:rsidR="009022D1" w:rsidRDefault="009022D1" w:rsidP="009022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D598A3" w14:textId="77777777" w:rsidR="009022D1" w:rsidRDefault="009022D1" w:rsidP="007F25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0295">
      <w:rPr>
        <w:rStyle w:val="PageNumber"/>
        <w:noProof/>
      </w:rPr>
      <w:t>5</w:t>
    </w:r>
    <w:r>
      <w:rPr>
        <w:rStyle w:val="PageNumber"/>
      </w:rPr>
      <w:fldChar w:fldCharType="end"/>
    </w:r>
  </w:p>
  <w:p w14:paraId="3E8B9B67" w14:textId="77777777" w:rsidR="009022D1" w:rsidRDefault="009022D1" w:rsidP="009022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B8705F" w14:textId="77777777" w:rsidR="00F01BF9" w:rsidRDefault="00F01BF9" w:rsidP="009022D1">
      <w:r>
        <w:separator/>
      </w:r>
    </w:p>
  </w:footnote>
  <w:footnote w:type="continuationSeparator" w:id="0">
    <w:p w14:paraId="38FFA1FC" w14:textId="77777777" w:rsidR="00F01BF9" w:rsidRDefault="00F01BF9" w:rsidP="00902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E566F9" w14:textId="4A962F5B" w:rsidR="00023065" w:rsidRPr="002758C6" w:rsidRDefault="00023065">
    <w:pPr>
      <w:pStyle w:val="Header"/>
      <w:rPr>
        <w:rFonts w:ascii="Batang" w:eastAsia="Batang" w:hAnsi="Batang" w:cs="Batang"/>
        <w:lang w:val="en-US" w:eastAsia="ko-KR"/>
      </w:rPr>
    </w:pPr>
    <w:r>
      <w:t>ECON</w:t>
    </w:r>
    <w:r w:rsidR="00013EAA">
      <w:rPr>
        <w:lang w:val="en-US"/>
      </w:rPr>
      <w:t xml:space="preserve"> B314</w:t>
    </w:r>
    <w:r w:rsidR="00F20469">
      <w:tab/>
    </w:r>
    <w:r w:rsidR="00F20469">
      <w:tab/>
      <w:t>Prof. June Kim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F040E"/>
    <w:multiLevelType w:val="hybridMultilevel"/>
    <w:tmpl w:val="87926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D910DA"/>
    <w:multiLevelType w:val="hybridMultilevel"/>
    <w:tmpl w:val="0DF241F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90D9D"/>
    <w:multiLevelType w:val="hybridMultilevel"/>
    <w:tmpl w:val="F78AFAD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2166D31"/>
    <w:multiLevelType w:val="hybridMultilevel"/>
    <w:tmpl w:val="0DF241F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51722B"/>
    <w:multiLevelType w:val="hybridMultilevel"/>
    <w:tmpl w:val="4E6A8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B2361E"/>
    <w:multiLevelType w:val="hybridMultilevel"/>
    <w:tmpl w:val="DD047310"/>
    <w:lvl w:ilvl="0" w:tplc="ADBA2A14">
      <w:start w:val="1"/>
      <w:numFmt w:val="bullet"/>
      <w:lvlText w:val="•"/>
      <w:lvlJc w:val="left"/>
      <w:pPr>
        <w:tabs>
          <w:tab w:val="num" w:pos="720"/>
        </w:tabs>
        <w:ind w:left="720" w:hanging="360"/>
      </w:pPr>
      <w:rPr>
        <w:rFonts w:ascii="Arial" w:hAnsi="Arial" w:hint="default"/>
      </w:rPr>
    </w:lvl>
    <w:lvl w:ilvl="1" w:tplc="CF385702">
      <w:numFmt w:val="bullet"/>
      <w:lvlText w:val="–"/>
      <w:lvlJc w:val="left"/>
      <w:pPr>
        <w:tabs>
          <w:tab w:val="num" w:pos="1440"/>
        </w:tabs>
        <w:ind w:left="1440" w:hanging="360"/>
      </w:pPr>
      <w:rPr>
        <w:rFonts w:ascii="Arial" w:hAnsi="Arial" w:hint="default"/>
      </w:rPr>
    </w:lvl>
    <w:lvl w:ilvl="2" w:tplc="406CE926" w:tentative="1">
      <w:start w:val="1"/>
      <w:numFmt w:val="bullet"/>
      <w:lvlText w:val="•"/>
      <w:lvlJc w:val="left"/>
      <w:pPr>
        <w:tabs>
          <w:tab w:val="num" w:pos="2160"/>
        </w:tabs>
        <w:ind w:left="2160" w:hanging="360"/>
      </w:pPr>
      <w:rPr>
        <w:rFonts w:ascii="Arial" w:hAnsi="Arial" w:hint="default"/>
      </w:rPr>
    </w:lvl>
    <w:lvl w:ilvl="3" w:tplc="1D2218F8" w:tentative="1">
      <w:start w:val="1"/>
      <w:numFmt w:val="bullet"/>
      <w:lvlText w:val="•"/>
      <w:lvlJc w:val="left"/>
      <w:pPr>
        <w:tabs>
          <w:tab w:val="num" w:pos="2880"/>
        </w:tabs>
        <w:ind w:left="2880" w:hanging="360"/>
      </w:pPr>
      <w:rPr>
        <w:rFonts w:ascii="Arial" w:hAnsi="Arial" w:hint="default"/>
      </w:rPr>
    </w:lvl>
    <w:lvl w:ilvl="4" w:tplc="54C8F05E" w:tentative="1">
      <w:start w:val="1"/>
      <w:numFmt w:val="bullet"/>
      <w:lvlText w:val="•"/>
      <w:lvlJc w:val="left"/>
      <w:pPr>
        <w:tabs>
          <w:tab w:val="num" w:pos="3600"/>
        </w:tabs>
        <w:ind w:left="3600" w:hanging="360"/>
      </w:pPr>
      <w:rPr>
        <w:rFonts w:ascii="Arial" w:hAnsi="Arial" w:hint="default"/>
      </w:rPr>
    </w:lvl>
    <w:lvl w:ilvl="5" w:tplc="EFF2B198" w:tentative="1">
      <w:start w:val="1"/>
      <w:numFmt w:val="bullet"/>
      <w:lvlText w:val="•"/>
      <w:lvlJc w:val="left"/>
      <w:pPr>
        <w:tabs>
          <w:tab w:val="num" w:pos="4320"/>
        </w:tabs>
        <w:ind w:left="4320" w:hanging="360"/>
      </w:pPr>
      <w:rPr>
        <w:rFonts w:ascii="Arial" w:hAnsi="Arial" w:hint="default"/>
      </w:rPr>
    </w:lvl>
    <w:lvl w:ilvl="6" w:tplc="A73C3028" w:tentative="1">
      <w:start w:val="1"/>
      <w:numFmt w:val="bullet"/>
      <w:lvlText w:val="•"/>
      <w:lvlJc w:val="left"/>
      <w:pPr>
        <w:tabs>
          <w:tab w:val="num" w:pos="5040"/>
        </w:tabs>
        <w:ind w:left="5040" w:hanging="360"/>
      </w:pPr>
      <w:rPr>
        <w:rFonts w:ascii="Arial" w:hAnsi="Arial" w:hint="default"/>
      </w:rPr>
    </w:lvl>
    <w:lvl w:ilvl="7" w:tplc="F312C116" w:tentative="1">
      <w:start w:val="1"/>
      <w:numFmt w:val="bullet"/>
      <w:lvlText w:val="•"/>
      <w:lvlJc w:val="left"/>
      <w:pPr>
        <w:tabs>
          <w:tab w:val="num" w:pos="5760"/>
        </w:tabs>
        <w:ind w:left="5760" w:hanging="360"/>
      </w:pPr>
      <w:rPr>
        <w:rFonts w:ascii="Arial" w:hAnsi="Arial" w:hint="default"/>
      </w:rPr>
    </w:lvl>
    <w:lvl w:ilvl="8" w:tplc="19AEA1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DA4CDD"/>
    <w:multiLevelType w:val="hybridMultilevel"/>
    <w:tmpl w:val="34AAD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A4195"/>
    <w:multiLevelType w:val="hybridMultilevel"/>
    <w:tmpl w:val="D57ECCCA"/>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13E05"/>
    <w:multiLevelType w:val="hybridMultilevel"/>
    <w:tmpl w:val="2A6A847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2F760A44"/>
    <w:multiLevelType w:val="hybridMultilevel"/>
    <w:tmpl w:val="2DDA85BA"/>
    <w:lvl w:ilvl="0" w:tplc="FC3A09A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8550E6"/>
    <w:multiLevelType w:val="hybridMultilevel"/>
    <w:tmpl w:val="3CE450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C00D2C"/>
    <w:multiLevelType w:val="hybridMultilevel"/>
    <w:tmpl w:val="5A587FC2"/>
    <w:lvl w:ilvl="0" w:tplc="1632F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1443D"/>
    <w:multiLevelType w:val="hybridMultilevel"/>
    <w:tmpl w:val="380C8110"/>
    <w:lvl w:ilvl="0" w:tplc="BF84CB0C">
      <w:start w:val="1"/>
      <w:numFmt w:val="lowerLetter"/>
      <w:lvlText w:val="(%1)"/>
      <w:lvlJc w:val="left"/>
      <w:pPr>
        <w:tabs>
          <w:tab w:val="num" w:pos="720"/>
        </w:tabs>
        <w:ind w:left="720" w:hanging="360"/>
      </w:pPr>
    </w:lvl>
    <w:lvl w:ilvl="1" w:tplc="37202DA0">
      <w:start w:val="1"/>
      <w:numFmt w:val="lowerLetter"/>
      <w:lvlText w:val="(%2)"/>
      <w:lvlJc w:val="left"/>
      <w:pPr>
        <w:tabs>
          <w:tab w:val="num" w:pos="1440"/>
        </w:tabs>
        <w:ind w:left="1440" w:hanging="360"/>
      </w:pPr>
    </w:lvl>
    <w:lvl w:ilvl="2" w:tplc="E328253C" w:tentative="1">
      <w:start w:val="1"/>
      <w:numFmt w:val="lowerLetter"/>
      <w:lvlText w:val="(%3)"/>
      <w:lvlJc w:val="left"/>
      <w:pPr>
        <w:tabs>
          <w:tab w:val="num" w:pos="2160"/>
        </w:tabs>
        <w:ind w:left="2160" w:hanging="360"/>
      </w:pPr>
    </w:lvl>
    <w:lvl w:ilvl="3" w:tplc="D0A4BA7E" w:tentative="1">
      <w:start w:val="1"/>
      <w:numFmt w:val="lowerLetter"/>
      <w:lvlText w:val="(%4)"/>
      <w:lvlJc w:val="left"/>
      <w:pPr>
        <w:tabs>
          <w:tab w:val="num" w:pos="2880"/>
        </w:tabs>
        <w:ind w:left="2880" w:hanging="360"/>
      </w:pPr>
    </w:lvl>
    <w:lvl w:ilvl="4" w:tplc="EA18449A" w:tentative="1">
      <w:start w:val="1"/>
      <w:numFmt w:val="lowerLetter"/>
      <w:lvlText w:val="(%5)"/>
      <w:lvlJc w:val="left"/>
      <w:pPr>
        <w:tabs>
          <w:tab w:val="num" w:pos="3600"/>
        </w:tabs>
        <w:ind w:left="3600" w:hanging="360"/>
      </w:pPr>
    </w:lvl>
    <w:lvl w:ilvl="5" w:tplc="171E3084" w:tentative="1">
      <w:start w:val="1"/>
      <w:numFmt w:val="lowerLetter"/>
      <w:lvlText w:val="(%6)"/>
      <w:lvlJc w:val="left"/>
      <w:pPr>
        <w:tabs>
          <w:tab w:val="num" w:pos="4320"/>
        </w:tabs>
        <w:ind w:left="4320" w:hanging="360"/>
      </w:pPr>
    </w:lvl>
    <w:lvl w:ilvl="6" w:tplc="A0DEE7A2" w:tentative="1">
      <w:start w:val="1"/>
      <w:numFmt w:val="lowerLetter"/>
      <w:lvlText w:val="(%7)"/>
      <w:lvlJc w:val="left"/>
      <w:pPr>
        <w:tabs>
          <w:tab w:val="num" w:pos="5040"/>
        </w:tabs>
        <w:ind w:left="5040" w:hanging="360"/>
      </w:pPr>
    </w:lvl>
    <w:lvl w:ilvl="7" w:tplc="C898E238" w:tentative="1">
      <w:start w:val="1"/>
      <w:numFmt w:val="lowerLetter"/>
      <w:lvlText w:val="(%8)"/>
      <w:lvlJc w:val="left"/>
      <w:pPr>
        <w:tabs>
          <w:tab w:val="num" w:pos="5760"/>
        </w:tabs>
        <w:ind w:left="5760" w:hanging="360"/>
      </w:pPr>
    </w:lvl>
    <w:lvl w:ilvl="8" w:tplc="35685F9A" w:tentative="1">
      <w:start w:val="1"/>
      <w:numFmt w:val="lowerLetter"/>
      <w:lvlText w:val="(%9)"/>
      <w:lvlJc w:val="left"/>
      <w:pPr>
        <w:tabs>
          <w:tab w:val="num" w:pos="6480"/>
        </w:tabs>
        <w:ind w:left="6480" w:hanging="360"/>
      </w:pPr>
    </w:lvl>
  </w:abstractNum>
  <w:abstractNum w:abstractNumId="13" w15:restartNumberingAfterBreak="0">
    <w:nsid w:val="48080BB0"/>
    <w:multiLevelType w:val="hybridMultilevel"/>
    <w:tmpl w:val="15802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A20BDB"/>
    <w:multiLevelType w:val="hybridMultilevel"/>
    <w:tmpl w:val="EF5882E8"/>
    <w:lvl w:ilvl="0" w:tplc="18DAB0C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540CF1"/>
    <w:multiLevelType w:val="hybridMultilevel"/>
    <w:tmpl w:val="49605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7C09C6"/>
    <w:multiLevelType w:val="hybridMultilevel"/>
    <w:tmpl w:val="1EEA4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DC5600"/>
    <w:multiLevelType w:val="hybridMultilevel"/>
    <w:tmpl w:val="D3D66A20"/>
    <w:lvl w:ilvl="0" w:tplc="70BAFE50">
      <w:start w:val="5"/>
      <w:numFmt w:val="chosung"/>
      <w:lvlText w:val="(%1)"/>
      <w:lvlJc w:val="left"/>
      <w:pPr>
        <w:ind w:left="1167" w:hanging="380"/>
      </w:pPr>
      <w:rPr>
        <w:rFonts w:ascii="Batang" w:eastAsia="Batang" w:hAnsi="Batang" w:cs="Batang" w:hint="default"/>
        <w:b w:val="0"/>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num w:numId="1" w16cid:durableId="1307972924">
    <w:abstractNumId w:val="2"/>
  </w:num>
  <w:num w:numId="2" w16cid:durableId="58864002">
    <w:abstractNumId w:val="6"/>
  </w:num>
  <w:num w:numId="3" w16cid:durableId="1198278894">
    <w:abstractNumId w:val="16"/>
  </w:num>
  <w:num w:numId="4" w16cid:durableId="1538811592">
    <w:abstractNumId w:val="15"/>
  </w:num>
  <w:num w:numId="5" w16cid:durableId="756168352">
    <w:abstractNumId w:val="7"/>
  </w:num>
  <w:num w:numId="6" w16cid:durableId="2026440261">
    <w:abstractNumId w:val="10"/>
  </w:num>
  <w:num w:numId="7" w16cid:durableId="1222597258">
    <w:abstractNumId w:val="1"/>
  </w:num>
  <w:num w:numId="8" w16cid:durableId="1455060627">
    <w:abstractNumId w:val="3"/>
  </w:num>
  <w:num w:numId="9" w16cid:durableId="983462099">
    <w:abstractNumId w:val="4"/>
  </w:num>
  <w:num w:numId="10" w16cid:durableId="847066317">
    <w:abstractNumId w:val="8"/>
  </w:num>
  <w:num w:numId="11" w16cid:durableId="1800219666">
    <w:abstractNumId w:val="13"/>
  </w:num>
  <w:num w:numId="12" w16cid:durableId="1571689835">
    <w:abstractNumId w:val="0"/>
  </w:num>
  <w:num w:numId="13" w16cid:durableId="187835935">
    <w:abstractNumId w:val="5"/>
  </w:num>
  <w:num w:numId="14" w16cid:durableId="401829631">
    <w:abstractNumId w:val="12"/>
  </w:num>
  <w:num w:numId="15" w16cid:durableId="1937858206">
    <w:abstractNumId w:val="11"/>
  </w:num>
  <w:num w:numId="16" w16cid:durableId="1436974526">
    <w:abstractNumId w:val="17"/>
  </w:num>
  <w:num w:numId="17" w16cid:durableId="1703095435">
    <w:abstractNumId w:val="14"/>
  </w:num>
  <w:num w:numId="18" w16cid:durableId="44766141">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BE"/>
    <w:rsid w:val="00003AEA"/>
    <w:rsid w:val="00013EAA"/>
    <w:rsid w:val="0002028B"/>
    <w:rsid w:val="00023065"/>
    <w:rsid w:val="00044879"/>
    <w:rsid w:val="00051973"/>
    <w:rsid w:val="0005735C"/>
    <w:rsid w:val="0006417A"/>
    <w:rsid w:val="00092FA2"/>
    <w:rsid w:val="0009689F"/>
    <w:rsid w:val="000A476A"/>
    <w:rsid w:val="000C263F"/>
    <w:rsid w:val="000C36EB"/>
    <w:rsid w:val="000E6078"/>
    <w:rsid w:val="000F19D6"/>
    <w:rsid w:val="00115D70"/>
    <w:rsid w:val="00120602"/>
    <w:rsid w:val="00175F3C"/>
    <w:rsid w:val="001A02AE"/>
    <w:rsid w:val="001E6750"/>
    <w:rsid w:val="001F19F2"/>
    <w:rsid w:val="001F2FBD"/>
    <w:rsid w:val="001F4430"/>
    <w:rsid w:val="001F4ECE"/>
    <w:rsid w:val="00205C25"/>
    <w:rsid w:val="00245410"/>
    <w:rsid w:val="0025346B"/>
    <w:rsid w:val="002558EE"/>
    <w:rsid w:val="00266AD4"/>
    <w:rsid w:val="002758C6"/>
    <w:rsid w:val="002B1633"/>
    <w:rsid w:val="002B3950"/>
    <w:rsid w:val="002C3A95"/>
    <w:rsid w:val="002D66EB"/>
    <w:rsid w:val="002E2A19"/>
    <w:rsid w:val="00300562"/>
    <w:rsid w:val="00342107"/>
    <w:rsid w:val="00364D5F"/>
    <w:rsid w:val="00374C77"/>
    <w:rsid w:val="00385D70"/>
    <w:rsid w:val="003930F5"/>
    <w:rsid w:val="003A7E45"/>
    <w:rsid w:val="003B57D7"/>
    <w:rsid w:val="003D45A4"/>
    <w:rsid w:val="003D7C49"/>
    <w:rsid w:val="003F0B28"/>
    <w:rsid w:val="00463AED"/>
    <w:rsid w:val="00484388"/>
    <w:rsid w:val="004A7576"/>
    <w:rsid w:val="004B1BD9"/>
    <w:rsid w:val="004B68FB"/>
    <w:rsid w:val="004D184B"/>
    <w:rsid w:val="004D3587"/>
    <w:rsid w:val="004F080D"/>
    <w:rsid w:val="005218AE"/>
    <w:rsid w:val="00556F6A"/>
    <w:rsid w:val="00560F14"/>
    <w:rsid w:val="00580B1C"/>
    <w:rsid w:val="005D64FE"/>
    <w:rsid w:val="005F087B"/>
    <w:rsid w:val="005F242A"/>
    <w:rsid w:val="00607E7C"/>
    <w:rsid w:val="0061029F"/>
    <w:rsid w:val="00613BD4"/>
    <w:rsid w:val="0061535F"/>
    <w:rsid w:val="00625342"/>
    <w:rsid w:val="006267B8"/>
    <w:rsid w:val="0067757A"/>
    <w:rsid w:val="00690888"/>
    <w:rsid w:val="0069265D"/>
    <w:rsid w:val="006A29EA"/>
    <w:rsid w:val="006D15B5"/>
    <w:rsid w:val="006D5DD9"/>
    <w:rsid w:val="0070358E"/>
    <w:rsid w:val="00710F6C"/>
    <w:rsid w:val="007362D4"/>
    <w:rsid w:val="00747DF4"/>
    <w:rsid w:val="007625C4"/>
    <w:rsid w:val="00793A8E"/>
    <w:rsid w:val="007B044B"/>
    <w:rsid w:val="007B2769"/>
    <w:rsid w:val="007C238D"/>
    <w:rsid w:val="007C6069"/>
    <w:rsid w:val="007D7ED2"/>
    <w:rsid w:val="007E1609"/>
    <w:rsid w:val="007E1E4D"/>
    <w:rsid w:val="007F1D42"/>
    <w:rsid w:val="00810295"/>
    <w:rsid w:val="00812527"/>
    <w:rsid w:val="00842BD8"/>
    <w:rsid w:val="00843841"/>
    <w:rsid w:val="00866337"/>
    <w:rsid w:val="0088799B"/>
    <w:rsid w:val="008E681A"/>
    <w:rsid w:val="009022D1"/>
    <w:rsid w:val="00902BDE"/>
    <w:rsid w:val="009114B5"/>
    <w:rsid w:val="00911D31"/>
    <w:rsid w:val="00941FDD"/>
    <w:rsid w:val="00970169"/>
    <w:rsid w:val="00984FF0"/>
    <w:rsid w:val="00992E84"/>
    <w:rsid w:val="009B5FDC"/>
    <w:rsid w:val="009C038D"/>
    <w:rsid w:val="009D455E"/>
    <w:rsid w:val="009E2445"/>
    <w:rsid w:val="00A02990"/>
    <w:rsid w:val="00A46547"/>
    <w:rsid w:val="00A77D96"/>
    <w:rsid w:val="00A8336C"/>
    <w:rsid w:val="00A85529"/>
    <w:rsid w:val="00A92583"/>
    <w:rsid w:val="00AA1F0D"/>
    <w:rsid w:val="00AC62D8"/>
    <w:rsid w:val="00AF04D5"/>
    <w:rsid w:val="00AF1469"/>
    <w:rsid w:val="00B0016B"/>
    <w:rsid w:val="00B00F4F"/>
    <w:rsid w:val="00B37019"/>
    <w:rsid w:val="00B45207"/>
    <w:rsid w:val="00B47F11"/>
    <w:rsid w:val="00B54DBE"/>
    <w:rsid w:val="00B6028E"/>
    <w:rsid w:val="00B94D94"/>
    <w:rsid w:val="00B96973"/>
    <w:rsid w:val="00BA06A7"/>
    <w:rsid w:val="00BA4B76"/>
    <w:rsid w:val="00BB20A2"/>
    <w:rsid w:val="00BD365A"/>
    <w:rsid w:val="00BE07BC"/>
    <w:rsid w:val="00BE5ABB"/>
    <w:rsid w:val="00C042F3"/>
    <w:rsid w:val="00C168C9"/>
    <w:rsid w:val="00C2222A"/>
    <w:rsid w:val="00C32E2B"/>
    <w:rsid w:val="00C86145"/>
    <w:rsid w:val="00CA7358"/>
    <w:rsid w:val="00CA79A8"/>
    <w:rsid w:val="00CB11C4"/>
    <w:rsid w:val="00CD3A7B"/>
    <w:rsid w:val="00CE70BF"/>
    <w:rsid w:val="00CF0096"/>
    <w:rsid w:val="00D02B9C"/>
    <w:rsid w:val="00D17063"/>
    <w:rsid w:val="00D20B23"/>
    <w:rsid w:val="00D271D0"/>
    <w:rsid w:val="00D3214D"/>
    <w:rsid w:val="00D33744"/>
    <w:rsid w:val="00D5082F"/>
    <w:rsid w:val="00D54491"/>
    <w:rsid w:val="00DA1A2C"/>
    <w:rsid w:val="00DB779F"/>
    <w:rsid w:val="00DD5E88"/>
    <w:rsid w:val="00DF1536"/>
    <w:rsid w:val="00E02467"/>
    <w:rsid w:val="00E27E13"/>
    <w:rsid w:val="00E32722"/>
    <w:rsid w:val="00E40EDA"/>
    <w:rsid w:val="00E514BE"/>
    <w:rsid w:val="00E54365"/>
    <w:rsid w:val="00E6205C"/>
    <w:rsid w:val="00E67FA3"/>
    <w:rsid w:val="00ED72D3"/>
    <w:rsid w:val="00EF2C60"/>
    <w:rsid w:val="00F007FD"/>
    <w:rsid w:val="00F014BC"/>
    <w:rsid w:val="00F01BF9"/>
    <w:rsid w:val="00F134A0"/>
    <w:rsid w:val="00F20469"/>
    <w:rsid w:val="00F36B0C"/>
    <w:rsid w:val="00FA5854"/>
    <w:rsid w:val="00FB75B9"/>
    <w:rsid w:val="00FF4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48DE5D7"/>
  <w14:defaultImageDpi w14:val="300"/>
  <w15:docId w15:val="{C9C53423-FEE0-44EE-9A39-273867962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BE"/>
    <w:rPr>
      <w:rFonts w:eastAsia="Times New Roman"/>
      <w:lang w:val="en-GB" w:eastAsia="en-US"/>
    </w:rPr>
  </w:style>
  <w:style w:type="paragraph" w:styleId="Heading1">
    <w:name w:val="heading 1"/>
    <w:basedOn w:val="Normal"/>
    <w:next w:val="Normal"/>
    <w:link w:val="Heading1Char"/>
    <w:qFormat/>
    <w:rsid w:val="00A46547"/>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514BE"/>
    <w:pPr>
      <w:jc w:val="both"/>
    </w:pPr>
  </w:style>
  <w:style w:type="character" w:customStyle="1" w:styleId="BodyText2Char">
    <w:name w:val="Body Text 2 Char"/>
    <w:basedOn w:val="DefaultParagraphFont"/>
    <w:link w:val="BodyText2"/>
    <w:rsid w:val="00E514BE"/>
    <w:rPr>
      <w:rFonts w:eastAsia="Times New Roman"/>
      <w:lang w:val="en-GB" w:eastAsia="en-US"/>
    </w:rPr>
  </w:style>
  <w:style w:type="paragraph" w:styleId="FootnoteText">
    <w:name w:val="footnote text"/>
    <w:basedOn w:val="Normal"/>
    <w:link w:val="FootnoteTextChar"/>
    <w:semiHidden/>
    <w:rsid w:val="00E514BE"/>
  </w:style>
  <w:style w:type="character" w:customStyle="1" w:styleId="FootnoteTextChar">
    <w:name w:val="Footnote Text Char"/>
    <w:basedOn w:val="DefaultParagraphFont"/>
    <w:link w:val="FootnoteText"/>
    <w:semiHidden/>
    <w:rsid w:val="00E514BE"/>
    <w:rPr>
      <w:rFonts w:eastAsia="Times New Roman"/>
      <w:lang w:val="en-GB" w:eastAsia="en-US"/>
    </w:rPr>
  </w:style>
  <w:style w:type="character" w:customStyle="1" w:styleId="Heading1Char">
    <w:name w:val="Heading 1 Char"/>
    <w:basedOn w:val="DefaultParagraphFont"/>
    <w:link w:val="Heading1"/>
    <w:rsid w:val="00A46547"/>
    <w:rPr>
      <w:rFonts w:eastAsia="Times New Roman"/>
      <w:b/>
      <w:bCs/>
      <w:lang w:val="en-GB" w:eastAsia="en-US"/>
    </w:rPr>
  </w:style>
  <w:style w:type="paragraph" w:styleId="ListParagraph">
    <w:name w:val="List Paragraph"/>
    <w:basedOn w:val="Normal"/>
    <w:uiPriority w:val="34"/>
    <w:qFormat/>
    <w:rsid w:val="00FB75B9"/>
    <w:pPr>
      <w:ind w:left="720"/>
      <w:contextualSpacing/>
    </w:pPr>
  </w:style>
  <w:style w:type="paragraph" w:styleId="Footer">
    <w:name w:val="footer"/>
    <w:basedOn w:val="Normal"/>
    <w:link w:val="FooterChar"/>
    <w:uiPriority w:val="99"/>
    <w:unhideWhenUsed/>
    <w:rsid w:val="009022D1"/>
    <w:pPr>
      <w:tabs>
        <w:tab w:val="center" w:pos="4320"/>
        <w:tab w:val="right" w:pos="8640"/>
      </w:tabs>
    </w:pPr>
  </w:style>
  <w:style w:type="character" w:customStyle="1" w:styleId="FooterChar">
    <w:name w:val="Footer Char"/>
    <w:basedOn w:val="DefaultParagraphFont"/>
    <w:link w:val="Footer"/>
    <w:uiPriority w:val="99"/>
    <w:rsid w:val="009022D1"/>
    <w:rPr>
      <w:rFonts w:eastAsia="Times New Roman"/>
      <w:lang w:val="en-GB" w:eastAsia="en-US"/>
    </w:rPr>
  </w:style>
  <w:style w:type="character" w:styleId="PageNumber">
    <w:name w:val="page number"/>
    <w:basedOn w:val="DefaultParagraphFont"/>
    <w:uiPriority w:val="99"/>
    <w:semiHidden/>
    <w:unhideWhenUsed/>
    <w:rsid w:val="009022D1"/>
  </w:style>
  <w:style w:type="paragraph" w:styleId="Header">
    <w:name w:val="header"/>
    <w:basedOn w:val="Normal"/>
    <w:link w:val="HeaderChar"/>
    <w:uiPriority w:val="99"/>
    <w:unhideWhenUsed/>
    <w:rsid w:val="00023065"/>
    <w:pPr>
      <w:tabs>
        <w:tab w:val="center" w:pos="4320"/>
        <w:tab w:val="right" w:pos="8640"/>
      </w:tabs>
    </w:pPr>
  </w:style>
  <w:style w:type="character" w:customStyle="1" w:styleId="HeaderChar">
    <w:name w:val="Header Char"/>
    <w:basedOn w:val="DefaultParagraphFont"/>
    <w:link w:val="Header"/>
    <w:uiPriority w:val="99"/>
    <w:rsid w:val="00023065"/>
    <w:rPr>
      <w:rFonts w:eastAsia="Times New Roman"/>
      <w:lang w:val="en-GB" w:eastAsia="en-US"/>
    </w:rPr>
  </w:style>
  <w:style w:type="table" w:styleId="TableGrid">
    <w:name w:val="Table Grid"/>
    <w:basedOn w:val="TableNormal"/>
    <w:uiPriority w:val="59"/>
    <w:rsid w:val="00463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3829434">
      <w:bodyDiv w:val="1"/>
      <w:marLeft w:val="0"/>
      <w:marRight w:val="0"/>
      <w:marTop w:val="0"/>
      <w:marBottom w:val="0"/>
      <w:divBdr>
        <w:top w:val="none" w:sz="0" w:space="0" w:color="auto"/>
        <w:left w:val="none" w:sz="0" w:space="0" w:color="auto"/>
        <w:bottom w:val="none" w:sz="0" w:space="0" w:color="auto"/>
        <w:right w:val="none" w:sz="0" w:space="0" w:color="auto"/>
      </w:divBdr>
      <w:divsChild>
        <w:div w:id="759300345">
          <w:marLeft w:val="806"/>
          <w:marRight w:val="0"/>
          <w:marTop w:val="77"/>
          <w:marBottom w:val="0"/>
          <w:divBdr>
            <w:top w:val="none" w:sz="0" w:space="0" w:color="auto"/>
            <w:left w:val="none" w:sz="0" w:space="0" w:color="auto"/>
            <w:bottom w:val="none" w:sz="0" w:space="0" w:color="auto"/>
            <w:right w:val="none" w:sz="0" w:space="0" w:color="auto"/>
          </w:divBdr>
        </w:div>
        <w:div w:id="305554207">
          <w:marLeft w:val="806"/>
          <w:marRight w:val="0"/>
          <w:marTop w:val="77"/>
          <w:marBottom w:val="0"/>
          <w:divBdr>
            <w:top w:val="none" w:sz="0" w:space="0" w:color="auto"/>
            <w:left w:val="none" w:sz="0" w:space="0" w:color="auto"/>
            <w:bottom w:val="none" w:sz="0" w:space="0" w:color="auto"/>
            <w:right w:val="none" w:sz="0" w:space="0" w:color="auto"/>
          </w:divBdr>
        </w:div>
        <w:div w:id="225990848">
          <w:marLeft w:val="806"/>
          <w:marRight w:val="0"/>
          <w:marTop w:val="77"/>
          <w:marBottom w:val="0"/>
          <w:divBdr>
            <w:top w:val="none" w:sz="0" w:space="0" w:color="auto"/>
            <w:left w:val="none" w:sz="0" w:space="0" w:color="auto"/>
            <w:bottom w:val="none" w:sz="0" w:space="0" w:color="auto"/>
            <w:right w:val="none" w:sz="0" w:space="0" w:color="auto"/>
          </w:divBdr>
        </w:div>
        <w:div w:id="48305937">
          <w:marLeft w:val="806"/>
          <w:marRight w:val="0"/>
          <w:marTop w:val="77"/>
          <w:marBottom w:val="0"/>
          <w:divBdr>
            <w:top w:val="none" w:sz="0" w:space="0" w:color="auto"/>
            <w:left w:val="none" w:sz="0" w:space="0" w:color="auto"/>
            <w:bottom w:val="none" w:sz="0" w:space="0" w:color="auto"/>
            <w:right w:val="none" w:sz="0" w:space="0" w:color="auto"/>
          </w:divBdr>
        </w:div>
        <w:div w:id="2063094623">
          <w:marLeft w:val="806"/>
          <w:marRight w:val="0"/>
          <w:marTop w:val="77"/>
          <w:marBottom w:val="0"/>
          <w:divBdr>
            <w:top w:val="none" w:sz="0" w:space="0" w:color="auto"/>
            <w:left w:val="none" w:sz="0" w:space="0" w:color="auto"/>
            <w:bottom w:val="none" w:sz="0" w:space="0" w:color="auto"/>
            <w:right w:val="none" w:sz="0" w:space="0" w:color="auto"/>
          </w:divBdr>
        </w:div>
        <w:div w:id="1258751242">
          <w:marLeft w:val="806"/>
          <w:marRight w:val="0"/>
          <w:marTop w:val="77"/>
          <w:marBottom w:val="0"/>
          <w:divBdr>
            <w:top w:val="none" w:sz="0" w:space="0" w:color="auto"/>
            <w:left w:val="none" w:sz="0" w:space="0" w:color="auto"/>
            <w:bottom w:val="none" w:sz="0" w:space="0" w:color="auto"/>
            <w:right w:val="none" w:sz="0" w:space="0" w:color="auto"/>
          </w:divBdr>
        </w:div>
        <w:div w:id="187525354">
          <w:marLeft w:val="806"/>
          <w:marRight w:val="0"/>
          <w:marTop w:val="77"/>
          <w:marBottom w:val="0"/>
          <w:divBdr>
            <w:top w:val="none" w:sz="0" w:space="0" w:color="auto"/>
            <w:left w:val="none" w:sz="0" w:space="0" w:color="auto"/>
            <w:bottom w:val="none" w:sz="0" w:space="0" w:color="auto"/>
            <w:right w:val="none" w:sz="0" w:space="0" w:color="auto"/>
          </w:divBdr>
        </w:div>
        <w:div w:id="1869374545">
          <w:marLeft w:val="806"/>
          <w:marRight w:val="0"/>
          <w:marTop w:val="77"/>
          <w:marBottom w:val="0"/>
          <w:divBdr>
            <w:top w:val="none" w:sz="0" w:space="0" w:color="auto"/>
            <w:left w:val="none" w:sz="0" w:space="0" w:color="auto"/>
            <w:bottom w:val="none" w:sz="0" w:space="0" w:color="auto"/>
            <w:right w:val="none" w:sz="0" w:space="0" w:color="auto"/>
          </w:divBdr>
        </w:div>
        <w:div w:id="314917882">
          <w:marLeft w:val="806"/>
          <w:marRight w:val="0"/>
          <w:marTop w:val="77"/>
          <w:marBottom w:val="0"/>
          <w:divBdr>
            <w:top w:val="none" w:sz="0" w:space="0" w:color="auto"/>
            <w:left w:val="none" w:sz="0" w:space="0" w:color="auto"/>
            <w:bottom w:val="none" w:sz="0" w:space="0" w:color="auto"/>
            <w:right w:val="none" w:sz="0" w:space="0" w:color="auto"/>
          </w:divBdr>
        </w:div>
        <w:div w:id="501746897">
          <w:marLeft w:val="806"/>
          <w:marRight w:val="0"/>
          <w:marTop w:val="77"/>
          <w:marBottom w:val="0"/>
          <w:divBdr>
            <w:top w:val="none" w:sz="0" w:space="0" w:color="auto"/>
            <w:left w:val="none" w:sz="0" w:space="0" w:color="auto"/>
            <w:bottom w:val="none" w:sz="0" w:space="0" w:color="auto"/>
            <w:right w:val="none" w:sz="0" w:space="0" w:color="auto"/>
          </w:divBdr>
        </w:div>
        <w:div w:id="2138909860">
          <w:marLeft w:val="806"/>
          <w:marRight w:val="0"/>
          <w:marTop w:val="77"/>
          <w:marBottom w:val="0"/>
          <w:divBdr>
            <w:top w:val="none" w:sz="0" w:space="0" w:color="auto"/>
            <w:left w:val="none" w:sz="0" w:space="0" w:color="auto"/>
            <w:bottom w:val="none" w:sz="0" w:space="0" w:color="auto"/>
            <w:right w:val="none" w:sz="0" w:space="0" w:color="auto"/>
          </w:divBdr>
        </w:div>
      </w:divsChild>
    </w:div>
    <w:div w:id="439419397">
      <w:bodyDiv w:val="1"/>
      <w:marLeft w:val="0"/>
      <w:marRight w:val="0"/>
      <w:marTop w:val="0"/>
      <w:marBottom w:val="0"/>
      <w:divBdr>
        <w:top w:val="none" w:sz="0" w:space="0" w:color="auto"/>
        <w:left w:val="none" w:sz="0" w:space="0" w:color="auto"/>
        <w:bottom w:val="none" w:sz="0" w:space="0" w:color="auto"/>
        <w:right w:val="none" w:sz="0" w:space="0" w:color="auto"/>
      </w:divBdr>
      <w:divsChild>
        <w:div w:id="898395745">
          <w:marLeft w:val="806"/>
          <w:marRight w:val="0"/>
          <w:marTop w:val="96"/>
          <w:marBottom w:val="0"/>
          <w:divBdr>
            <w:top w:val="none" w:sz="0" w:space="0" w:color="auto"/>
            <w:left w:val="none" w:sz="0" w:space="0" w:color="auto"/>
            <w:bottom w:val="none" w:sz="0" w:space="0" w:color="auto"/>
            <w:right w:val="none" w:sz="0" w:space="0" w:color="auto"/>
          </w:divBdr>
        </w:div>
        <w:div w:id="360057016">
          <w:marLeft w:val="806"/>
          <w:marRight w:val="0"/>
          <w:marTop w:val="96"/>
          <w:marBottom w:val="0"/>
          <w:divBdr>
            <w:top w:val="none" w:sz="0" w:space="0" w:color="auto"/>
            <w:left w:val="none" w:sz="0" w:space="0" w:color="auto"/>
            <w:bottom w:val="none" w:sz="0" w:space="0" w:color="auto"/>
            <w:right w:val="none" w:sz="0" w:space="0" w:color="auto"/>
          </w:divBdr>
        </w:div>
        <w:div w:id="1681663566">
          <w:marLeft w:val="1440"/>
          <w:marRight w:val="0"/>
          <w:marTop w:val="86"/>
          <w:marBottom w:val="0"/>
          <w:divBdr>
            <w:top w:val="none" w:sz="0" w:space="0" w:color="auto"/>
            <w:left w:val="none" w:sz="0" w:space="0" w:color="auto"/>
            <w:bottom w:val="none" w:sz="0" w:space="0" w:color="auto"/>
            <w:right w:val="none" w:sz="0" w:space="0" w:color="auto"/>
          </w:divBdr>
        </w:div>
        <w:div w:id="37244236">
          <w:marLeft w:val="1440"/>
          <w:marRight w:val="0"/>
          <w:marTop w:val="86"/>
          <w:marBottom w:val="0"/>
          <w:divBdr>
            <w:top w:val="none" w:sz="0" w:space="0" w:color="auto"/>
            <w:left w:val="none" w:sz="0" w:space="0" w:color="auto"/>
            <w:bottom w:val="none" w:sz="0" w:space="0" w:color="auto"/>
            <w:right w:val="none" w:sz="0" w:space="0" w:color="auto"/>
          </w:divBdr>
        </w:div>
        <w:div w:id="1751541883">
          <w:marLeft w:val="1440"/>
          <w:marRight w:val="0"/>
          <w:marTop w:val="86"/>
          <w:marBottom w:val="0"/>
          <w:divBdr>
            <w:top w:val="none" w:sz="0" w:space="0" w:color="auto"/>
            <w:left w:val="none" w:sz="0" w:space="0" w:color="auto"/>
            <w:bottom w:val="none" w:sz="0" w:space="0" w:color="auto"/>
            <w:right w:val="none" w:sz="0" w:space="0" w:color="auto"/>
          </w:divBdr>
        </w:div>
        <w:div w:id="1872066976">
          <w:marLeft w:val="1440"/>
          <w:marRight w:val="0"/>
          <w:marTop w:val="86"/>
          <w:marBottom w:val="0"/>
          <w:divBdr>
            <w:top w:val="none" w:sz="0" w:space="0" w:color="auto"/>
            <w:left w:val="none" w:sz="0" w:space="0" w:color="auto"/>
            <w:bottom w:val="none" w:sz="0" w:space="0" w:color="auto"/>
            <w:right w:val="none" w:sz="0" w:space="0" w:color="auto"/>
          </w:divBdr>
        </w:div>
        <w:div w:id="1621375431">
          <w:marLeft w:val="1440"/>
          <w:marRight w:val="0"/>
          <w:marTop w:val="86"/>
          <w:marBottom w:val="0"/>
          <w:divBdr>
            <w:top w:val="none" w:sz="0" w:space="0" w:color="auto"/>
            <w:left w:val="none" w:sz="0" w:space="0" w:color="auto"/>
            <w:bottom w:val="none" w:sz="0" w:space="0" w:color="auto"/>
            <w:right w:val="none" w:sz="0" w:space="0" w:color="auto"/>
          </w:divBdr>
        </w:div>
      </w:divsChild>
    </w:div>
    <w:div w:id="1432628391">
      <w:bodyDiv w:val="1"/>
      <w:marLeft w:val="0"/>
      <w:marRight w:val="0"/>
      <w:marTop w:val="0"/>
      <w:marBottom w:val="0"/>
      <w:divBdr>
        <w:top w:val="none" w:sz="0" w:space="0" w:color="auto"/>
        <w:left w:val="none" w:sz="0" w:space="0" w:color="auto"/>
        <w:bottom w:val="none" w:sz="0" w:space="0" w:color="auto"/>
        <w:right w:val="none" w:sz="0" w:space="0" w:color="auto"/>
      </w:divBdr>
      <w:divsChild>
        <w:div w:id="1543208050">
          <w:marLeft w:val="806"/>
          <w:marRight w:val="0"/>
          <w:marTop w:val="96"/>
          <w:marBottom w:val="0"/>
          <w:divBdr>
            <w:top w:val="none" w:sz="0" w:space="0" w:color="auto"/>
            <w:left w:val="none" w:sz="0" w:space="0" w:color="auto"/>
            <w:bottom w:val="none" w:sz="0" w:space="0" w:color="auto"/>
            <w:right w:val="none" w:sz="0" w:space="0" w:color="auto"/>
          </w:divBdr>
        </w:div>
        <w:div w:id="1442797324">
          <w:marLeft w:val="806"/>
          <w:marRight w:val="0"/>
          <w:marTop w:val="96"/>
          <w:marBottom w:val="0"/>
          <w:divBdr>
            <w:top w:val="none" w:sz="0" w:space="0" w:color="auto"/>
            <w:left w:val="none" w:sz="0" w:space="0" w:color="auto"/>
            <w:bottom w:val="none" w:sz="0" w:space="0" w:color="auto"/>
            <w:right w:val="none" w:sz="0" w:space="0" w:color="auto"/>
          </w:divBdr>
        </w:div>
        <w:div w:id="2094466393">
          <w:marLeft w:val="1440"/>
          <w:marRight w:val="0"/>
          <w:marTop w:val="86"/>
          <w:marBottom w:val="0"/>
          <w:divBdr>
            <w:top w:val="none" w:sz="0" w:space="0" w:color="auto"/>
            <w:left w:val="none" w:sz="0" w:space="0" w:color="auto"/>
            <w:bottom w:val="none" w:sz="0" w:space="0" w:color="auto"/>
            <w:right w:val="none" w:sz="0" w:space="0" w:color="auto"/>
          </w:divBdr>
        </w:div>
        <w:div w:id="960189337">
          <w:marLeft w:val="1440"/>
          <w:marRight w:val="0"/>
          <w:marTop w:val="86"/>
          <w:marBottom w:val="0"/>
          <w:divBdr>
            <w:top w:val="none" w:sz="0" w:space="0" w:color="auto"/>
            <w:left w:val="none" w:sz="0" w:space="0" w:color="auto"/>
            <w:bottom w:val="none" w:sz="0" w:space="0" w:color="auto"/>
            <w:right w:val="none" w:sz="0" w:space="0" w:color="auto"/>
          </w:divBdr>
        </w:div>
        <w:div w:id="344332906">
          <w:marLeft w:val="1440"/>
          <w:marRight w:val="0"/>
          <w:marTop w:val="86"/>
          <w:marBottom w:val="0"/>
          <w:divBdr>
            <w:top w:val="none" w:sz="0" w:space="0" w:color="auto"/>
            <w:left w:val="none" w:sz="0" w:space="0" w:color="auto"/>
            <w:bottom w:val="none" w:sz="0" w:space="0" w:color="auto"/>
            <w:right w:val="none" w:sz="0" w:space="0" w:color="auto"/>
          </w:divBdr>
        </w:div>
        <w:div w:id="1064832844">
          <w:marLeft w:val="1440"/>
          <w:marRight w:val="0"/>
          <w:marTop w:val="86"/>
          <w:marBottom w:val="0"/>
          <w:divBdr>
            <w:top w:val="none" w:sz="0" w:space="0" w:color="auto"/>
            <w:left w:val="none" w:sz="0" w:space="0" w:color="auto"/>
            <w:bottom w:val="none" w:sz="0" w:space="0" w:color="auto"/>
            <w:right w:val="none" w:sz="0" w:space="0" w:color="auto"/>
          </w:divBdr>
        </w:div>
        <w:div w:id="2029865020">
          <w:marLeft w:val="1440"/>
          <w:marRight w:val="0"/>
          <w:marTop w:val="8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dc:description/>
  <cp:lastModifiedBy>Jiyoon (June) Kim</cp:lastModifiedBy>
  <cp:revision>13</cp:revision>
  <cp:lastPrinted>2016-02-08T02:27:00Z</cp:lastPrinted>
  <dcterms:created xsi:type="dcterms:W3CDTF">2022-09-05T22:36:00Z</dcterms:created>
  <dcterms:modified xsi:type="dcterms:W3CDTF">2026-09-02T18:47:00Z</dcterms:modified>
</cp:coreProperties>
</file>