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B0BC" w14:textId="77777777" w:rsidR="00C1051E" w:rsidRPr="002B3620" w:rsidRDefault="00C1051E" w:rsidP="00C1051E">
      <w:pPr>
        <w:pStyle w:val="Heading2"/>
        <w:rPr>
          <w:rFonts w:asciiTheme="minorHAnsi" w:hAnsiTheme="minorHAnsi"/>
        </w:rPr>
      </w:pPr>
      <w:bookmarkStart w:id="0" w:name="_Hlk989107"/>
      <w:r w:rsidRPr="002B3620">
        <w:rPr>
          <w:rFonts w:asciiTheme="minorHAnsi" w:hAnsiTheme="minorHAnsi"/>
        </w:rPr>
        <w:t>Introduction to GIS for Social and Environmental Analysis (CITY201)</w:t>
      </w:r>
    </w:p>
    <w:p w14:paraId="62125B97" w14:textId="77777777" w:rsidR="00B332A0" w:rsidRPr="00350A62" w:rsidRDefault="00B332A0" w:rsidP="00B332A0">
      <w:pPr>
        <w:rPr>
          <w:rFonts w:asciiTheme="minorHAnsi" w:hAnsiTheme="minorHAnsi"/>
          <w:sz w:val="22"/>
          <w:szCs w:val="22"/>
        </w:rPr>
      </w:pPr>
    </w:p>
    <w:p w14:paraId="75508D37" w14:textId="77777777" w:rsidR="00B332A0" w:rsidRPr="00C1051E" w:rsidRDefault="00B332A0" w:rsidP="00C1051E">
      <w:pPr>
        <w:pStyle w:val="Title"/>
        <w:rPr>
          <w:rFonts w:asciiTheme="minorHAnsi" w:hAnsiTheme="minorHAnsi"/>
          <w:sz w:val="48"/>
        </w:rPr>
      </w:pPr>
      <w:r w:rsidRPr="00C1051E">
        <w:rPr>
          <w:rFonts w:asciiTheme="minorHAnsi" w:hAnsiTheme="minorHAnsi"/>
          <w:sz w:val="48"/>
        </w:rPr>
        <w:t>Lab 3: Working with Relational Database Management Systems</w:t>
      </w:r>
    </w:p>
    <w:p w14:paraId="2E465D42" w14:textId="77777777" w:rsidR="003072BE" w:rsidRPr="00350A62" w:rsidRDefault="003072BE" w:rsidP="00B332A0">
      <w:pPr>
        <w:rPr>
          <w:rFonts w:asciiTheme="minorHAnsi" w:hAnsiTheme="minorHAnsi"/>
          <w:b/>
          <w:sz w:val="28"/>
          <w:szCs w:val="28"/>
        </w:rPr>
      </w:pPr>
    </w:p>
    <w:p w14:paraId="33894B41" w14:textId="77777777" w:rsidR="00B332A0" w:rsidRPr="00350A62" w:rsidRDefault="00B332A0" w:rsidP="00B332A0">
      <w:pPr>
        <w:rPr>
          <w:rFonts w:asciiTheme="minorHAnsi" w:hAnsiTheme="minorHAnsi"/>
          <w:sz w:val="22"/>
          <w:szCs w:val="22"/>
        </w:rPr>
      </w:pPr>
      <w:r w:rsidRPr="00350A62">
        <w:rPr>
          <w:rFonts w:asciiTheme="minorHAnsi" w:hAnsiTheme="minorHAnsi"/>
          <w:b/>
          <w:sz w:val="22"/>
          <w:szCs w:val="22"/>
        </w:rPr>
        <w:t>Purpose of the lab:</w:t>
      </w:r>
      <w:r w:rsidRPr="00350A62">
        <w:rPr>
          <w:rFonts w:asciiTheme="minorHAnsi" w:hAnsiTheme="minorHAnsi"/>
          <w:sz w:val="22"/>
          <w:szCs w:val="22"/>
        </w:rPr>
        <w:t xml:space="preserve"> To introduce the principles of interacting with attribute data stored in a GIS-based relational database management system.</w:t>
      </w:r>
    </w:p>
    <w:p w14:paraId="3518BFAD" w14:textId="77777777" w:rsidR="00B332A0" w:rsidRPr="00350A62" w:rsidRDefault="00B332A0" w:rsidP="00B332A0">
      <w:pPr>
        <w:rPr>
          <w:rFonts w:asciiTheme="minorHAnsi" w:hAnsiTheme="minorHAnsi"/>
          <w:sz w:val="22"/>
          <w:szCs w:val="22"/>
        </w:rPr>
      </w:pPr>
    </w:p>
    <w:p w14:paraId="042B21A2" w14:textId="77777777" w:rsidR="007C1930" w:rsidRPr="00350A62" w:rsidRDefault="007C1930" w:rsidP="00B332A0">
      <w:pPr>
        <w:rPr>
          <w:rFonts w:asciiTheme="minorHAnsi" w:hAnsiTheme="minorHAnsi"/>
          <w:sz w:val="22"/>
          <w:szCs w:val="22"/>
        </w:rPr>
      </w:pPr>
    </w:p>
    <w:p w14:paraId="117E1921" w14:textId="77777777"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1. Get Your Data</w:t>
      </w:r>
    </w:p>
    <w:p w14:paraId="2D96D331" w14:textId="77777777" w:rsidR="00B332A0" w:rsidRPr="00350A62" w:rsidRDefault="00B332A0" w:rsidP="00B332A0">
      <w:pPr>
        <w:rPr>
          <w:rFonts w:asciiTheme="minorHAnsi" w:hAnsiTheme="minorHAnsi"/>
          <w:sz w:val="22"/>
          <w:szCs w:val="22"/>
        </w:rPr>
      </w:pPr>
    </w:p>
    <w:p w14:paraId="0E30CE3A" w14:textId="61E826D1" w:rsidR="00B332A0" w:rsidRPr="00350A62" w:rsidRDefault="00B332A0" w:rsidP="00B332A0">
      <w:pPr>
        <w:rPr>
          <w:rFonts w:asciiTheme="minorHAnsi" w:hAnsiTheme="minorHAnsi"/>
          <w:sz w:val="22"/>
          <w:szCs w:val="22"/>
        </w:rPr>
      </w:pPr>
      <w:r w:rsidRPr="00350A62">
        <w:rPr>
          <w:rFonts w:asciiTheme="minorHAnsi" w:hAnsiTheme="minorHAnsi"/>
          <w:b/>
          <w:i/>
          <w:sz w:val="22"/>
          <w:szCs w:val="22"/>
        </w:rPr>
        <w:t xml:space="preserve">Using </w:t>
      </w:r>
      <w:r w:rsidR="004F6EE6">
        <w:rPr>
          <w:rFonts w:asciiTheme="minorHAnsi" w:hAnsiTheme="minorHAnsi"/>
          <w:b/>
          <w:i/>
          <w:sz w:val="22"/>
          <w:szCs w:val="22"/>
        </w:rPr>
        <w:t>The Catalog Pan or Catalog View</w:t>
      </w:r>
      <w:r w:rsidRPr="00350A62">
        <w:rPr>
          <w:rFonts w:asciiTheme="minorHAnsi" w:hAnsiTheme="minorHAnsi"/>
          <w:sz w:val="22"/>
          <w:szCs w:val="22"/>
        </w:rPr>
        <w:t xml:space="preserve">, copy the following data layers and files from the </w:t>
      </w:r>
      <w:r w:rsidR="00B000A9" w:rsidRPr="00350A62">
        <w:rPr>
          <w:rFonts w:asciiTheme="minorHAnsi" w:hAnsiTheme="minorHAnsi"/>
          <w:sz w:val="22"/>
          <w:szCs w:val="22"/>
        </w:rPr>
        <w:t xml:space="preserve">Cities201_Data folder </w:t>
      </w:r>
      <w:r w:rsidRPr="00350A62">
        <w:rPr>
          <w:rFonts w:asciiTheme="minorHAnsi" w:hAnsiTheme="minorHAnsi"/>
          <w:sz w:val="22"/>
          <w:szCs w:val="22"/>
        </w:rPr>
        <w:t>over to your workspace:</w:t>
      </w:r>
    </w:p>
    <w:p w14:paraId="6832F94D" w14:textId="77777777" w:rsidR="004F6EE6" w:rsidRDefault="004F6EE6" w:rsidP="00B332A0">
      <w:pPr>
        <w:rPr>
          <w:rFonts w:asciiTheme="minorHAnsi" w:hAnsiTheme="minorHAnsi"/>
          <w:sz w:val="22"/>
          <w:szCs w:val="22"/>
        </w:rPr>
      </w:pPr>
    </w:p>
    <w:p w14:paraId="00403AD7" w14:textId="703624E9" w:rsidR="00B332A0" w:rsidRPr="00350A62" w:rsidRDefault="007C5668" w:rsidP="00B332A0">
      <w:pPr>
        <w:rPr>
          <w:rFonts w:asciiTheme="minorHAnsi" w:hAnsiTheme="minorHAnsi"/>
          <w:sz w:val="22"/>
          <w:szCs w:val="22"/>
        </w:rPr>
      </w:pPr>
      <w:r w:rsidRPr="00350A62">
        <w:rPr>
          <w:rFonts w:asciiTheme="minorHAnsi" w:hAnsiTheme="minorHAnsi"/>
          <w:sz w:val="22"/>
          <w:szCs w:val="22"/>
        </w:rPr>
        <w:t>Tiger\</w:t>
      </w:r>
      <w:proofErr w:type="spellStart"/>
      <w:r w:rsidRPr="00350A62">
        <w:rPr>
          <w:rFonts w:asciiTheme="minorHAnsi" w:hAnsiTheme="minorHAnsi"/>
          <w:sz w:val="22"/>
          <w:szCs w:val="22"/>
        </w:rPr>
        <w:t>tracts</w:t>
      </w:r>
      <w:r w:rsidR="004F6EE6">
        <w:rPr>
          <w:rFonts w:asciiTheme="minorHAnsi" w:hAnsiTheme="minorHAnsi"/>
          <w:sz w:val="22"/>
          <w:szCs w:val="22"/>
        </w:rPr>
        <w:t>.shp</w:t>
      </w:r>
      <w:proofErr w:type="spellEnd"/>
      <w:r w:rsidR="004F6EE6">
        <w:rPr>
          <w:rFonts w:asciiTheme="minorHAnsi" w:hAnsiTheme="minorHAnsi"/>
          <w:sz w:val="22"/>
          <w:szCs w:val="22"/>
        </w:rPr>
        <w:t xml:space="preserve"> (for the lab assignment, you will need this file in UTM projection. If your </w:t>
      </w:r>
      <w:proofErr w:type="spellStart"/>
      <w:r w:rsidR="004F6EE6">
        <w:rPr>
          <w:rFonts w:asciiTheme="minorHAnsi" w:hAnsiTheme="minorHAnsi"/>
          <w:sz w:val="22"/>
          <w:szCs w:val="22"/>
        </w:rPr>
        <w:t>tracts_utm.shp</w:t>
      </w:r>
      <w:proofErr w:type="spellEnd"/>
      <w:r w:rsidR="004F6EE6">
        <w:rPr>
          <w:rFonts w:asciiTheme="minorHAnsi" w:hAnsiTheme="minorHAnsi"/>
          <w:sz w:val="22"/>
          <w:szCs w:val="22"/>
        </w:rPr>
        <w:t xml:space="preserve"> file is in good shape from Lab 2, you can re-use that file. If you are not sure, start fresh and reproject to UTM)</w:t>
      </w:r>
    </w:p>
    <w:p w14:paraId="3B1E0A9F" w14:textId="0597539F" w:rsidR="00B332A0" w:rsidRPr="00350A62" w:rsidRDefault="007C5668" w:rsidP="00B332A0">
      <w:pPr>
        <w:rPr>
          <w:rFonts w:asciiTheme="minorHAnsi" w:hAnsiTheme="minorHAnsi"/>
          <w:sz w:val="22"/>
          <w:szCs w:val="22"/>
        </w:rPr>
      </w:pPr>
      <w:r w:rsidRPr="00350A62">
        <w:rPr>
          <w:rFonts w:asciiTheme="minorHAnsi" w:hAnsiTheme="minorHAnsi"/>
          <w:sz w:val="22"/>
          <w:szCs w:val="22"/>
        </w:rPr>
        <w:t>Tiger\sf1_tracts</w:t>
      </w:r>
      <w:r w:rsidR="004F6EE6">
        <w:rPr>
          <w:rFonts w:asciiTheme="minorHAnsi" w:hAnsiTheme="minorHAnsi"/>
          <w:sz w:val="22"/>
          <w:szCs w:val="22"/>
        </w:rPr>
        <w:t>.dbf</w:t>
      </w:r>
      <w:r w:rsidR="00B332A0" w:rsidRPr="00350A62">
        <w:rPr>
          <w:rFonts w:asciiTheme="minorHAnsi" w:hAnsiTheme="minorHAnsi"/>
          <w:sz w:val="22"/>
          <w:szCs w:val="22"/>
        </w:rPr>
        <w:t xml:space="preserve"> </w:t>
      </w:r>
    </w:p>
    <w:p w14:paraId="0A8A43CD" w14:textId="25A3ECDC" w:rsidR="00B332A0" w:rsidRPr="00350A62" w:rsidRDefault="007C5668" w:rsidP="00B332A0">
      <w:pPr>
        <w:rPr>
          <w:rFonts w:asciiTheme="minorHAnsi" w:hAnsiTheme="minorHAnsi"/>
          <w:sz w:val="22"/>
          <w:szCs w:val="22"/>
        </w:rPr>
      </w:pPr>
      <w:r w:rsidRPr="00350A62">
        <w:rPr>
          <w:rFonts w:asciiTheme="minorHAnsi" w:hAnsiTheme="minorHAnsi"/>
          <w:sz w:val="22"/>
          <w:szCs w:val="22"/>
        </w:rPr>
        <w:t>Tiger\sf3_tracts</w:t>
      </w:r>
      <w:r w:rsidR="004F6EE6">
        <w:rPr>
          <w:rFonts w:asciiTheme="minorHAnsi" w:hAnsiTheme="minorHAnsi"/>
          <w:sz w:val="22"/>
          <w:szCs w:val="22"/>
        </w:rPr>
        <w:t>.dbf</w:t>
      </w:r>
    </w:p>
    <w:p w14:paraId="7557C8DD" w14:textId="77777777" w:rsidR="007C5668" w:rsidRPr="00350A62" w:rsidRDefault="007C5668" w:rsidP="00B332A0">
      <w:pPr>
        <w:rPr>
          <w:rFonts w:asciiTheme="minorHAnsi" w:hAnsiTheme="minorHAnsi"/>
          <w:sz w:val="22"/>
          <w:szCs w:val="22"/>
        </w:rPr>
      </w:pPr>
    </w:p>
    <w:p w14:paraId="43C1CBBC" w14:textId="29BA1A09" w:rsidR="00B332A0" w:rsidRPr="00350A62" w:rsidRDefault="005A30D3" w:rsidP="00B332A0">
      <w:pPr>
        <w:rPr>
          <w:rFonts w:asciiTheme="minorHAnsi" w:hAnsiTheme="minorHAnsi"/>
          <w:sz w:val="22"/>
          <w:szCs w:val="22"/>
        </w:rPr>
      </w:pPr>
      <w:r w:rsidRPr="00350A62">
        <w:rPr>
          <w:rFonts w:asciiTheme="minorHAnsi" w:hAnsiTheme="minorHAnsi"/>
          <w:b/>
          <w:i/>
          <w:sz w:val="22"/>
          <w:szCs w:val="22"/>
        </w:rPr>
        <w:t>Using your computer’s file management application</w:t>
      </w:r>
      <w:r w:rsidR="00B332A0" w:rsidRPr="00350A62">
        <w:rPr>
          <w:rFonts w:asciiTheme="minorHAnsi" w:hAnsiTheme="minorHAnsi"/>
          <w:sz w:val="22"/>
          <w:szCs w:val="22"/>
        </w:rPr>
        <w:t xml:space="preserve">, copy the following files </w:t>
      </w:r>
      <w:r w:rsidR="00E814E5" w:rsidRPr="00350A62">
        <w:rPr>
          <w:rFonts w:asciiTheme="minorHAnsi" w:hAnsiTheme="minorHAnsi"/>
          <w:sz w:val="22"/>
          <w:szCs w:val="22"/>
        </w:rPr>
        <w:t xml:space="preserve">from the Cities201_Data folder </w:t>
      </w:r>
      <w:r w:rsidR="00B332A0" w:rsidRPr="00350A62">
        <w:rPr>
          <w:rFonts w:asciiTheme="minorHAnsi" w:hAnsiTheme="minorHAnsi"/>
          <w:sz w:val="22"/>
          <w:szCs w:val="22"/>
        </w:rPr>
        <w:t xml:space="preserve">over to your </w:t>
      </w:r>
      <w:r w:rsidR="007047E1" w:rsidRPr="00350A62">
        <w:rPr>
          <w:rFonts w:asciiTheme="minorHAnsi" w:hAnsiTheme="minorHAnsi"/>
          <w:sz w:val="22"/>
          <w:szCs w:val="22"/>
        </w:rPr>
        <w:t xml:space="preserve">Lab folder </w:t>
      </w:r>
      <w:r w:rsidR="00B332A0" w:rsidRPr="00350A62">
        <w:rPr>
          <w:rFonts w:asciiTheme="minorHAnsi" w:hAnsiTheme="minorHAnsi"/>
          <w:sz w:val="22"/>
          <w:szCs w:val="22"/>
        </w:rPr>
        <w:t>workspace</w:t>
      </w:r>
      <w:r w:rsidR="007047E1" w:rsidRPr="00350A62">
        <w:rPr>
          <w:rFonts w:asciiTheme="minorHAnsi" w:hAnsiTheme="minorHAnsi"/>
          <w:sz w:val="22"/>
          <w:szCs w:val="22"/>
        </w:rPr>
        <w:t xml:space="preserve"> (these are just normal PDF files, so you don’t need to use </w:t>
      </w:r>
      <w:r w:rsidR="004F6EE6">
        <w:rPr>
          <w:rFonts w:asciiTheme="minorHAnsi" w:hAnsiTheme="minorHAnsi"/>
          <w:sz w:val="22"/>
          <w:szCs w:val="22"/>
        </w:rPr>
        <w:t>The Catalog Pan or Catalog View</w:t>
      </w:r>
      <w:r w:rsidR="007047E1" w:rsidRPr="00350A62">
        <w:rPr>
          <w:rFonts w:asciiTheme="minorHAnsi" w:hAnsiTheme="minorHAnsi"/>
          <w:sz w:val="22"/>
          <w:szCs w:val="22"/>
        </w:rPr>
        <w:t xml:space="preserve"> for this)</w:t>
      </w:r>
      <w:r w:rsidR="00B332A0" w:rsidRPr="00350A62">
        <w:rPr>
          <w:rFonts w:asciiTheme="minorHAnsi" w:hAnsiTheme="minorHAnsi"/>
          <w:sz w:val="22"/>
          <w:szCs w:val="22"/>
        </w:rPr>
        <w:t>:</w:t>
      </w:r>
    </w:p>
    <w:p w14:paraId="7CB1B21A" w14:textId="77777777" w:rsidR="00B332A0" w:rsidRPr="00350A62" w:rsidRDefault="00B332A0" w:rsidP="00B332A0">
      <w:pPr>
        <w:rPr>
          <w:rFonts w:asciiTheme="minorHAnsi" w:hAnsiTheme="minorHAnsi"/>
          <w:sz w:val="22"/>
          <w:szCs w:val="22"/>
        </w:rPr>
      </w:pPr>
    </w:p>
    <w:p w14:paraId="480A823C" w14:textId="77777777" w:rsidR="003948B0" w:rsidRPr="00350A62" w:rsidRDefault="003948B0" w:rsidP="003948B0">
      <w:pPr>
        <w:rPr>
          <w:rFonts w:asciiTheme="minorHAnsi" w:hAnsiTheme="minorHAnsi"/>
          <w:sz w:val="22"/>
          <w:szCs w:val="22"/>
          <w:lang w:val="de-DE"/>
        </w:rPr>
      </w:pPr>
      <w:r w:rsidRPr="00350A62">
        <w:rPr>
          <w:rFonts w:asciiTheme="minorHAnsi" w:hAnsiTheme="minorHAnsi"/>
          <w:sz w:val="22"/>
          <w:szCs w:val="22"/>
          <w:lang w:val="de-DE"/>
        </w:rPr>
        <w:t>Tiger sf1.pdf</w:t>
      </w:r>
    </w:p>
    <w:p w14:paraId="56331C20" w14:textId="77777777" w:rsidR="003948B0" w:rsidRPr="00350A62" w:rsidRDefault="003948B0" w:rsidP="003948B0">
      <w:pPr>
        <w:rPr>
          <w:rFonts w:asciiTheme="minorHAnsi" w:hAnsiTheme="minorHAnsi"/>
          <w:sz w:val="22"/>
          <w:szCs w:val="22"/>
          <w:lang w:val="de-DE"/>
        </w:rPr>
      </w:pPr>
      <w:r w:rsidRPr="00350A62">
        <w:rPr>
          <w:rFonts w:asciiTheme="minorHAnsi" w:hAnsiTheme="minorHAnsi"/>
          <w:sz w:val="22"/>
          <w:szCs w:val="22"/>
          <w:lang w:val="de-DE"/>
        </w:rPr>
        <w:t>Tiger sf3.pdf</w:t>
      </w:r>
    </w:p>
    <w:p w14:paraId="01CAD9C9" w14:textId="3F89C525" w:rsidR="00B332A0" w:rsidRPr="00350A62" w:rsidRDefault="005D5245" w:rsidP="00B332A0">
      <w:pPr>
        <w:rPr>
          <w:rFonts w:asciiTheme="minorHAnsi" w:hAnsiTheme="minorHAnsi"/>
          <w:i/>
          <w:sz w:val="22"/>
          <w:szCs w:val="22"/>
          <w:lang w:val="de-DE"/>
        </w:rPr>
      </w:pPr>
      <w:r w:rsidRPr="00350A62">
        <w:rPr>
          <w:rFonts w:asciiTheme="minorHAnsi" w:hAnsiTheme="minorHAnsi"/>
          <w:i/>
          <w:sz w:val="22"/>
          <w:szCs w:val="22"/>
          <w:lang w:val="de-DE"/>
        </w:rPr>
        <w:t>Note: these might show up in your file management system as Google Chrome files.</w:t>
      </w:r>
    </w:p>
    <w:p w14:paraId="5E11A58C" w14:textId="77777777" w:rsidR="00B332A0" w:rsidRDefault="00B332A0" w:rsidP="00B332A0">
      <w:pPr>
        <w:rPr>
          <w:rFonts w:asciiTheme="minorHAnsi" w:hAnsiTheme="minorHAnsi"/>
          <w:b/>
          <w:sz w:val="22"/>
          <w:szCs w:val="22"/>
          <w:lang w:val="de-DE"/>
        </w:rPr>
      </w:pPr>
    </w:p>
    <w:p w14:paraId="22A3423B" w14:textId="77777777" w:rsidR="00BD1776" w:rsidRPr="00350A62" w:rsidRDefault="00BD1776" w:rsidP="00B332A0">
      <w:pPr>
        <w:rPr>
          <w:rFonts w:asciiTheme="minorHAnsi" w:hAnsiTheme="minorHAnsi"/>
          <w:b/>
          <w:sz w:val="22"/>
          <w:szCs w:val="22"/>
          <w:lang w:val="de-DE"/>
        </w:rPr>
      </w:pPr>
    </w:p>
    <w:p w14:paraId="6608C82C" w14:textId="77777777"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2.  Explore Your Data</w:t>
      </w:r>
    </w:p>
    <w:p w14:paraId="79F4286E" w14:textId="77777777" w:rsidR="00B332A0" w:rsidRPr="00350A62" w:rsidRDefault="00B332A0" w:rsidP="00B332A0">
      <w:pPr>
        <w:rPr>
          <w:rFonts w:asciiTheme="minorHAnsi" w:hAnsiTheme="minorHAnsi"/>
          <w:sz w:val="22"/>
          <w:szCs w:val="22"/>
        </w:rPr>
      </w:pPr>
    </w:p>
    <w:p w14:paraId="26C00C1C"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You are by now fami</w:t>
      </w:r>
      <w:r w:rsidR="00B359FD" w:rsidRPr="00350A62">
        <w:rPr>
          <w:rFonts w:asciiTheme="minorHAnsi" w:hAnsiTheme="minorHAnsi"/>
          <w:sz w:val="22"/>
          <w:szCs w:val="22"/>
        </w:rPr>
        <w:t xml:space="preserve">liar with the tracts shapefile. </w:t>
      </w:r>
      <w:r w:rsidRPr="00350A62">
        <w:rPr>
          <w:rFonts w:asciiTheme="minorHAnsi" w:hAnsiTheme="minorHAnsi"/>
          <w:sz w:val="22"/>
          <w:szCs w:val="22"/>
        </w:rPr>
        <w:t xml:space="preserve">The other two data files, sf1_tracts and sf3_tracts, encode data from the </w:t>
      </w:r>
      <w:r w:rsidRPr="00350A62">
        <w:rPr>
          <w:rFonts w:asciiTheme="minorHAnsi" w:hAnsiTheme="minorHAnsi"/>
          <w:b/>
          <w:sz w:val="22"/>
          <w:szCs w:val="22"/>
        </w:rPr>
        <w:t>2000 U.S. Census</w:t>
      </w:r>
      <w:r w:rsidR="00B359FD" w:rsidRPr="00350A62">
        <w:rPr>
          <w:rFonts w:asciiTheme="minorHAnsi" w:hAnsiTheme="minorHAnsi"/>
          <w:sz w:val="22"/>
          <w:szCs w:val="22"/>
        </w:rPr>
        <w:t xml:space="preserve">. </w:t>
      </w:r>
      <w:r w:rsidRPr="00350A62">
        <w:rPr>
          <w:rFonts w:asciiTheme="minorHAnsi" w:hAnsiTheme="minorHAnsi"/>
          <w:sz w:val="22"/>
          <w:szCs w:val="22"/>
        </w:rPr>
        <w:t xml:space="preserve">These data are stored as tables; they are attribute data without the attached spatial data.  </w:t>
      </w:r>
    </w:p>
    <w:p w14:paraId="309D434C" w14:textId="77777777" w:rsidR="00B332A0" w:rsidRPr="00350A62" w:rsidRDefault="00B332A0" w:rsidP="00B332A0">
      <w:pPr>
        <w:rPr>
          <w:rFonts w:asciiTheme="minorHAnsi" w:hAnsiTheme="minorHAnsi"/>
          <w:sz w:val="22"/>
          <w:szCs w:val="22"/>
        </w:rPr>
      </w:pPr>
    </w:p>
    <w:p w14:paraId="1C2B8C22"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The sf1_tracts file contains data from </w:t>
      </w:r>
      <w:r w:rsidRPr="00350A62">
        <w:rPr>
          <w:rFonts w:asciiTheme="minorHAnsi" w:hAnsiTheme="minorHAnsi"/>
          <w:i/>
          <w:sz w:val="22"/>
          <w:szCs w:val="22"/>
        </w:rPr>
        <w:t>summary file 1</w:t>
      </w:r>
      <w:r w:rsidRPr="00350A62">
        <w:rPr>
          <w:rFonts w:asciiTheme="minorHAnsi" w:hAnsiTheme="minorHAnsi"/>
          <w:sz w:val="22"/>
          <w:szCs w:val="22"/>
        </w:rPr>
        <w:t xml:space="preserve">, which contains data gathered from </w:t>
      </w:r>
      <w:r w:rsidR="00B359FD" w:rsidRPr="00350A62">
        <w:rPr>
          <w:rFonts w:asciiTheme="minorHAnsi" w:hAnsiTheme="minorHAnsi"/>
          <w:sz w:val="22"/>
          <w:szCs w:val="22"/>
        </w:rPr>
        <w:t xml:space="preserve">questions asked of all people. </w:t>
      </w:r>
      <w:r w:rsidRPr="00350A62">
        <w:rPr>
          <w:rFonts w:asciiTheme="minorHAnsi" w:hAnsiTheme="minorHAnsi"/>
          <w:sz w:val="22"/>
          <w:szCs w:val="22"/>
        </w:rPr>
        <w:t xml:space="preserve">The sf3_tracts file contains data from </w:t>
      </w:r>
      <w:r w:rsidRPr="00350A62">
        <w:rPr>
          <w:rFonts w:asciiTheme="minorHAnsi" w:hAnsiTheme="minorHAnsi"/>
          <w:i/>
          <w:sz w:val="22"/>
          <w:szCs w:val="22"/>
        </w:rPr>
        <w:t>summary file 3</w:t>
      </w:r>
      <w:r w:rsidRPr="00350A62">
        <w:rPr>
          <w:rFonts w:asciiTheme="minorHAnsi" w:hAnsiTheme="minorHAnsi"/>
          <w:sz w:val="22"/>
          <w:szCs w:val="22"/>
        </w:rPr>
        <w:t>, which contains data gathered from questions given to a sample of the population.</w:t>
      </w:r>
    </w:p>
    <w:p w14:paraId="4DABBFCE" w14:textId="77777777" w:rsidR="00B332A0" w:rsidRPr="00350A62" w:rsidRDefault="00B332A0" w:rsidP="00B332A0">
      <w:pPr>
        <w:rPr>
          <w:rFonts w:asciiTheme="minorHAnsi" w:hAnsiTheme="minorHAnsi"/>
          <w:sz w:val="22"/>
          <w:szCs w:val="22"/>
        </w:rPr>
      </w:pPr>
    </w:p>
    <w:p w14:paraId="50EA184D"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Open the sf1.p</w:t>
      </w:r>
      <w:r w:rsidR="00B359FD" w:rsidRPr="00350A62">
        <w:rPr>
          <w:rFonts w:asciiTheme="minorHAnsi" w:hAnsiTheme="minorHAnsi"/>
          <w:sz w:val="22"/>
          <w:szCs w:val="22"/>
        </w:rPr>
        <w:t>df and sf3.pdf files.</w:t>
      </w:r>
      <w:r w:rsidRPr="00350A62">
        <w:rPr>
          <w:rFonts w:asciiTheme="minorHAnsi" w:hAnsiTheme="minorHAnsi"/>
          <w:sz w:val="22"/>
          <w:szCs w:val="22"/>
        </w:rPr>
        <w:t xml:space="preserve"> These are documentation files in Adobe Acrobat format for each of the respective summary file 1 and 3 </w:t>
      </w:r>
      <w:r w:rsidR="00B359FD" w:rsidRPr="00350A62">
        <w:rPr>
          <w:rFonts w:asciiTheme="minorHAnsi" w:hAnsiTheme="minorHAnsi"/>
          <w:sz w:val="22"/>
          <w:szCs w:val="22"/>
        </w:rPr>
        <w:t xml:space="preserve">data files. </w:t>
      </w:r>
      <w:r w:rsidRPr="00350A62">
        <w:rPr>
          <w:rFonts w:asciiTheme="minorHAnsi" w:hAnsiTheme="minorHAnsi"/>
          <w:sz w:val="22"/>
          <w:szCs w:val="22"/>
        </w:rPr>
        <w:t>They describe the data and tell you about each of the variables contained in the data files</w:t>
      </w:r>
      <w:r w:rsidR="00B359FD" w:rsidRPr="00350A62">
        <w:rPr>
          <w:rFonts w:asciiTheme="minorHAnsi" w:hAnsiTheme="minorHAnsi"/>
          <w:sz w:val="22"/>
          <w:szCs w:val="22"/>
        </w:rPr>
        <w:t xml:space="preserve">. </w:t>
      </w:r>
      <w:r w:rsidRPr="00350A62">
        <w:rPr>
          <w:rFonts w:asciiTheme="minorHAnsi" w:hAnsiTheme="minorHAnsi"/>
          <w:sz w:val="22"/>
          <w:szCs w:val="22"/>
        </w:rPr>
        <w:t>To learn more about the data in general, click on ‘Chapter 1: Abstract’ in the Bookmarks frame on the left side of the Acrobat Reader window and read ‘Subject Content’.</w:t>
      </w:r>
    </w:p>
    <w:p w14:paraId="3FB33357" w14:textId="77777777" w:rsidR="00B332A0" w:rsidRPr="00350A62" w:rsidRDefault="00B332A0" w:rsidP="00B332A0">
      <w:pPr>
        <w:rPr>
          <w:rFonts w:asciiTheme="minorHAnsi" w:hAnsiTheme="minorHAnsi"/>
          <w:sz w:val="22"/>
          <w:szCs w:val="22"/>
        </w:rPr>
      </w:pPr>
    </w:p>
    <w:p w14:paraId="58C563A0" w14:textId="16A6712B" w:rsidR="00B332A0" w:rsidRPr="00350A62" w:rsidRDefault="00B332A0" w:rsidP="00B332A0">
      <w:pPr>
        <w:rPr>
          <w:rFonts w:asciiTheme="minorHAnsi" w:hAnsiTheme="minorHAnsi"/>
          <w:sz w:val="22"/>
          <w:szCs w:val="22"/>
        </w:rPr>
      </w:pPr>
      <w:r w:rsidRPr="00350A62">
        <w:rPr>
          <w:rFonts w:asciiTheme="minorHAnsi" w:hAnsiTheme="minorHAnsi"/>
          <w:sz w:val="22"/>
          <w:szCs w:val="22"/>
        </w:rPr>
        <w:lastRenderedPageBreak/>
        <w:t>Preview sf1_tracts</w:t>
      </w:r>
      <w:r w:rsidR="005F3D6B" w:rsidRPr="00350A62">
        <w:rPr>
          <w:rFonts w:asciiTheme="minorHAnsi" w:hAnsiTheme="minorHAnsi"/>
          <w:sz w:val="22"/>
          <w:szCs w:val="22"/>
        </w:rPr>
        <w:t xml:space="preserve"> and sf3_tracts in </w:t>
      </w:r>
      <w:r w:rsidR="004F6EE6">
        <w:rPr>
          <w:rFonts w:asciiTheme="minorHAnsi" w:hAnsiTheme="minorHAnsi"/>
          <w:sz w:val="22"/>
          <w:szCs w:val="22"/>
        </w:rPr>
        <w:t>The Catalog Pan or Catalog View</w:t>
      </w:r>
      <w:r w:rsidR="005F3D6B" w:rsidRPr="00350A62">
        <w:rPr>
          <w:rFonts w:asciiTheme="minorHAnsi" w:hAnsiTheme="minorHAnsi"/>
          <w:sz w:val="22"/>
          <w:szCs w:val="22"/>
        </w:rPr>
        <w:t xml:space="preserve">. </w:t>
      </w:r>
      <w:r w:rsidRPr="00350A62">
        <w:rPr>
          <w:rFonts w:asciiTheme="minorHAnsi" w:hAnsiTheme="minorHAnsi"/>
          <w:sz w:val="22"/>
          <w:szCs w:val="22"/>
        </w:rPr>
        <w:t xml:space="preserve">Note that each </w:t>
      </w:r>
      <w:r w:rsidRPr="00350A62">
        <w:rPr>
          <w:rFonts w:asciiTheme="minorHAnsi" w:hAnsiTheme="minorHAnsi"/>
          <w:b/>
          <w:sz w:val="22"/>
          <w:szCs w:val="22"/>
        </w:rPr>
        <w:t>record</w:t>
      </w:r>
      <w:r w:rsidRPr="00350A62">
        <w:rPr>
          <w:rFonts w:asciiTheme="minorHAnsi" w:hAnsiTheme="minorHAnsi"/>
          <w:sz w:val="22"/>
          <w:szCs w:val="22"/>
        </w:rPr>
        <w:t xml:space="preserve"> </w:t>
      </w:r>
      <w:r w:rsidR="005F3D6B" w:rsidRPr="00350A62">
        <w:rPr>
          <w:rFonts w:asciiTheme="minorHAnsi" w:hAnsiTheme="minorHAnsi"/>
          <w:sz w:val="22"/>
          <w:szCs w:val="22"/>
        </w:rPr>
        <w:t xml:space="preserve">(meaning row) </w:t>
      </w:r>
      <w:r w:rsidRPr="00350A62">
        <w:rPr>
          <w:rFonts w:asciiTheme="minorHAnsi" w:hAnsiTheme="minorHAnsi"/>
          <w:sz w:val="22"/>
          <w:szCs w:val="22"/>
        </w:rPr>
        <w:t>r</w:t>
      </w:r>
      <w:r w:rsidR="005F3D6B" w:rsidRPr="00350A62">
        <w:rPr>
          <w:rFonts w:asciiTheme="minorHAnsi" w:hAnsiTheme="minorHAnsi"/>
          <w:sz w:val="22"/>
          <w:szCs w:val="22"/>
        </w:rPr>
        <w:t xml:space="preserve">epresents an individual tract. </w:t>
      </w:r>
      <w:r w:rsidRPr="00350A62">
        <w:rPr>
          <w:rFonts w:asciiTheme="minorHAnsi" w:hAnsiTheme="minorHAnsi"/>
          <w:sz w:val="22"/>
          <w:szCs w:val="22"/>
        </w:rPr>
        <w:t xml:space="preserve">The field STFID is a unique </w:t>
      </w:r>
      <w:r w:rsidR="005F3D6B" w:rsidRPr="00350A62">
        <w:rPr>
          <w:rFonts w:asciiTheme="minorHAnsi" w:hAnsiTheme="minorHAnsi"/>
          <w:sz w:val="22"/>
          <w:szCs w:val="22"/>
        </w:rPr>
        <w:t xml:space="preserve">identifier for each tract. </w:t>
      </w:r>
      <w:r w:rsidRPr="00350A62">
        <w:rPr>
          <w:rFonts w:asciiTheme="minorHAnsi" w:hAnsiTheme="minorHAnsi"/>
          <w:sz w:val="22"/>
          <w:szCs w:val="22"/>
        </w:rPr>
        <w:t>Note that the tracts</w:t>
      </w:r>
      <w:r w:rsidR="005F3D6B" w:rsidRPr="00350A62">
        <w:rPr>
          <w:rFonts w:asciiTheme="minorHAnsi" w:hAnsiTheme="minorHAnsi"/>
          <w:sz w:val="22"/>
          <w:szCs w:val="22"/>
        </w:rPr>
        <w:t xml:space="preserve"> shapefile has the same field. </w:t>
      </w:r>
      <w:r w:rsidRPr="00350A62">
        <w:rPr>
          <w:rFonts w:asciiTheme="minorHAnsi" w:hAnsiTheme="minorHAnsi"/>
          <w:sz w:val="22"/>
          <w:szCs w:val="22"/>
        </w:rPr>
        <w:t xml:space="preserve">Each field beginning with a ‘P’ is a variable, such as total population (sf1_tracts: P001001).  </w:t>
      </w:r>
    </w:p>
    <w:p w14:paraId="278BD4DB" w14:textId="77777777" w:rsidR="00B332A0" w:rsidRPr="00350A62" w:rsidRDefault="00B332A0" w:rsidP="00B332A0">
      <w:pPr>
        <w:rPr>
          <w:rFonts w:asciiTheme="minorHAnsi" w:hAnsiTheme="minorHAnsi"/>
          <w:sz w:val="22"/>
          <w:szCs w:val="22"/>
        </w:rPr>
      </w:pPr>
    </w:p>
    <w:p w14:paraId="3A71A655"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You can find out what each variable in the data file is by searching for it in the appropriate </w:t>
      </w:r>
      <w:r w:rsidR="005F3D6B" w:rsidRPr="00350A62">
        <w:rPr>
          <w:rFonts w:asciiTheme="minorHAnsi" w:hAnsiTheme="minorHAnsi"/>
          <w:sz w:val="22"/>
          <w:szCs w:val="22"/>
        </w:rPr>
        <w:t>PDF document.</w:t>
      </w:r>
      <w:r w:rsidRPr="00350A62">
        <w:rPr>
          <w:rFonts w:asciiTheme="minorHAnsi" w:hAnsiTheme="minorHAnsi"/>
          <w:sz w:val="22"/>
          <w:szCs w:val="22"/>
        </w:rPr>
        <w:t xml:space="preserve"> For example, preview the sf1_tracts file and find the variable P015001</w:t>
      </w:r>
      <w:r w:rsidR="005F3D6B" w:rsidRPr="00350A62">
        <w:rPr>
          <w:rFonts w:asciiTheme="minorHAnsi" w:hAnsiTheme="minorHAnsi"/>
          <w:sz w:val="22"/>
          <w:szCs w:val="22"/>
        </w:rPr>
        <w:t>.</w:t>
      </w:r>
      <w:r w:rsidRPr="00350A62">
        <w:rPr>
          <w:rFonts w:asciiTheme="minorHAnsi" w:hAnsiTheme="minorHAnsi"/>
          <w:sz w:val="22"/>
          <w:szCs w:val="22"/>
        </w:rPr>
        <w:t xml:space="preserve"> To find out what this variable is, go to the sf1.pdf document and press </w:t>
      </w:r>
      <w:r w:rsidR="00076AF1" w:rsidRPr="00350A62">
        <w:rPr>
          <w:rFonts w:asciiTheme="minorHAnsi" w:hAnsiTheme="minorHAnsi"/>
          <w:sz w:val="22"/>
          <w:szCs w:val="22"/>
        </w:rPr>
        <w:t>ctrl and F at the same time to bring up the</w:t>
      </w:r>
      <w:r w:rsidRPr="00350A62">
        <w:rPr>
          <w:rFonts w:asciiTheme="minorHAnsi" w:hAnsiTheme="minorHAnsi"/>
          <w:sz w:val="22"/>
          <w:szCs w:val="22"/>
        </w:rPr>
        <w:t xml:space="preserve"> </w:t>
      </w:r>
      <w:r w:rsidR="00076AF1" w:rsidRPr="00350A62">
        <w:rPr>
          <w:rFonts w:asciiTheme="minorHAnsi" w:hAnsiTheme="minorHAnsi"/>
          <w:sz w:val="22"/>
          <w:szCs w:val="22"/>
        </w:rPr>
        <w:t>s</w:t>
      </w:r>
      <w:r w:rsidRPr="00350A62">
        <w:rPr>
          <w:rFonts w:asciiTheme="minorHAnsi" w:hAnsiTheme="minorHAnsi"/>
          <w:sz w:val="22"/>
          <w:szCs w:val="22"/>
        </w:rPr>
        <w:t>earch</w:t>
      </w:r>
      <w:r w:rsidR="00076AF1" w:rsidRPr="00350A62">
        <w:rPr>
          <w:rFonts w:asciiTheme="minorHAnsi" w:hAnsiTheme="minorHAnsi"/>
          <w:sz w:val="22"/>
          <w:szCs w:val="22"/>
        </w:rPr>
        <w:t>.</w:t>
      </w:r>
      <w:r w:rsidRPr="00350A62">
        <w:rPr>
          <w:rFonts w:asciiTheme="minorHAnsi" w:hAnsiTheme="minorHAnsi"/>
          <w:sz w:val="22"/>
          <w:szCs w:val="22"/>
        </w:rPr>
        <w:t xml:space="preserve"> Enter the name</w:t>
      </w:r>
      <w:r w:rsidR="005F3D6B" w:rsidRPr="00350A62">
        <w:rPr>
          <w:rFonts w:asciiTheme="minorHAnsi" w:hAnsiTheme="minorHAnsi"/>
          <w:sz w:val="22"/>
          <w:szCs w:val="22"/>
        </w:rPr>
        <w:t xml:space="preserve"> of the field and </w:t>
      </w:r>
      <w:r w:rsidR="00076AF1" w:rsidRPr="00350A62">
        <w:rPr>
          <w:rFonts w:asciiTheme="minorHAnsi" w:hAnsiTheme="minorHAnsi"/>
          <w:sz w:val="22"/>
          <w:szCs w:val="22"/>
        </w:rPr>
        <w:t>hit enter</w:t>
      </w:r>
      <w:r w:rsidR="005F3D6B" w:rsidRPr="00350A62">
        <w:rPr>
          <w:rFonts w:asciiTheme="minorHAnsi" w:hAnsiTheme="minorHAnsi"/>
          <w:sz w:val="22"/>
          <w:szCs w:val="22"/>
        </w:rPr>
        <w:t>.</w:t>
      </w:r>
      <w:r w:rsidRPr="00350A62">
        <w:rPr>
          <w:rFonts w:asciiTheme="minorHAnsi" w:hAnsiTheme="minorHAnsi"/>
          <w:sz w:val="22"/>
          <w:szCs w:val="22"/>
        </w:rPr>
        <w:t xml:space="preserve"> The entry will be highlighted in the document, indicating that this field encodes the total number of households.</w:t>
      </w:r>
    </w:p>
    <w:p w14:paraId="3506DD60" w14:textId="77777777" w:rsidR="00B332A0" w:rsidRPr="00350A62" w:rsidRDefault="00B332A0" w:rsidP="00B332A0">
      <w:pPr>
        <w:rPr>
          <w:rFonts w:asciiTheme="minorHAnsi" w:hAnsiTheme="minorHAnsi"/>
          <w:sz w:val="22"/>
          <w:szCs w:val="22"/>
        </w:rPr>
      </w:pPr>
    </w:p>
    <w:p w14:paraId="63678530"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Search </w:t>
      </w:r>
      <w:r w:rsidR="000233D9" w:rsidRPr="00350A62">
        <w:rPr>
          <w:rFonts w:asciiTheme="minorHAnsi" w:hAnsiTheme="minorHAnsi"/>
          <w:sz w:val="22"/>
          <w:szCs w:val="22"/>
        </w:rPr>
        <w:t>for</w:t>
      </w:r>
      <w:r w:rsidRPr="00350A62">
        <w:rPr>
          <w:rFonts w:asciiTheme="minorHAnsi" w:hAnsiTheme="minorHAnsi"/>
          <w:sz w:val="22"/>
          <w:szCs w:val="22"/>
        </w:rPr>
        <w:t xml:space="preserve"> a few other variables to ge</w:t>
      </w:r>
      <w:r w:rsidR="00076AF1" w:rsidRPr="00350A62">
        <w:rPr>
          <w:rFonts w:asciiTheme="minorHAnsi" w:hAnsiTheme="minorHAnsi"/>
          <w:sz w:val="22"/>
          <w:szCs w:val="22"/>
        </w:rPr>
        <w:t xml:space="preserve">t comfortable with the method. </w:t>
      </w:r>
      <w:r w:rsidRPr="00350A62">
        <w:rPr>
          <w:rFonts w:asciiTheme="minorHAnsi" w:hAnsiTheme="minorHAnsi"/>
          <w:sz w:val="22"/>
          <w:szCs w:val="22"/>
        </w:rPr>
        <w:t>Remember to use the appropriate .pdf document for the appropriate data file (i.e. use the sf1.pdf to look up variables in the sf1_tracts table).</w:t>
      </w:r>
    </w:p>
    <w:p w14:paraId="156D700F" w14:textId="77777777" w:rsidR="00B332A0" w:rsidRPr="00350A62" w:rsidRDefault="00B332A0" w:rsidP="00B332A0">
      <w:pPr>
        <w:rPr>
          <w:rFonts w:asciiTheme="minorHAnsi" w:hAnsiTheme="minorHAnsi"/>
          <w:sz w:val="22"/>
          <w:szCs w:val="22"/>
        </w:rPr>
      </w:pPr>
    </w:p>
    <w:p w14:paraId="2270BF53" w14:textId="77777777" w:rsidR="00B332A0" w:rsidRPr="00350A62" w:rsidRDefault="00B332A0" w:rsidP="00B332A0">
      <w:pPr>
        <w:rPr>
          <w:rFonts w:asciiTheme="minorHAnsi" w:hAnsiTheme="minorHAnsi"/>
          <w:sz w:val="22"/>
          <w:szCs w:val="22"/>
        </w:rPr>
      </w:pPr>
    </w:p>
    <w:p w14:paraId="5A689EC1" w14:textId="77777777"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3. Manipulating the Display of Tables</w:t>
      </w:r>
    </w:p>
    <w:p w14:paraId="7A9F3684" w14:textId="77777777" w:rsidR="00B332A0" w:rsidRPr="00350A62" w:rsidRDefault="00B332A0" w:rsidP="00B332A0">
      <w:pPr>
        <w:rPr>
          <w:rFonts w:asciiTheme="minorHAnsi" w:hAnsiTheme="minorHAnsi"/>
          <w:sz w:val="22"/>
          <w:szCs w:val="22"/>
        </w:rPr>
      </w:pPr>
    </w:p>
    <w:p w14:paraId="48FB4F14" w14:textId="4D159A9E" w:rsidR="00B332A0" w:rsidRPr="00350A62" w:rsidRDefault="004F6EE6" w:rsidP="00B332A0">
      <w:pPr>
        <w:rPr>
          <w:rFonts w:asciiTheme="minorHAnsi" w:hAnsiTheme="minorHAnsi"/>
          <w:sz w:val="22"/>
          <w:szCs w:val="22"/>
        </w:rPr>
      </w:pPr>
      <w:r>
        <w:rPr>
          <w:rFonts w:asciiTheme="minorHAnsi" w:hAnsiTheme="minorHAnsi"/>
          <w:sz w:val="22"/>
          <w:szCs w:val="22"/>
        </w:rPr>
        <w:t>Get to a Map view in ArcGIS</w:t>
      </w:r>
      <w:r w:rsidR="00B332A0" w:rsidRPr="00350A62">
        <w:rPr>
          <w:rFonts w:asciiTheme="minorHAnsi" w:hAnsiTheme="minorHAnsi"/>
          <w:sz w:val="22"/>
          <w:szCs w:val="22"/>
        </w:rPr>
        <w:t xml:space="preserve"> and drag and dro</w:t>
      </w:r>
      <w:r w:rsidR="009F494E" w:rsidRPr="00350A62">
        <w:rPr>
          <w:rFonts w:asciiTheme="minorHAnsi" w:hAnsiTheme="minorHAnsi"/>
          <w:sz w:val="22"/>
          <w:szCs w:val="22"/>
        </w:rPr>
        <w:t xml:space="preserve">p the sf1_tracts file into it. </w:t>
      </w:r>
      <w:r w:rsidR="00B332A0" w:rsidRPr="00350A62">
        <w:rPr>
          <w:rFonts w:asciiTheme="minorHAnsi" w:hAnsiTheme="minorHAnsi"/>
          <w:sz w:val="22"/>
          <w:szCs w:val="22"/>
        </w:rPr>
        <w:t>Note that the file is not displayed in the view window as there is no spatial data</w:t>
      </w:r>
      <w:r>
        <w:rPr>
          <w:rFonts w:asciiTheme="minorHAnsi" w:hAnsiTheme="minorHAnsi"/>
          <w:sz w:val="22"/>
          <w:szCs w:val="22"/>
        </w:rPr>
        <w:t>, but it shows up in the Contents Pane.</w:t>
      </w:r>
    </w:p>
    <w:p w14:paraId="6C15861C" w14:textId="77777777" w:rsidR="00B332A0" w:rsidRPr="00350A62" w:rsidRDefault="00B332A0" w:rsidP="00B332A0">
      <w:pPr>
        <w:rPr>
          <w:rFonts w:asciiTheme="minorHAnsi" w:hAnsiTheme="minorHAnsi"/>
          <w:sz w:val="22"/>
          <w:szCs w:val="22"/>
        </w:rPr>
      </w:pPr>
    </w:p>
    <w:p w14:paraId="10C6C3D4"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Open the attribute table for sf1_tracts.</w:t>
      </w:r>
    </w:p>
    <w:p w14:paraId="345365F9" w14:textId="77777777" w:rsidR="00B332A0" w:rsidRPr="00350A62" w:rsidRDefault="00B332A0" w:rsidP="00B332A0">
      <w:pPr>
        <w:rPr>
          <w:rFonts w:asciiTheme="minorHAnsi" w:hAnsiTheme="minorHAnsi"/>
          <w:sz w:val="22"/>
          <w:szCs w:val="22"/>
        </w:rPr>
      </w:pPr>
    </w:p>
    <w:p w14:paraId="7E7BBFA5" w14:textId="63FF2E38" w:rsidR="00B332A0" w:rsidRPr="00350A62" w:rsidRDefault="009F494E" w:rsidP="00B332A0">
      <w:pPr>
        <w:rPr>
          <w:rFonts w:asciiTheme="minorHAnsi" w:hAnsiTheme="minorHAnsi"/>
          <w:sz w:val="22"/>
          <w:szCs w:val="22"/>
        </w:rPr>
      </w:pPr>
      <w:r w:rsidRPr="00350A62">
        <w:rPr>
          <w:rFonts w:asciiTheme="minorHAnsi" w:hAnsiTheme="minorHAnsi"/>
          <w:sz w:val="22"/>
          <w:szCs w:val="22"/>
        </w:rPr>
        <w:t xml:space="preserve">Find the field ‘P001001’. </w:t>
      </w:r>
      <w:r w:rsidR="00B332A0" w:rsidRPr="00350A62">
        <w:rPr>
          <w:rFonts w:asciiTheme="minorHAnsi" w:hAnsiTheme="minorHAnsi"/>
          <w:sz w:val="22"/>
          <w:szCs w:val="22"/>
        </w:rPr>
        <w:t>This field encodes the t</w:t>
      </w:r>
      <w:r w:rsidRPr="00350A62">
        <w:rPr>
          <w:rFonts w:asciiTheme="minorHAnsi" w:hAnsiTheme="minorHAnsi"/>
          <w:sz w:val="22"/>
          <w:szCs w:val="22"/>
        </w:rPr>
        <w:t xml:space="preserve">otal population of each tract. </w:t>
      </w:r>
      <w:r w:rsidR="00B332A0" w:rsidRPr="00350A62">
        <w:rPr>
          <w:rFonts w:asciiTheme="minorHAnsi" w:hAnsiTheme="minorHAnsi"/>
          <w:sz w:val="22"/>
          <w:szCs w:val="22"/>
        </w:rPr>
        <w:t>Rig</w:t>
      </w:r>
      <w:r w:rsidRPr="00350A62">
        <w:rPr>
          <w:rFonts w:asciiTheme="minorHAnsi" w:hAnsiTheme="minorHAnsi"/>
          <w:sz w:val="22"/>
          <w:szCs w:val="22"/>
        </w:rPr>
        <w:t xml:space="preserve">ht click on name of the field. </w:t>
      </w:r>
      <w:r w:rsidR="00B332A0" w:rsidRPr="00350A62">
        <w:rPr>
          <w:rFonts w:asciiTheme="minorHAnsi" w:hAnsiTheme="minorHAnsi"/>
          <w:sz w:val="22"/>
          <w:szCs w:val="22"/>
        </w:rPr>
        <w:t>A drop dow</w:t>
      </w:r>
      <w:r w:rsidRPr="00350A62">
        <w:rPr>
          <w:rFonts w:asciiTheme="minorHAnsi" w:hAnsiTheme="minorHAnsi"/>
          <w:sz w:val="22"/>
          <w:szCs w:val="22"/>
        </w:rPr>
        <w:t>n menu appears.</w:t>
      </w:r>
      <w:r w:rsidR="00B332A0" w:rsidRPr="00350A62">
        <w:rPr>
          <w:rFonts w:asciiTheme="minorHAnsi" w:hAnsiTheme="minorHAnsi"/>
          <w:sz w:val="22"/>
          <w:szCs w:val="22"/>
        </w:rPr>
        <w:t xml:space="preserve"> Choose ‘Sort Ascending’ to reorder the table from lowe</w:t>
      </w:r>
      <w:r w:rsidRPr="00350A62">
        <w:rPr>
          <w:rFonts w:asciiTheme="minorHAnsi" w:hAnsiTheme="minorHAnsi"/>
          <w:sz w:val="22"/>
          <w:szCs w:val="22"/>
        </w:rPr>
        <w:t>st total population to highest.</w:t>
      </w:r>
      <w:r w:rsidR="00B332A0" w:rsidRPr="00350A62">
        <w:rPr>
          <w:rFonts w:asciiTheme="minorHAnsi" w:hAnsiTheme="minorHAnsi"/>
          <w:sz w:val="22"/>
          <w:szCs w:val="22"/>
        </w:rPr>
        <w:t xml:space="preserve"> Choose ‘Sort Descending’ to reorder the table from highest to lowest total population.   </w:t>
      </w:r>
    </w:p>
    <w:p w14:paraId="6C741400" w14:textId="2F6FD706" w:rsidR="00B332A0" w:rsidRPr="00350A62" w:rsidRDefault="008726A0" w:rsidP="00B332A0">
      <w:pPr>
        <w:rPr>
          <w:rFonts w:asciiTheme="minorHAnsi" w:hAnsiTheme="minorHAnsi"/>
          <w:sz w:val="22"/>
          <w:szCs w:val="22"/>
        </w:rPr>
      </w:pPr>
      <w:r>
        <w:rPr>
          <w:rFonts w:asciiTheme="minorHAnsi" w:hAnsiTheme="minorHAnsi"/>
          <w:noProof/>
          <w:sz w:val="22"/>
          <w:szCs w:val="22"/>
        </w:rPr>
        <w:drawing>
          <wp:anchor distT="0" distB="0" distL="114300" distR="114300" simplePos="0" relativeHeight="251659264" behindDoc="0" locked="0" layoutInCell="1" allowOverlap="1" wp14:anchorId="472A6FCD" wp14:editId="43C29809">
            <wp:simplePos x="0" y="0"/>
            <wp:positionH relativeFrom="column">
              <wp:posOffset>3199130</wp:posOffset>
            </wp:positionH>
            <wp:positionV relativeFrom="paragraph">
              <wp:posOffset>-9890</wp:posOffset>
            </wp:positionV>
            <wp:extent cx="2635885" cy="363220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2635885" cy="3632200"/>
                    </a:xfrm>
                    <a:prstGeom prst="rect">
                      <a:avLst/>
                    </a:prstGeom>
                  </pic:spPr>
                </pic:pic>
              </a:graphicData>
            </a:graphic>
            <wp14:sizeRelH relativeFrom="page">
              <wp14:pctWidth>0</wp14:pctWidth>
            </wp14:sizeRelH>
            <wp14:sizeRelV relativeFrom="page">
              <wp14:pctHeight>0</wp14:pctHeight>
            </wp14:sizeRelV>
          </wp:anchor>
        </w:drawing>
      </w:r>
    </w:p>
    <w:p w14:paraId="3C3035F7" w14:textId="37A0D09D" w:rsidR="00B332A0" w:rsidRPr="00350A62" w:rsidRDefault="00B332A0" w:rsidP="00B332A0">
      <w:pPr>
        <w:rPr>
          <w:rFonts w:asciiTheme="minorHAnsi" w:hAnsiTheme="minorHAnsi"/>
          <w:sz w:val="22"/>
          <w:szCs w:val="22"/>
        </w:rPr>
      </w:pPr>
      <w:r w:rsidRPr="00350A62">
        <w:rPr>
          <w:rFonts w:asciiTheme="minorHAnsi" w:hAnsiTheme="minorHAnsi"/>
          <w:sz w:val="22"/>
          <w:szCs w:val="22"/>
        </w:rPr>
        <w:t>Right click and choose Statistics for a summary of the field, including a histogram of the distribution and summary statistics such as the mean and standard deviation.</w:t>
      </w:r>
    </w:p>
    <w:p w14:paraId="20932936" w14:textId="12B636F8" w:rsidR="00B332A0" w:rsidRDefault="00B332A0" w:rsidP="00B332A0">
      <w:pPr>
        <w:rPr>
          <w:rFonts w:asciiTheme="minorHAnsi" w:hAnsiTheme="minorHAnsi"/>
          <w:sz w:val="22"/>
          <w:szCs w:val="22"/>
        </w:rPr>
      </w:pPr>
    </w:p>
    <w:p w14:paraId="60B32598" w14:textId="5C9C9999" w:rsidR="008726A0" w:rsidRPr="00350A62" w:rsidRDefault="008726A0" w:rsidP="00B332A0">
      <w:pPr>
        <w:rPr>
          <w:rFonts w:asciiTheme="minorHAnsi" w:hAnsiTheme="minorHAnsi"/>
          <w:sz w:val="22"/>
          <w:szCs w:val="22"/>
        </w:rPr>
      </w:pPr>
    </w:p>
    <w:p w14:paraId="0CD3C49F" w14:textId="43BC3D5C" w:rsidR="008726A0" w:rsidRDefault="008726A0" w:rsidP="00B332A0">
      <w:pPr>
        <w:rPr>
          <w:rFonts w:asciiTheme="minorHAnsi" w:hAnsiTheme="minorHAnsi"/>
          <w:sz w:val="22"/>
          <w:szCs w:val="22"/>
        </w:rPr>
      </w:pPr>
    </w:p>
    <w:p w14:paraId="0B12D12E" w14:textId="344ED445" w:rsidR="008726A0" w:rsidRDefault="008726A0" w:rsidP="00B332A0">
      <w:pPr>
        <w:rPr>
          <w:rFonts w:asciiTheme="minorHAnsi" w:hAnsiTheme="minorHAnsi"/>
          <w:sz w:val="22"/>
          <w:szCs w:val="22"/>
        </w:rPr>
      </w:pPr>
      <w:r>
        <w:rPr>
          <w:rFonts w:asciiTheme="minorHAnsi" w:hAnsiTheme="minorHAnsi"/>
          <w:noProof/>
          <w:sz w:val="22"/>
          <w:szCs w:val="22"/>
        </w:rPr>
        <w:drawing>
          <wp:anchor distT="0" distB="0" distL="114300" distR="114300" simplePos="0" relativeHeight="251660288" behindDoc="0" locked="0" layoutInCell="1" allowOverlap="1" wp14:anchorId="6BEF86CE" wp14:editId="61ABCB65">
            <wp:simplePos x="0" y="0"/>
            <wp:positionH relativeFrom="column">
              <wp:posOffset>310826</wp:posOffset>
            </wp:positionH>
            <wp:positionV relativeFrom="paragraph">
              <wp:posOffset>154940</wp:posOffset>
            </wp:positionV>
            <wp:extent cx="2700130" cy="1254868"/>
            <wp:effectExtent l="0" t="0" r="508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2700130" cy="1254868"/>
                    </a:xfrm>
                    <a:prstGeom prst="rect">
                      <a:avLst/>
                    </a:prstGeom>
                  </pic:spPr>
                </pic:pic>
              </a:graphicData>
            </a:graphic>
            <wp14:sizeRelH relativeFrom="page">
              <wp14:pctWidth>0</wp14:pctWidth>
            </wp14:sizeRelH>
            <wp14:sizeRelV relativeFrom="page">
              <wp14:pctHeight>0</wp14:pctHeight>
            </wp14:sizeRelV>
          </wp:anchor>
        </w:drawing>
      </w:r>
    </w:p>
    <w:p w14:paraId="5CE12A9C" w14:textId="3D3EFBCE" w:rsidR="008726A0" w:rsidRDefault="008726A0" w:rsidP="00B332A0">
      <w:pPr>
        <w:rPr>
          <w:rFonts w:asciiTheme="minorHAnsi" w:hAnsiTheme="minorHAnsi"/>
          <w:sz w:val="22"/>
          <w:szCs w:val="22"/>
        </w:rPr>
      </w:pPr>
    </w:p>
    <w:p w14:paraId="077EC993" w14:textId="77777777" w:rsidR="008726A0" w:rsidRDefault="008726A0" w:rsidP="00B332A0">
      <w:pPr>
        <w:rPr>
          <w:rFonts w:asciiTheme="minorHAnsi" w:hAnsiTheme="minorHAnsi"/>
          <w:sz w:val="22"/>
          <w:szCs w:val="22"/>
        </w:rPr>
      </w:pPr>
    </w:p>
    <w:p w14:paraId="5A99D241" w14:textId="66E0BDAE" w:rsidR="008726A0" w:rsidRDefault="008726A0" w:rsidP="00B332A0">
      <w:pPr>
        <w:rPr>
          <w:rFonts w:asciiTheme="minorHAnsi" w:hAnsiTheme="minorHAnsi"/>
          <w:sz w:val="22"/>
          <w:szCs w:val="22"/>
        </w:rPr>
      </w:pPr>
    </w:p>
    <w:p w14:paraId="48A0C659" w14:textId="51DEFC35" w:rsidR="00B332A0" w:rsidRPr="00350A62" w:rsidRDefault="00B332A0" w:rsidP="00B332A0">
      <w:pPr>
        <w:rPr>
          <w:rFonts w:asciiTheme="minorHAnsi" w:hAnsiTheme="minorHAnsi"/>
          <w:sz w:val="22"/>
          <w:szCs w:val="22"/>
        </w:rPr>
      </w:pPr>
    </w:p>
    <w:p w14:paraId="5AE613FB" w14:textId="16A6D023"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4. Selection and Export</w:t>
      </w:r>
    </w:p>
    <w:p w14:paraId="4799613F" w14:textId="062FF45C" w:rsidR="00B332A0" w:rsidRPr="00350A62" w:rsidRDefault="00B332A0" w:rsidP="00B332A0">
      <w:pPr>
        <w:rPr>
          <w:rFonts w:asciiTheme="minorHAnsi" w:hAnsiTheme="minorHAnsi"/>
          <w:sz w:val="22"/>
          <w:szCs w:val="22"/>
        </w:rPr>
      </w:pPr>
    </w:p>
    <w:p w14:paraId="6234784A" w14:textId="469957D0"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The selection operation is a fundamental relational operation that </w:t>
      </w:r>
      <w:r w:rsidR="009F494E" w:rsidRPr="00350A62">
        <w:rPr>
          <w:rFonts w:asciiTheme="minorHAnsi" w:hAnsiTheme="minorHAnsi"/>
          <w:sz w:val="22"/>
          <w:szCs w:val="22"/>
        </w:rPr>
        <w:t xml:space="preserve">you are already familiar with. </w:t>
      </w:r>
      <w:r w:rsidRPr="00350A62">
        <w:rPr>
          <w:rFonts w:asciiTheme="minorHAnsi" w:hAnsiTheme="minorHAnsi"/>
          <w:sz w:val="22"/>
          <w:szCs w:val="22"/>
        </w:rPr>
        <w:t>You can select a single record manually by simply clicking on that record on the far left of the table window.  To manually select multiple records, hold the Ctrl key down while selecting.</w:t>
      </w:r>
    </w:p>
    <w:p w14:paraId="11F796E3" w14:textId="77777777" w:rsidR="00B332A0" w:rsidRPr="00350A62" w:rsidRDefault="00B332A0" w:rsidP="00B332A0">
      <w:pPr>
        <w:rPr>
          <w:rFonts w:asciiTheme="minorHAnsi" w:hAnsiTheme="minorHAnsi"/>
          <w:sz w:val="22"/>
          <w:szCs w:val="22"/>
        </w:rPr>
      </w:pPr>
    </w:p>
    <w:p w14:paraId="62643A6F" w14:textId="77777777" w:rsidR="00B332A0" w:rsidRPr="00350A62" w:rsidRDefault="009F494E" w:rsidP="00B332A0">
      <w:pPr>
        <w:rPr>
          <w:rFonts w:asciiTheme="minorHAnsi" w:hAnsiTheme="minorHAnsi"/>
          <w:sz w:val="22"/>
          <w:szCs w:val="22"/>
        </w:rPr>
      </w:pPr>
      <w:r w:rsidRPr="00350A62">
        <w:rPr>
          <w:rFonts w:asciiTheme="minorHAnsi" w:hAnsiTheme="minorHAnsi"/>
          <w:sz w:val="22"/>
          <w:szCs w:val="22"/>
        </w:rPr>
        <w:t xml:space="preserve">Select a few records manually. </w:t>
      </w:r>
      <w:r w:rsidR="00B332A0" w:rsidRPr="00350A62">
        <w:rPr>
          <w:rFonts w:asciiTheme="minorHAnsi" w:hAnsiTheme="minorHAnsi"/>
          <w:sz w:val="22"/>
          <w:szCs w:val="22"/>
        </w:rPr>
        <w:t xml:space="preserve">Note that at the bottom of the table the number of selected </w:t>
      </w:r>
      <w:r w:rsidRPr="00350A62">
        <w:rPr>
          <w:rFonts w:asciiTheme="minorHAnsi" w:hAnsiTheme="minorHAnsi"/>
          <w:sz w:val="22"/>
          <w:szCs w:val="22"/>
        </w:rPr>
        <w:t xml:space="preserve">and total records is reported. </w:t>
      </w:r>
      <w:r w:rsidR="00B332A0" w:rsidRPr="00350A62">
        <w:rPr>
          <w:rFonts w:asciiTheme="minorHAnsi" w:hAnsiTheme="minorHAnsi"/>
          <w:sz w:val="22"/>
          <w:szCs w:val="22"/>
        </w:rPr>
        <w:t>Next to this number is the ‘Show selected records’ button – press it now.  Now only the s</w:t>
      </w:r>
      <w:r w:rsidRPr="00350A62">
        <w:rPr>
          <w:rFonts w:asciiTheme="minorHAnsi" w:hAnsiTheme="minorHAnsi"/>
          <w:sz w:val="22"/>
          <w:szCs w:val="22"/>
        </w:rPr>
        <w:t xml:space="preserve">elected records are displayed. </w:t>
      </w:r>
      <w:r w:rsidR="00B332A0" w:rsidRPr="00350A62">
        <w:rPr>
          <w:rFonts w:asciiTheme="minorHAnsi" w:hAnsiTheme="minorHAnsi"/>
          <w:sz w:val="22"/>
          <w:szCs w:val="22"/>
        </w:rPr>
        <w:t>Press the ‘Show all records’ button to the left to view all the records.</w:t>
      </w:r>
    </w:p>
    <w:p w14:paraId="3A22A877" w14:textId="77777777" w:rsidR="00B332A0" w:rsidRPr="00350A62" w:rsidRDefault="00B332A0" w:rsidP="00B332A0">
      <w:pPr>
        <w:rPr>
          <w:rFonts w:asciiTheme="minorHAnsi" w:hAnsiTheme="minorHAnsi"/>
          <w:sz w:val="22"/>
          <w:szCs w:val="22"/>
        </w:rPr>
      </w:pPr>
    </w:p>
    <w:p w14:paraId="5EA5A589"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Other ways of selecting are available by pressing the Table Options button at the top left of the table.  Choose Select </w:t>
      </w:r>
      <w:r w:rsidR="009F494E" w:rsidRPr="00350A62">
        <w:rPr>
          <w:rFonts w:asciiTheme="minorHAnsi" w:hAnsiTheme="minorHAnsi"/>
          <w:sz w:val="22"/>
          <w:szCs w:val="22"/>
        </w:rPr>
        <w:t xml:space="preserve">All to select all the records. </w:t>
      </w:r>
      <w:r w:rsidRPr="00350A62">
        <w:rPr>
          <w:rFonts w:asciiTheme="minorHAnsi" w:hAnsiTheme="minorHAnsi"/>
          <w:sz w:val="22"/>
          <w:szCs w:val="22"/>
        </w:rPr>
        <w:t>To remove your selection, choose Clear Selection.</w:t>
      </w:r>
    </w:p>
    <w:p w14:paraId="13CC5D7A" w14:textId="77777777" w:rsidR="00B332A0" w:rsidRPr="00350A62" w:rsidRDefault="00B332A0" w:rsidP="00B332A0">
      <w:pPr>
        <w:rPr>
          <w:rFonts w:asciiTheme="minorHAnsi" w:hAnsiTheme="minorHAnsi"/>
          <w:sz w:val="22"/>
          <w:szCs w:val="22"/>
        </w:rPr>
      </w:pPr>
    </w:p>
    <w:p w14:paraId="222AC998" w14:textId="3ED54CD2" w:rsidR="00B332A0" w:rsidRDefault="00B332A0" w:rsidP="00B332A0">
      <w:pPr>
        <w:rPr>
          <w:rFonts w:asciiTheme="minorHAnsi" w:hAnsiTheme="minorHAnsi"/>
          <w:sz w:val="22"/>
          <w:szCs w:val="22"/>
        </w:rPr>
      </w:pPr>
      <w:r w:rsidRPr="00350A62">
        <w:rPr>
          <w:rFonts w:asciiTheme="minorHAnsi" w:hAnsiTheme="minorHAnsi"/>
          <w:sz w:val="22"/>
          <w:szCs w:val="22"/>
        </w:rPr>
        <w:t>To do an attribute selection, choose Select by Attributes (from the Table Options or from the button at the top of the table)</w:t>
      </w:r>
      <w:r w:rsidR="009F494E" w:rsidRPr="00350A62">
        <w:rPr>
          <w:rFonts w:asciiTheme="minorHAnsi" w:hAnsiTheme="minorHAnsi"/>
          <w:sz w:val="22"/>
          <w:szCs w:val="22"/>
        </w:rPr>
        <w:t>.</w:t>
      </w:r>
      <w:r w:rsidRPr="00350A62">
        <w:rPr>
          <w:rFonts w:asciiTheme="minorHAnsi" w:hAnsiTheme="minorHAnsi"/>
          <w:sz w:val="22"/>
          <w:szCs w:val="22"/>
        </w:rPr>
        <w:t xml:space="preserve"> In the window, choose "P001001" &lt;4000.  544 out of 994 records should be selected.  Choose </w:t>
      </w:r>
      <w:r w:rsidRPr="008726A0">
        <w:rPr>
          <w:rFonts w:asciiTheme="minorHAnsi" w:hAnsiTheme="minorHAnsi"/>
          <w:color w:val="FF0000"/>
          <w:sz w:val="22"/>
          <w:szCs w:val="22"/>
        </w:rPr>
        <w:t xml:space="preserve">Table </w:t>
      </w:r>
      <w:r w:rsidR="009F494E" w:rsidRPr="008726A0">
        <w:rPr>
          <w:rFonts w:asciiTheme="minorHAnsi" w:hAnsiTheme="minorHAnsi"/>
          <w:color w:val="FF0000"/>
          <w:sz w:val="22"/>
          <w:szCs w:val="22"/>
        </w:rPr>
        <w:t xml:space="preserve">Options </w:t>
      </w:r>
      <w:r w:rsidRPr="008726A0">
        <w:rPr>
          <w:rFonts w:asciiTheme="minorHAnsi" w:hAnsiTheme="minorHAnsi"/>
          <w:color w:val="FF0000"/>
          <w:sz w:val="22"/>
          <w:szCs w:val="22"/>
        </w:rPr>
        <w:t xml:space="preserve">&gt;Switch Selection </w:t>
      </w:r>
      <w:r w:rsidRPr="00350A62">
        <w:rPr>
          <w:rFonts w:asciiTheme="minorHAnsi" w:hAnsiTheme="minorHAnsi"/>
          <w:sz w:val="22"/>
          <w:szCs w:val="22"/>
        </w:rPr>
        <w:t>to reverse the selection.  Now those 450 other records with total population equal to or greater than 4001 should be selected.</w:t>
      </w:r>
    </w:p>
    <w:p w14:paraId="17F0EA4F" w14:textId="713C4A2C" w:rsidR="008726A0" w:rsidRPr="00350A62" w:rsidRDefault="008726A0" w:rsidP="00B332A0">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61312" behindDoc="0" locked="0" layoutInCell="1" allowOverlap="1" wp14:anchorId="45575154" wp14:editId="35C49777">
                <wp:simplePos x="0" y="0"/>
                <wp:positionH relativeFrom="column">
                  <wp:posOffset>1381328</wp:posOffset>
                </wp:positionH>
                <wp:positionV relativeFrom="paragraph">
                  <wp:posOffset>169721</wp:posOffset>
                </wp:positionV>
                <wp:extent cx="496110" cy="564204"/>
                <wp:effectExtent l="12700" t="12700" r="12065" b="7620"/>
                <wp:wrapNone/>
                <wp:docPr id="5" name="Oval 5"/>
                <wp:cNvGraphicFramePr/>
                <a:graphic xmlns:a="http://schemas.openxmlformats.org/drawingml/2006/main">
                  <a:graphicData uri="http://schemas.microsoft.com/office/word/2010/wordprocessingShape">
                    <wps:wsp>
                      <wps:cNvSpPr/>
                      <wps:spPr>
                        <a:xfrm>
                          <a:off x="0" y="0"/>
                          <a:ext cx="496110" cy="5642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12FE0B" id="Oval 5" o:spid="_x0000_s1026" style="position:absolute;margin-left:108.75pt;margin-top:13.35pt;width:39.05pt;height:44.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" filled="f" strokecolor="red" strokeweight="2pt"/>
            </w:pict>
          </mc:Fallback>
        </mc:AlternateContent>
      </w:r>
    </w:p>
    <w:p w14:paraId="5E848F81" w14:textId="644C8CB3" w:rsidR="00B332A0" w:rsidRPr="00350A62" w:rsidRDefault="008726A0" w:rsidP="00B332A0">
      <w:pPr>
        <w:rPr>
          <w:rFonts w:asciiTheme="minorHAnsi" w:hAnsiTheme="minorHAnsi"/>
          <w:sz w:val="22"/>
          <w:szCs w:val="22"/>
        </w:rPr>
      </w:pPr>
      <w:r>
        <w:rPr>
          <w:rFonts w:asciiTheme="minorHAnsi" w:hAnsiTheme="minorHAnsi"/>
          <w:noProof/>
          <w:sz w:val="22"/>
          <w:szCs w:val="22"/>
        </w:rPr>
        <w:drawing>
          <wp:inline distT="0" distB="0" distL="0" distR="0" wp14:anchorId="0BB95130" wp14:editId="17B74EBB">
            <wp:extent cx="2971800" cy="50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a:fillRect/>
                    </a:stretch>
                  </pic:blipFill>
                  <pic:spPr>
                    <a:xfrm>
                      <a:off x="0" y="0"/>
                      <a:ext cx="2971800" cy="508000"/>
                    </a:xfrm>
                    <a:prstGeom prst="rect">
                      <a:avLst/>
                    </a:prstGeom>
                  </pic:spPr>
                </pic:pic>
              </a:graphicData>
            </a:graphic>
          </wp:inline>
        </w:drawing>
      </w:r>
    </w:p>
    <w:p w14:paraId="5965C95C" w14:textId="796AE806" w:rsidR="008726A0" w:rsidRDefault="008726A0" w:rsidP="00B332A0">
      <w:pPr>
        <w:rPr>
          <w:rFonts w:asciiTheme="minorHAnsi" w:hAnsiTheme="minorHAnsi"/>
          <w:sz w:val="22"/>
          <w:szCs w:val="22"/>
        </w:rPr>
      </w:pPr>
    </w:p>
    <w:p w14:paraId="1E82260D" w14:textId="494FDE8C" w:rsidR="00B332A0" w:rsidRPr="00350A62" w:rsidRDefault="00614853" w:rsidP="00B332A0">
      <w:pPr>
        <w:rPr>
          <w:rFonts w:asciiTheme="minorHAnsi" w:hAnsiTheme="minorHAnsi"/>
          <w:sz w:val="22"/>
          <w:szCs w:val="22"/>
        </w:rPr>
      </w:pPr>
      <w:r w:rsidRPr="00350A62">
        <w:rPr>
          <w:rFonts w:asciiTheme="minorHAnsi" w:hAnsiTheme="minorHAnsi"/>
          <w:sz w:val="22"/>
          <w:szCs w:val="22"/>
        </w:rPr>
        <w:t xml:space="preserve">You can save just the selected records to a new table. Go to Table Options &gt;Export </w:t>
      </w:r>
      <w:r>
        <w:rPr>
          <w:rFonts w:asciiTheme="minorHAnsi" w:hAnsiTheme="minorHAnsi"/>
          <w:sz w:val="22"/>
          <w:szCs w:val="22"/>
        </w:rPr>
        <w:t xml:space="preserve">and for Output Location, </w:t>
      </w:r>
      <w:r w:rsidRPr="00350A62">
        <w:rPr>
          <w:rFonts w:asciiTheme="minorHAnsi" w:hAnsiTheme="minorHAnsi"/>
          <w:sz w:val="22"/>
          <w:szCs w:val="22"/>
        </w:rPr>
        <w:t xml:space="preserve">send the Output Table to your workspace.  For </w:t>
      </w:r>
      <w:r>
        <w:rPr>
          <w:rFonts w:asciiTheme="minorHAnsi" w:hAnsiTheme="minorHAnsi"/>
          <w:sz w:val="22"/>
          <w:szCs w:val="22"/>
        </w:rPr>
        <w:t>output name, use the extension .</w:t>
      </w:r>
      <w:proofErr w:type="spellStart"/>
      <w:r>
        <w:rPr>
          <w:rFonts w:asciiTheme="minorHAnsi" w:hAnsiTheme="minorHAnsi"/>
          <w:sz w:val="22"/>
          <w:szCs w:val="22"/>
        </w:rPr>
        <w:t>dbf</w:t>
      </w:r>
      <w:proofErr w:type="spellEnd"/>
      <w:r>
        <w:rPr>
          <w:rFonts w:asciiTheme="minorHAnsi" w:hAnsiTheme="minorHAnsi"/>
          <w:sz w:val="22"/>
          <w:szCs w:val="22"/>
        </w:rPr>
        <w:t xml:space="preserve"> (that’s the extension for </w:t>
      </w:r>
      <w:proofErr w:type="spellStart"/>
      <w:r>
        <w:rPr>
          <w:rFonts w:asciiTheme="minorHAnsi" w:hAnsiTheme="minorHAnsi"/>
          <w:sz w:val="22"/>
          <w:szCs w:val="22"/>
        </w:rPr>
        <w:t>Dbase</w:t>
      </w:r>
      <w:proofErr w:type="spellEnd"/>
      <w:r>
        <w:rPr>
          <w:rFonts w:asciiTheme="minorHAnsi" w:hAnsiTheme="minorHAnsi"/>
          <w:sz w:val="22"/>
          <w:szCs w:val="22"/>
        </w:rPr>
        <w:t xml:space="preserve"> tables)</w:t>
      </w:r>
      <w:r w:rsidRPr="00350A62">
        <w:rPr>
          <w:rFonts w:asciiTheme="minorHAnsi" w:hAnsiTheme="minorHAnsi"/>
          <w:sz w:val="22"/>
          <w:szCs w:val="22"/>
        </w:rPr>
        <w:t xml:space="preserve">. </w:t>
      </w:r>
      <w:r w:rsidR="00B332A0" w:rsidRPr="00350A62">
        <w:rPr>
          <w:rFonts w:asciiTheme="minorHAnsi" w:hAnsiTheme="minorHAnsi"/>
          <w:sz w:val="22"/>
          <w:szCs w:val="22"/>
        </w:rPr>
        <w:t xml:space="preserve">Press OK.  You should see the new table in </w:t>
      </w:r>
      <w:r w:rsidR="0093604C">
        <w:rPr>
          <w:rFonts w:asciiTheme="minorHAnsi" w:hAnsiTheme="minorHAnsi"/>
          <w:sz w:val="22"/>
          <w:szCs w:val="22"/>
        </w:rPr>
        <w:t>Contents Pane</w:t>
      </w:r>
      <w:r w:rsidR="00B332A0" w:rsidRPr="00350A62">
        <w:rPr>
          <w:rFonts w:asciiTheme="minorHAnsi" w:hAnsiTheme="minorHAnsi"/>
          <w:sz w:val="22"/>
          <w:szCs w:val="22"/>
        </w:rPr>
        <w:t>.  Open the new table.  It should contain only the 450 records representing tracts with population over 4000.</w:t>
      </w:r>
    </w:p>
    <w:p w14:paraId="01FA8091" w14:textId="0A022737" w:rsidR="00B332A0" w:rsidRPr="00350A62" w:rsidRDefault="00B332A0" w:rsidP="00B332A0">
      <w:pPr>
        <w:rPr>
          <w:rFonts w:asciiTheme="minorHAnsi" w:hAnsiTheme="minorHAnsi"/>
          <w:sz w:val="22"/>
          <w:szCs w:val="22"/>
        </w:rPr>
      </w:pPr>
    </w:p>
    <w:p w14:paraId="0222E4DD" w14:textId="47243A79" w:rsidR="00CD05EB" w:rsidRPr="00350A62" w:rsidRDefault="00B332A0" w:rsidP="00B332A0">
      <w:pPr>
        <w:rPr>
          <w:rFonts w:asciiTheme="minorHAnsi" w:hAnsiTheme="minorHAnsi"/>
          <w:sz w:val="22"/>
          <w:szCs w:val="22"/>
        </w:rPr>
      </w:pPr>
      <w:r w:rsidRPr="00350A62">
        <w:rPr>
          <w:rFonts w:asciiTheme="minorHAnsi" w:hAnsiTheme="minorHAnsi"/>
          <w:sz w:val="22"/>
          <w:szCs w:val="22"/>
        </w:rPr>
        <w:t xml:space="preserve">Close your Select by Attributes window and the sf1_tracts table, leaving only the </w:t>
      </w:r>
      <w:r w:rsidR="0093604C">
        <w:rPr>
          <w:rFonts w:asciiTheme="minorHAnsi" w:hAnsiTheme="minorHAnsi"/>
          <w:sz w:val="22"/>
          <w:szCs w:val="22"/>
        </w:rPr>
        <w:t>new exported</w:t>
      </w:r>
      <w:r w:rsidRPr="00350A62">
        <w:rPr>
          <w:rFonts w:asciiTheme="minorHAnsi" w:hAnsiTheme="minorHAnsi"/>
          <w:sz w:val="22"/>
          <w:szCs w:val="22"/>
        </w:rPr>
        <w:t xml:space="preserve"> table open.  </w:t>
      </w:r>
    </w:p>
    <w:p w14:paraId="0FB2AFE2" w14:textId="6C876903" w:rsidR="00CD05EB" w:rsidRPr="00350A62" w:rsidRDefault="00CD05EB" w:rsidP="00B332A0">
      <w:pPr>
        <w:rPr>
          <w:rFonts w:asciiTheme="minorHAnsi" w:hAnsiTheme="minorHAnsi"/>
          <w:sz w:val="22"/>
          <w:szCs w:val="22"/>
        </w:rPr>
      </w:pPr>
    </w:p>
    <w:p w14:paraId="4C5673D7" w14:textId="2CA86D9A" w:rsidR="00211AAE" w:rsidRDefault="00211AAE" w:rsidP="00350A62">
      <w:pPr>
        <w:rPr>
          <w:rFonts w:asciiTheme="minorHAnsi" w:hAnsiTheme="minorHAnsi"/>
          <w:b/>
          <w:sz w:val="22"/>
          <w:szCs w:val="22"/>
        </w:rPr>
      </w:pPr>
    </w:p>
    <w:p w14:paraId="338ACB88" w14:textId="06C4D3BE" w:rsidR="00B332A0" w:rsidRPr="00350A62" w:rsidRDefault="00FA26CA" w:rsidP="007C1930">
      <w:pPr>
        <w:keepNext/>
        <w:rPr>
          <w:rFonts w:asciiTheme="minorHAnsi" w:hAnsiTheme="minorHAnsi"/>
          <w:b/>
          <w:sz w:val="22"/>
          <w:szCs w:val="22"/>
        </w:rPr>
      </w:pPr>
      <w:r>
        <w:rPr>
          <w:rFonts w:asciiTheme="minorHAnsi" w:hAnsiTheme="minorHAnsi"/>
          <w:b/>
          <w:sz w:val="22"/>
          <w:szCs w:val="22"/>
        </w:rPr>
        <w:t>5</w:t>
      </w:r>
      <w:r w:rsidR="00B332A0" w:rsidRPr="00350A62">
        <w:rPr>
          <w:rFonts w:asciiTheme="minorHAnsi" w:hAnsiTheme="minorHAnsi"/>
          <w:b/>
          <w:sz w:val="22"/>
          <w:szCs w:val="22"/>
        </w:rPr>
        <w:t>. Creating and Editing Fields</w:t>
      </w:r>
    </w:p>
    <w:p w14:paraId="6EAEDF91" w14:textId="0D60B0A2" w:rsidR="00B332A0" w:rsidRPr="00350A62" w:rsidRDefault="00B332A0" w:rsidP="007C1930">
      <w:pPr>
        <w:keepNext/>
        <w:rPr>
          <w:rFonts w:asciiTheme="minorHAnsi" w:hAnsiTheme="minorHAnsi"/>
          <w:sz w:val="22"/>
          <w:szCs w:val="22"/>
        </w:rPr>
      </w:pPr>
    </w:p>
    <w:p w14:paraId="45C3C299" w14:textId="31535404" w:rsidR="00B332A0" w:rsidRPr="00350A62" w:rsidRDefault="00B332A0" w:rsidP="00B332A0">
      <w:pPr>
        <w:rPr>
          <w:rFonts w:asciiTheme="minorHAnsi" w:hAnsiTheme="minorHAnsi"/>
          <w:sz w:val="22"/>
          <w:szCs w:val="22"/>
        </w:rPr>
      </w:pPr>
      <w:r w:rsidRPr="00350A62">
        <w:rPr>
          <w:rFonts w:asciiTheme="minorHAnsi" w:hAnsiTheme="minorHAnsi"/>
          <w:sz w:val="22"/>
          <w:szCs w:val="22"/>
        </w:rPr>
        <w:t>It is possible to add a new field to the table and calcu</w:t>
      </w:r>
      <w:r w:rsidR="00970271" w:rsidRPr="00350A62">
        <w:rPr>
          <w:rFonts w:asciiTheme="minorHAnsi" w:hAnsiTheme="minorHAnsi"/>
          <w:sz w:val="22"/>
          <w:szCs w:val="22"/>
        </w:rPr>
        <w:t>late new values for that field.</w:t>
      </w:r>
      <w:r w:rsidRPr="00350A62">
        <w:rPr>
          <w:rFonts w:asciiTheme="minorHAnsi" w:hAnsiTheme="minorHAnsi"/>
          <w:sz w:val="22"/>
          <w:szCs w:val="22"/>
        </w:rPr>
        <w:t xml:space="preserve"> Here we will create a new field encoding population density by dividing the total population of each tract (encoded in the P001001 field) by the land area of each tract (encoded in the </w:t>
      </w:r>
      <w:proofErr w:type="spellStart"/>
      <w:r w:rsidRPr="00350A62">
        <w:rPr>
          <w:rFonts w:asciiTheme="minorHAnsi" w:hAnsiTheme="minorHAnsi"/>
          <w:sz w:val="22"/>
          <w:szCs w:val="22"/>
        </w:rPr>
        <w:t>Arealand</w:t>
      </w:r>
      <w:proofErr w:type="spellEnd"/>
      <w:r w:rsidRPr="00350A62">
        <w:rPr>
          <w:rFonts w:asciiTheme="minorHAnsi" w:hAnsiTheme="minorHAnsi"/>
          <w:sz w:val="22"/>
          <w:szCs w:val="22"/>
        </w:rPr>
        <w:t xml:space="preserve"> field).</w:t>
      </w:r>
    </w:p>
    <w:p w14:paraId="020D4A6B" w14:textId="7073137D" w:rsidR="00B332A0" w:rsidRDefault="00B332A0" w:rsidP="00B332A0">
      <w:pPr>
        <w:rPr>
          <w:rFonts w:asciiTheme="minorHAnsi" w:hAnsiTheme="minorHAnsi"/>
          <w:sz w:val="22"/>
          <w:szCs w:val="22"/>
        </w:rPr>
      </w:pPr>
    </w:p>
    <w:p w14:paraId="0F628FE8" w14:textId="5DD611E3" w:rsidR="0093604C" w:rsidRDefault="00B332A0" w:rsidP="00B332A0">
      <w:pPr>
        <w:rPr>
          <w:rFonts w:asciiTheme="minorHAnsi" w:hAnsiTheme="minorHAnsi"/>
          <w:sz w:val="22"/>
          <w:szCs w:val="22"/>
        </w:rPr>
      </w:pPr>
      <w:r w:rsidRPr="00350A62">
        <w:rPr>
          <w:rFonts w:asciiTheme="minorHAnsi" w:hAnsiTheme="minorHAnsi"/>
          <w:sz w:val="22"/>
          <w:szCs w:val="22"/>
        </w:rPr>
        <w:t xml:space="preserve">Go to Table </w:t>
      </w:r>
      <w:r w:rsidR="00970271" w:rsidRPr="00350A62">
        <w:rPr>
          <w:rFonts w:asciiTheme="minorHAnsi" w:hAnsiTheme="minorHAnsi"/>
          <w:sz w:val="22"/>
          <w:szCs w:val="22"/>
        </w:rPr>
        <w:t xml:space="preserve">Options and choose Add Field. </w:t>
      </w:r>
    </w:p>
    <w:p w14:paraId="103FA073" w14:textId="22E123C5" w:rsidR="0093604C" w:rsidRDefault="0093604C" w:rsidP="00B332A0">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63360" behindDoc="0" locked="0" layoutInCell="1" allowOverlap="1" wp14:anchorId="0CFA60C4" wp14:editId="5DD6C9A6">
                <wp:simplePos x="0" y="0"/>
                <wp:positionH relativeFrom="column">
                  <wp:posOffset>349926</wp:posOffset>
                </wp:positionH>
                <wp:positionV relativeFrom="paragraph">
                  <wp:posOffset>68310</wp:posOffset>
                </wp:positionV>
                <wp:extent cx="496110" cy="564204"/>
                <wp:effectExtent l="12700" t="12700" r="12065" b="7620"/>
                <wp:wrapNone/>
                <wp:docPr id="7" name="Oval 7"/>
                <wp:cNvGraphicFramePr/>
                <a:graphic xmlns:a="http://schemas.openxmlformats.org/drawingml/2006/main">
                  <a:graphicData uri="http://schemas.microsoft.com/office/word/2010/wordprocessingShape">
                    <wps:wsp>
                      <wps:cNvSpPr/>
                      <wps:spPr>
                        <a:xfrm>
                          <a:off x="0" y="0"/>
                          <a:ext cx="496110" cy="5642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993A56" id="Oval 7" o:spid="_x0000_s1026" style="position:absolute;margin-left:27.55pt;margin-top:5.4pt;width:39.05pt;height:44.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" filled="f" strokecolor="red" strokeweight="2pt"/>
            </w:pict>
          </mc:Fallback>
        </mc:AlternateContent>
      </w:r>
    </w:p>
    <w:p w14:paraId="10B99E22" w14:textId="6D32547D" w:rsidR="0093604C" w:rsidRDefault="0093604C" w:rsidP="00B332A0">
      <w:pPr>
        <w:rPr>
          <w:rFonts w:asciiTheme="minorHAnsi" w:hAnsiTheme="minorHAnsi"/>
          <w:sz w:val="22"/>
          <w:szCs w:val="22"/>
        </w:rPr>
      </w:pPr>
      <w:r>
        <w:rPr>
          <w:rFonts w:asciiTheme="minorHAnsi" w:hAnsiTheme="minorHAnsi"/>
          <w:noProof/>
          <w:sz w:val="22"/>
          <w:szCs w:val="22"/>
        </w:rPr>
        <w:drawing>
          <wp:inline distT="0" distB="0" distL="0" distR="0" wp14:anchorId="07ED1FC6" wp14:editId="3A8B0C14">
            <wp:extent cx="5943600" cy="396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a:fillRect/>
                    </a:stretch>
                  </pic:blipFill>
                  <pic:spPr>
                    <a:xfrm>
                      <a:off x="0" y="0"/>
                      <a:ext cx="5943600" cy="396875"/>
                    </a:xfrm>
                    <a:prstGeom prst="rect">
                      <a:avLst/>
                    </a:prstGeom>
                  </pic:spPr>
                </pic:pic>
              </a:graphicData>
            </a:graphic>
          </wp:inline>
        </w:drawing>
      </w:r>
    </w:p>
    <w:p w14:paraId="240B4DF6" w14:textId="600FDE3B" w:rsidR="0093604C" w:rsidRDefault="0093604C" w:rsidP="00B332A0">
      <w:pPr>
        <w:rPr>
          <w:rFonts w:asciiTheme="minorHAnsi" w:hAnsiTheme="minorHAnsi"/>
          <w:sz w:val="22"/>
          <w:szCs w:val="22"/>
        </w:rPr>
      </w:pPr>
    </w:p>
    <w:p w14:paraId="52EC8E63" w14:textId="18196F76" w:rsidR="00B332A0" w:rsidRPr="00350A62" w:rsidRDefault="00B332A0" w:rsidP="00B332A0">
      <w:pPr>
        <w:rPr>
          <w:rFonts w:asciiTheme="minorHAnsi" w:hAnsiTheme="minorHAnsi"/>
          <w:sz w:val="22"/>
          <w:szCs w:val="22"/>
        </w:rPr>
      </w:pPr>
      <w:r w:rsidRPr="00350A62">
        <w:rPr>
          <w:rFonts w:asciiTheme="minorHAnsi" w:hAnsiTheme="minorHAnsi"/>
          <w:sz w:val="22"/>
          <w:szCs w:val="22"/>
        </w:rPr>
        <w:t>For the Name t</w:t>
      </w:r>
      <w:r w:rsidR="00970271" w:rsidRPr="00350A62">
        <w:rPr>
          <w:rFonts w:asciiTheme="minorHAnsi" w:hAnsiTheme="minorHAnsi"/>
          <w:sz w:val="22"/>
          <w:szCs w:val="22"/>
        </w:rPr>
        <w:t>ext box enter ‘</w:t>
      </w:r>
      <w:proofErr w:type="spellStart"/>
      <w:r w:rsidR="00970271" w:rsidRPr="00350A62">
        <w:rPr>
          <w:rFonts w:asciiTheme="minorHAnsi" w:hAnsiTheme="minorHAnsi"/>
          <w:sz w:val="22"/>
          <w:szCs w:val="22"/>
        </w:rPr>
        <w:t>PopDensity</w:t>
      </w:r>
      <w:proofErr w:type="spellEnd"/>
      <w:r w:rsidR="00970271" w:rsidRPr="00350A62">
        <w:rPr>
          <w:rFonts w:asciiTheme="minorHAnsi" w:hAnsiTheme="minorHAnsi"/>
          <w:sz w:val="22"/>
          <w:szCs w:val="22"/>
        </w:rPr>
        <w:t>’. For the Type drop</w:t>
      </w:r>
      <w:r w:rsidRPr="00350A62">
        <w:rPr>
          <w:rFonts w:asciiTheme="minorHAnsi" w:hAnsiTheme="minorHAnsi"/>
          <w:sz w:val="22"/>
          <w:szCs w:val="22"/>
        </w:rPr>
        <w:t>down menu</w:t>
      </w:r>
      <w:r w:rsidR="00614853">
        <w:rPr>
          <w:rFonts w:asciiTheme="minorHAnsi" w:hAnsiTheme="minorHAnsi"/>
          <w:sz w:val="22"/>
          <w:szCs w:val="22"/>
        </w:rPr>
        <w:t>,</w:t>
      </w:r>
      <w:r w:rsidRPr="00350A62">
        <w:rPr>
          <w:rFonts w:asciiTheme="minorHAnsi" w:hAnsiTheme="minorHAnsi"/>
          <w:sz w:val="22"/>
          <w:szCs w:val="22"/>
        </w:rPr>
        <w:t xml:space="preserve"> choose ‘Float’.  </w:t>
      </w:r>
      <w:r w:rsidR="0093604C">
        <w:rPr>
          <w:rFonts w:asciiTheme="minorHAnsi" w:hAnsiTheme="minorHAnsi"/>
          <w:sz w:val="22"/>
          <w:szCs w:val="22"/>
        </w:rPr>
        <w:t>Right click and then save. After the process has run, close the table editing window.</w:t>
      </w:r>
    </w:p>
    <w:p w14:paraId="581F498D" w14:textId="3225EF12" w:rsidR="00B332A0" w:rsidRPr="00350A62" w:rsidRDefault="0093604C" w:rsidP="00B332A0">
      <w:pPr>
        <w:rPr>
          <w:rFonts w:asciiTheme="minorHAnsi" w:hAnsiTheme="minorHAnsi"/>
          <w:sz w:val="22"/>
          <w:szCs w:val="22"/>
        </w:rPr>
      </w:pPr>
      <w:r>
        <w:rPr>
          <w:rFonts w:asciiTheme="minorHAnsi" w:hAnsiTheme="minorHAnsi"/>
          <w:noProof/>
          <w:sz w:val="22"/>
          <w:szCs w:val="22"/>
        </w:rPr>
        <w:lastRenderedPageBreak/>
        <mc:AlternateContent>
          <mc:Choice Requires="wps">
            <w:drawing>
              <wp:anchor distT="0" distB="0" distL="114300" distR="114300" simplePos="0" relativeHeight="251665408" behindDoc="0" locked="0" layoutInCell="1" allowOverlap="1" wp14:anchorId="7BE5B639" wp14:editId="4E438239">
                <wp:simplePos x="0" y="0"/>
                <wp:positionH relativeFrom="column">
                  <wp:posOffset>3822592</wp:posOffset>
                </wp:positionH>
                <wp:positionV relativeFrom="paragraph">
                  <wp:posOffset>-20130</wp:posOffset>
                </wp:positionV>
                <wp:extent cx="496110" cy="564204"/>
                <wp:effectExtent l="12700" t="12700" r="12065" b="7620"/>
                <wp:wrapNone/>
                <wp:docPr id="9" name="Oval 9"/>
                <wp:cNvGraphicFramePr/>
                <a:graphic xmlns:a="http://schemas.openxmlformats.org/drawingml/2006/main">
                  <a:graphicData uri="http://schemas.microsoft.com/office/word/2010/wordprocessingShape">
                    <wps:wsp>
                      <wps:cNvSpPr/>
                      <wps:spPr>
                        <a:xfrm>
                          <a:off x="0" y="0"/>
                          <a:ext cx="496110" cy="5642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4DE8B5" id="Oval 9" o:spid="_x0000_s1026" style="position:absolute;margin-left:301pt;margin-top:-1.6pt;width:39.05pt;height:44.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" filled="f" strokecolor="red" strokeweight="2pt"/>
            </w:pict>
          </mc:Fallback>
        </mc:AlternateContent>
      </w:r>
      <w:r>
        <w:rPr>
          <w:rFonts w:asciiTheme="minorHAnsi" w:hAnsiTheme="minorHAnsi"/>
          <w:noProof/>
          <w:sz w:val="22"/>
          <w:szCs w:val="22"/>
        </w:rPr>
        <w:drawing>
          <wp:inline distT="0" distB="0" distL="0" distR="0" wp14:anchorId="61288A6C" wp14:editId="739C478F">
            <wp:extent cx="4622800" cy="55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4622800" cy="558800"/>
                    </a:xfrm>
                    <a:prstGeom prst="rect">
                      <a:avLst/>
                    </a:prstGeom>
                  </pic:spPr>
                </pic:pic>
              </a:graphicData>
            </a:graphic>
          </wp:inline>
        </w:drawing>
      </w:r>
    </w:p>
    <w:p w14:paraId="6D77C3EE" w14:textId="77777777" w:rsidR="0093604C" w:rsidRDefault="0093604C" w:rsidP="00B332A0">
      <w:pPr>
        <w:rPr>
          <w:rFonts w:asciiTheme="minorHAnsi" w:hAnsiTheme="minorHAnsi"/>
          <w:sz w:val="22"/>
          <w:szCs w:val="22"/>
        </w:rPr>
      </w:pPr>
    </w:p>
    <w:p w14:paraId="4355920B" w14:textId="499AAE8C"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Scroll to the far right of the table and see that a new field named </w:t>
      </w:r>
      <w:r w:rsidR="00970271" w:rsidRPr="00350A62">
        <w:rPr>
          <w:rFonts w:asciiTheme="minorHAnsi" w:hAnsiTheme="minorHAnsi"/>
          <w:sz w:val="22"/>
          <w:szCs w:val="22"/>
        </w:rPr>
        <w:t>‘</w:t>
      </w:r>
      <w:proofErr w:type="spellStart"/>
      <w:r w:rsidR="00970271" w:rsidRPr="00350A62">
        <w:rPr>
          <w:rFonts w:asciiTheme="minorHAnsi" w:hAnsiTheme="minorHAnsi"/>
          <w:sz w:val="22"/>
          <w:szCs w:val="22"/>
        </w:rPr>
        <w:t>PopDensity</w:t>
      </w:r>
      <w:proofErr w:type="spellEnd"/>
      <w:r w:rsidR="00970271" w:rsidRPr="00350A62">
        <w:rPr>
          <w:rFonts w:asciiTheme="minorHAnsi" w:hAnsiTheme="minorHAnsi"/>
          <w:sz w:val="22"/>
          <w:szCs w:val="22"/>
        </w:rPr>
        <w:t xml:space="preserve">’ has been created. </w:t>
      </w:r>
      <w:r w:rsidRPr="00350A62">
        <w:rPr>
          <w:rFonts w:asciiTheme="minorHAnsi" w:hAnsiTheme="minorHAnsi"/>
          <w:sz w:val="22"/>
          <w:szCs w:val="22"/>
        </w:rPr>
        <w:t xml:space="preserve">Right click on the </w:t>
      </w:r>
      <w:proofErr w:type="spellStart"/>
      <w:r w:rsidRPr="00350A62">
        <w:rPr>
          <w:rFonts w:asciiTheme="minorHAnsi" w:hAnsiTheme="minorHAnsi"/>
          <w:sz w:val="22"/>
          <w:szCs w:val="22"/>
        </w:rPr>
        <w:t>PopDensity</w:t>
      </w:r>
      <w:proofErr w:type="spellEnd"/>
      <w:r w:rsidRPr="00350A62">
        <w:rPr>
          <w:rFonts w:asciiTheme="minorHAnsi" w:hAnsiTheme="minorHAnsi"/>
          <w:sz w:val="22"/>
          <w:szCs w:val="22"/>
        </w:rPr>
        <w:t xml:space="preserve"> field name and choose ‘</w:t>
      </w:r>
      <w:r w:rsidR="0093604C">
        <w:rPr>
          <w:rFonts w:asciiTheme="minorHAnsi" w:hAnsiTheme="minorHAnsi"/>
          <w:sz w:val="22"/>
          <w:szCs w:val="22"/>
        </w:rPr>
        <w:t xml:space="preserve">Calculate </w:t>
      </w:r>
      <w:r w:rsidRPr="00350A62">
        <w:rPr>
          <w:rFonts w:asciiTheme="minorHAnsi" w:hAnsiTheme="minorHAnsi"/>
          <w:sz w:val="22"/>
          <w:szCs w:val="22"/>
        </w:rPr>
        <w:t xml:space="preserve">Field’ (press the Yes button if prompted with a warning).  </w:t>
      </w:r>
    </w:p>
    <w:p w14:paraId="44D09872" w14:textId="77777777" w:rsidR="00B332A0" w:rsidRPr="00350A62" w:rsidRDefault="00B332A0" w:rsidP="00B332A0">
      <w:pPr>
        <w:rPr>
          <w:rFonts w:asciiTheme="minorHAnsi" w:hAnsiTheme="minorHAnsi"/>
          <w:sz w:val="22"/>
          <w:szCs w:val="22"/>
        </w:rPr>
      </w:pPr>
    </w:p>
    <w:p w14:paraId="11752F33" w14:textId="011BA8BB"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In the text entry area </w:t>
      </w:r>
      <w:r w:rsidR="0093604C">
        <w:rPr>
          <w:rFonts w:asciiTheme="minorHAnsi" w:hAnsiTheme="minorHAnsi"/>
          <w:sz w:val="22"/>
          <w:szCs w:val="22"/>
        </w:rPr>
        <w:t xml:space="preserve">(where it says </w:t>
      </w:r>
      <w:proofErr w:type="spellStart"/>
      <w:r w:rsidR="0093604C">
        <w:rPr>
          <w:rFonts w:asciiTheme="minorHAnsi" w:hAnsiTheme="minorHAnsi"/>
          <w:sz w:val="22"/>
          <w:szCs w:val="22"/>
        </w:rPr>
        <w:t>PopDensity</w:t>
      </w:r>
      <w:proofErr w:type="spellEnd"/>
      <w:r w:rsidR="0093604C">
        <w:rPr>
          <w:rFonts w:asciiTheme="minorHAnsi" w:hAnsiTheme="minorHAnsi"/>
          <w:sz w:val="22"/>
          <w:szCs w:val="22"/>
        </w:rPr>
        <w:t xml:space="preserve"> </w:t>
      </w:r>
      <w:proofErr w:type="gramStart"/>
      <w:r w:rsidR="0093604C">
        <w:rPr>
          <w:rFonts w:asciiTheme="minorHAnsi" w:hAnsiTheme="minorHAnsi"/>
          <w:sz w:val="22"/>
          <w:szCs w:val="22"/>
        </w:rPr>
        <w:t>= )</w:t>
      </w:r>
      <w:proofErr w:type="gramEnd"/>
      <w:r w:rsidR="0093604C">
        <w:rPr>
          <w:rFonts w:asciiTheme="minorHAnsi" w:hAnsiTheme="minorHAnsi"/>
          <w:sz w:val="22"/>
          <w:szCs w:val="22"/>
        </w:rPr>
        <w:t xml:space="preserve">, </w:t>
      </w:r>
      <w:r w:rsidRPr="00350A62">
        <w:rPr>
          <w:rFonts w:asciiTheme="minorHAnsi" w:hAnsiTheme="minorHAnsi"/>
          <w:sz w:val="22"/>
          <w:szCs w:val="22"/>
        </w:rPr>
        <w:t xml:space="preserve">enter the </w:t>
      </w:r>
      <w:proofErr w:type="gramStart"/>
      <w:r w:rsidRPr="00350A62">
        <w:rPr>
          <w:rFonts w:asciiTheme="minorHAnsi" w:hAnsiTheme="minorHAnsi"/>
          <w:sz w:val="22"/>
          <w:szCs w:val="22"/>
        </w:rPr>
        <w:t>expression ‘[</w:t>
      </w:r>
      <w:proofErr w:type="gramEnd"/>
      <w:r w:rsidRPr="00350A62">
        <w:rPr>
          <w:rFonts w:asciiTheme="minorHAnsi" w:hAnsiTheme="minorHAnsi"/>
          <w:sz w:val="22"/>
          <w:szCs w:val="22"/>
        </w:rPr>
        <w:t>P001001] / [AREALAND]’ by clicking on the appropriate field names and operator button.  Press the OK button.</w:t>
      </w:r>
    </w:p>
    <w:p w14:paraId="57A06C93" w14:textId="77777777" w:rsidR="00B332A0" w:rsidRPr="00350A62" w:rsidRDefault="00B332A0" w:rsidP="00B332A0">
      <w:pPr>
        <w:rPr>
          <w:rFonts w:asciiTheme="minorHAnsi" w:hAnsiTheme="minorHAnsi"/>
          <w:sz w:val="22"/>
          <w:szCs w:val="22"/>
        </w:rPr>
      </w:pPr>
    </w:p>
    <w:p w14:paraId="40723452"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The </w:t>
      </w:r>
      <w:proofErr w:type="spellStart"/>
      <w:r w:rsidRPr="00350A62">
        <w:rPr>
          <w:rFonts w:asciiTheme="minorHAnsi" w:hAnsiTheme="minorHAnsi"/>
          <w:sz w:val="22"/>
          <w:szCs w:val="22"/>
        </w:rPr>
        <w:t>PopDensity</w:t>
      </w:r>
      <w:proofErr w:type="spellEnd"/>
      <w:r w:rsidRPr="00350A62">
        <w:rPr>
          <w:rFonts w:asciiTheme="minorHAnsi" w:hAnsiTheme="minorHAnsi"/>
          <w:sz w:val="22"/>
          <w:szCs w:val="22"/>
        </w:rPr>
        <w:t xml:space="preserve"> field should now encode the population density in people per square meter for each tract.</w:t>
      </w:r>
    </w:p>
    <w:p w14:paraId="784DFD5C" w14:textId="77777777" w:rsidR="00B332A0" w:rsidRPr="00350A62" w:rsidRDefault="00B332A0" w:rsidP="00B332A0">
      <w:pPr>
        <w:rPr>
          <w:rFonts w:asciiTheme="minorHAnsi" w:hAnsiTheme="minorHAnsi"/>
          <w:sz w:val="22"/>
          <w:szCs w:val="22"/>
        </w:rPr>
      </w:pPr>
    </w:p>
    <w:p w14:paraId="62FDAEE0"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Delete the </w:t>
      </w:r>
      <w:proofErr w:type="spellStart"/>
      <w:r w:rsidRPr="00350A62">
        <w:rPr>
          <w:rFonts w:asciiTheme="minorHAnsi" w:hAnsiTheme="minorHAnsi"/>
          <w:sz w:val="22"/>
          <w:szCs w:val="22"/>
        </w:rPr>
        <w:t>PopDensity</w:t>
      </w:r>
      <w:proofErr w:type="spellEnd"/>
      <w:r w:rsidRPr="00350A62">
        <w:rPr>
          <w:rFonts w:asciiTheme="minorHAnsi" w:hAnsiTheme="minorHAnsi"/>
          <w:sz w:val="22"/>
          <w:szCs w:val="22"/>
        </w:rPr>
        <w:t xml:space="preserve"> field by right clicking on the name of the field and choosing ‘Delete Field’.  </w:t>
      </w:r>
    </w:p>
    <w:p w14:paraId="392ABC57" w14:textId="77777777" w:rsidR="00B332A0" w:rsidRPr="00350A62" w:rsidRDefault="00B332A0" w:rsidP="00B332A0">
      <w:pPr>
        <w:rPr>
          <w:rFonts w:asciiTheme="minorHAnsi" w:hAnsiTheme="minorHAnsi"/>
          <w:sz w:val="22"/>
          <w:szCs w:val="22"/>
        </w:rPr>
      </w:pPr>
    </w:p>
    <w:p w14:paraId="37881DD6" w14:textId="75907CF5"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Close and remove the </w:t>
      </w:r>
      <w:r w:rsidR="002405F2">
        <w:rPr>
          <w:rFonts w:asciiTheme="minorHAnsi" w:hAnsiTheme="minorHAnsi"/>
          <w:sz w:val="22"/>
          <w:szCs w:val="22"/>
        </w:rPr>
        <w:t>exported</w:t>
      </w:r>
      <w:r w:rsidRPr="00350A62">
        <w:rPr>
          <w:rFonts w:asciiTheme="minorHAnsi" w:hAnsiTheme="minorHAnsi"/>
          <w:sz w:val="22"/>
          <w:szCs w:val="22"/>
        </w:rPr>
        <w:t xml:space="preserve"> table from </w:t>
      </w:r>
      <w:r w:rsidR="002405F2">
        <w:rPr>
          <w:rFonts w:asciiTheme="minorHAnsi" w:hAnsiTheme="minorHAnsi"/>
          <w:sz w:val="22"/>
          <w:szCs w:val="22"/>
        </w:rPr>
        <w:t>your map. You won’t need this table again—it was just for practice.</w:t>
      </w:r>
    </w:p>
    <w:p w14:paraId="7BED7879" w14:textId="77777777" w:rsidR="00B332A0" w:rsidRPr="00350A62" w:rsidRDefault="00B332A0" w:rsidP="00B332A0">
      <w:pPr>
        <w:rPr>
          <w:rFonts w:asciiTheme="minorHAnsi" w:hAnsiTheme="minorHAnsi"/>
          <w:sz w:val="22"/>
          <w:szCs w:val="22"/>
        </w:rPr>
      </w:pPr>
    </w:p>
    <w:p w14:paraId="6033C313" w14:textId="77777777" w:rsidR="00B332A0" w:rsidRPr="00350A62" w:rsidRDefault="00B332A0" w:rsidP="00B332A0">
      <w:pPr>
        <w:rPr>
          <w:rFonts w:asciiTheme="minorHAnsi" w:hAnsiTheme="minorHAnsi"/>
          <w:sz w:val="22"/>
          <w:szCs w:val="22"/>
        </w:rPr>
      </w:pPr>
    </w:p>
    <w:p w14:paraId="3CCF9954" w14:textId="7CD9BC13" w:rsidR="00B332A0" w:rsidRPr="00350A62" w:rsidRDefault="00FA26CA" w:rsidP="00B332A0">
      <w:pPr>
        <w:rPr>
          <w:rFonts w:asciiTheme="minorHAnsi" w:hAnsiTheme="minorHAnsi"/>
          <w:b/>
          <w:sz w:val="22"/>
          <w:szCs w:val="22"/>
        </w:rPr>
      </w:pPr>
      <w:r>
        <w:rPr>
          <w:rFonts w:asciiTheme="minorHAnsi" w:hAnsiTheme="minorHAnsi"/>
          <w:b/>
          <w:sz w:val="22"/>
          <w:szCs w:val="22"/>
        </w:rPr>
        <w:t>6</w:t>
      </w:r>
      <w:r w:rsidR="00B332A0" w:rsidRPr="00350A62">
        <w:rPr>
          <w:rFonts w:asciiTheme="minorHAnsi" w:hAnsiTheme="minorHAnsi"/>
          <w:b/>
          <w:sz w:val="22"/>
          <w:szCs w:val="22"/>
        </w:rPr>
        <w:t>.  Joining Tables</w:t>
      </w:r>
    </w:p>
    <w:p w14:paraId="0339F4CD" w14:textId="77777777" w:rsidR="00B332A0" w:rsidRPr="00350A62" w:rsidRDefault="00B332A0" w:rsidP="00B332A0">
      <w:pPr>
        <w:rPr>
          <w:rFonts w:asciiTheme="minorHAnsi" w:hAnsiTheme="minorHAnsi"/>
          <w:sz w:val="22"/>
          <w:szCs w:val="22"/>
        </w:rPr>
      </w:pPr>
    </w:p>
    <w:p w14:paraId="6171024F"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Here, we will </w:t>
      </w:r>
      <w:r w:rsidRPr="00350A62">
        <w:rPr>
          <w:rFonts w:asciiTheme="minorHAnsi" w:hAnsiTheme="minorHAnsi"/>
          <w:b/>
          <w:sz w:val="22"/>
          <w:szCs w:val="22"/>
        </w:rPr>
        <w:t>join</w:t>
      </w:r>
      <w:r w:rsidR="00F46933" w:rsidRPr="00350A62">
        <w:rPr>
          <w:rFonts w:asciiTheme="minorHAnsi" w:hAnsiTheme="minorHAnsi"/>
          <w:sz w:val="22"/>
          <w:szCs w:val="22"/>
        </w:rPr>
        <w:t xml:space="preserve"> tables together. </w:t>
      </w:r>
      <w:r w:rsidRPr="00350A62">
        <w:rPr>
          <w:rFonts w:asciiTheme="minorHAnsi" w:hAnsiTheme="minorHAnsi"/>
          <w:sz w:val="22"/>
          <w:szCs w:val="22"/>
        </w:rPr>
        <w:t>The sf1_tracts table will be joined onto the tracts shapefile table in order to associate the census data encoded in the sf1_tracts table with individual tract polygons encoded in the tracts shapefile.</w:t>
      </w:r>
    </w:p>
    <w:p w14:paraId="4772867D" w14:textId="77777777" w:rsidR="00B332A0" w:rsidRPr="00350A62" w:rsidRDefault="00B332A0" w:rsidP="00B332A0">
      <w:pPr>
        <w:rPr>
          <w:rFonts w:asciiTheme="minorHAnsi" w:hAnsiTheme="minorHAnsi"/>
          <w:sz w:val="22"/>
          <w:szCs w:val="22"/>
        </w:rPr>
      </w:pPr>
    </w:p>
    <w:p w14:paraId="0F9E4893" w14:textId="26A224FE"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Add the tracts shapefile to </w:t>
      </w:r>
      <w:r w:rsidR="00381FC3">
        <w:rPr>
          <w:rFonts w:asciiTheme="minorHAnsi" w:hAnsiTheme="minorHAnsi"/>
          <w:sz w:val="22"/>
          <w:szCs w:val="22"/>
        </w:rPr>
        <w:t>your map</w:t>
      </w:r>
      <w:r w:rsidR="00F46933" w:rsidRPr="00350A62">
        <w:rPr>
          <w:rFonts w:asciiTheme="minorHAnsi" w:hAnsiTheme="minorHAnsi"/>
          <w:sz w:val="22"/>
          <w:szCs w:val="22"/>
        </w:rPr>
        <w:t xml:space="preserve"> and open its attribute table. </w:t>
      </w:r>
      <w:r w:rsidRPr="00350A62">
        <w:rPr>
          <w:rFonts w:asciiTheme="minorHAnsi" w:hAnsiTheme="minorHAnsi"/>
          <w:sz w:val="22"/>
          <w:szCs w:val="22"/>
        </w:rPr>
        <w:t xml:space="preserve">Note that there are only a few </w:t>
      </w:r>
      <w:r w:rsidRPr="00350A62">
        <w:rPr>
          <w:rFonts w:asciiTheme="minorHAnsi" w:hAnsiTheme="minorHAnsi"/>
          <w:b/>
          <w:sz w:val="22"/>
          <w:szCs w:val="22"/>
        </w:rPr>
        <w:t>fields</w:t>
      </w:r>
      <w:r w:rsidR="00F46933" w:rsidRPr="00350A62">
        <w:rPr>
          <w:rFonts w:asciiTheme="minorHAnsi" w:hAnsiTheme="minorHAnsi"/>
          <w:sz w:val="22"/>
          <w:szCs w:val="22"/>
        </w:rPr>
        <w:t xml:space="preserve"> (meaning columns)</w:t>
      </w:r>
      <w:r w:rsidRPr="00350A62">
        <w:rPr>
          <w:rFonts w:asciiTheme="minorHAnsi" w:hAnsiTheme="minorHAnsi"/>
          <w:sz w:val="22"/>
          <w:szCs w:val="22"/>
        </w:rPr>
        <w:t xml:space="preserve">. Close the attribute table.  </w:t>
      </w:r>
    </w:p>
    <w:p w14:paraId="4652D6BD" w14:textId="77777777" w:rsidR="00B332A0" w:rsidRPr="00350A62" w:rsidRDefault="00B332A0" w:rsidP="00B332A0">
      <w:pPr>
        <w:rPr>
          <w:rFonts w:asciiTheme="minorHAnsi" w:hAnsiTheme="minorHAnsi"/>
          <w:sz w:val="22"/>
          <w:szCs w:val="22"/>
        </w:rPr>
      </w:pPr>
    </w:p>
    <w:p w14:paraId="7304F85C" w14:textId="51BC7056" w:rsidR="00B332A0" w:rsidRPr="00350A62" w:rsidRDefault="00B332A0" w:rsidP="00B332A0">
      <w:pPr>
        <w:rPr>
          <w:rFonts w:asciiTheme="minorHAnsi" w:hAnsiTheme="minorHAnsi"/>
          <w:sz w:val="22"/>
          <w:szCs w:val="22"/>
        </w:rPr>
      </w:pPr>
      <w:r w:rsidRPr="00350A62">
        <w:rPr>
          <w:rFonts w:asciiTheme="minorHAnsi" w:hAnsiTheme="minorHAnsi"/>
          <w:sz w:val="22"/>
          <w:szCs w:val="22"/>
        </w:rPr>
        <w:t>In the Contents</w:t>
      </w:r>
      <w:r w:rsidR="00381FC3">
        <w:rPr>
          <w:rFonts w:asciiTheme="minorHAnsi" w:hAnsiTheme="minorHAnsi"/>
          <w:sz w:val="22"/>
          <w:szCs w:val="22"/>
        </w:rPr>
        <w:t xml:space="preserve"> Pane</w:t>
      </w:r>
      <w:r w:rsidRPr="00350A62">
        <w:rPr>
          <w:rFonts w:asciiTheme="minorHAnsi" w:hAnsiTheme="minorHAnsi"/>
          <w:sz w:val="22"/>
          <w:szCs w:val="22"/>
        </w:rPr>
        <w:t>, right click on tracts, choose ‘Joins and Relates’, and then choose ‘</w:t>
      </w:r>
      <w:r w:rsidR="00381FC3">
        <w:rPr>
          <w:rFonts w:asciiTheme="minorHAnsi" w:hAnsiTheme="minorHAnsi"/>
          <w:sz w:val="22"/>
          <w:szCs w:val="22"/>
        </w:rPr>
        <w:t xml:space="preserve">Add </w:t>
      </w:r>
      <w:r w:rsidRPr="00350A62">
        <w:rPr>
          <w:rFonts w:asciiTheme="minorHAnsi" w:hAnsiTheme="minorHAnsi"/>
          <w:sz w:val="22"/>
          <w:szCs w:val="22"/>
        </w:rPr>
        <w:t xml:space="preserve">Join’.  </w:t>
      </w:r>
    </w:p>
    <w:p w14:paraId="1622A57C" w14:textId="56A8E766" w:rsidR="00B332A0" w:rsidRPr="00350A62" w:rsidRDefault="00B332A0" w:rsidP="00B332A0">
      <w:pPr>
        <w:rPr>
          <w:rFonts w:asciiTheme="minorHAnsi" w:hAnsiTheme="minorHAnsi"/>
          <w:sz w:val="22"/>
          <w:szCs w:val="22"/>
        </w:rPr>
      </w:pPr>
    </w:p>
    <w:p w14:paraId="4A334E81" w14:textId="28C20B7F" w:rsidR="00B332A0" w:rsidRPr="00350A62" w:rsidRDefault="00381FC3" w:rsidP="00B332A0">
      <w:pPr>
        <w:rPr>
          <w:rFonts w:asciiTheme="minorHAnsi" w:hAnsiTheme="minorHAnsi"/>
          <w:sz w:val="22"/>
          <w:szCs w:val="22"/>
        </w:rPr>
      </w:pPr>
      <w:r>
        <w:rPr>
          <w:rFonts w:asciiTheme="minorHAnsi" w:hAnsiTheme="minorHAnsi"/>
          <w:noProof/>
          <w:sz w:val="22"/>
          <w:szCs w:val="22"/>
        </w:rPr>
        <w:drawing>
          <wp:anchor distT="0" distB="0" distL="114300" distR="114300" simplePos="0" relativeHeight="251666432" behindDoc="0" locked="0" layoutInCell="1" allowOverlap="1" wp14:anchorId="05F4D1B7" wp14:editId="11F28CE1">
            <wp:simplePos x="0" y="0"/>
            <wp:positionH relativeFrom="column">
              <wp:posOffset>57731</wp:posOffset>
            </wp:positionH>
            <wp:positionV relativeFrom="paragraph">
              <wp:posOffset>74416</wp:posOffset>
            </wp:positionV>
            <wp:extent cx="3637915" cy="22777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stretch>
                      <a:fillRect/>
                    </a:stretch>
                  </pic:blipFill>
                  <pic:spPr>
                    <a:xfrm>
                      <a:off x="0" y="0"/>
                      <a:ext cx="3637915" cy="2277745"/>
                    </a:xfrm>
                    <a:prstGeom prst="rect">
                      <a:avLst/>
                    </a:prstGeom>
                  </pic:spPr>
                </pic:pic>
              </a:graphicData>
            </a:graphic>
            <wp14:sizeRelH relativeFrom="page">
              <wp14:pctWidth>0</wp14:pctWidth>
            </wp14:sizeRelH>
            <wp14:sizeRelV relativeFrom="page">
              <wp14:pctHeight>0</wp14:pctHeight>
            </wp14:sizeRelV>
          </wp:anchor>
        </w:drawing>
      </w:r>
      <w:r w:rsidR="00B332A0" w:rsidRPr="00350A62">
        <w:rPr>
          <w:rFonts w:asciiTheme="minorHAnsi" w:hAnsiTheme="minorHAnsi"/>
          <w:sz w:val="22"/>
          <w:szCs w:val="22"/>
        </w:rPr>
        <w:t xml:space="preserve">For number </w:t>
      </w:r>
      <w:r>
        <w:rPr>
          <w:rFonts w:asciiTheme="minorHAnsi" w:hAnsiTheme="minorHAnsi"/>
          <w:sz w:val="22"/>
          <w:szCs w:val="22"/>
        </w:rPr>
        <w:t>Input Join Field</w:t>
      </w:r>
      <w:r w:rsidR="00B332A0" w:rsidRPr="00350A62">
        <w:rPr>
          <w:rFonts w:asciiTheme="minorHAnsi" w:hAnsiTheme="minorHAnsi"/>
          <w:sz w:val="22"/>
          <w:szCs w:val="22"/>
        </w:rPr>
        <w:t>, choose ‘STFID’.  This is the field in the tracts shapefile table used for the join.</w:t>
      </w:r>
    </w:p>
    <w:p w14:paraId="2D577724" w14:textId="5127A701" w:rsidR="00B332A0" w:rsidRPr="00350A62" w:rsidRDefault="00B332A0" w:rsidP="00B332A0">
      <w:pPr>
        <w:rPr>
          <w:rFonts w:asciiTheme="minorHAnsi" w:hAnsiTheme="minorHAnsi"/>
          <w:sz w:val="22"/>
          <w:szCs w:val="22"/>
        </w:rPr>
      </w:pPr>
    </w:p>
    <w:p w14:paraId="0F827679" w14:textId="1BF1E721"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For number </w:t>
      </w:r>
      <w:r w:rsidR="00381FC3">
        <w:rPr>
          <w:rFonts w:asciiTheme="minorHAnsi" w:hAnsiTheme="minorHAnsi"/>
          <w:sz w:val="22"/>
          <w:szCs w:val="22"/>
        </w:rPr>
        <w:t>Join Table</w:t>
      </w:r>
      <w:r w:rsidRPr="00350A62">
        <w:rPr>
          <w:rFonts w:asciiTheme="minorHAnsi" w:hAnsiTheme="minorHAnsi"/>
          <w:sz w:val="22"/>
          <w:szCs w:val="22"/>
        </w:rPr>
        <w:t>, choose ‘sf1_tracts’.  This is the table to join onto the tracts shapefile table.</w:t>
      </w:r>
    </w:p>
    <w:p w14:paraId="1B07C3FF" w14:textId="77777777" w:rsidR="00B332A0" w:rsidRPr="00350A62" w:rsidRDefault="00B332A0" w:rsidP="00B332A0">
      <w:pPr>
        <w:rPr>
          <w:rFonts w:asciiTheme="minorHAnsi" w:hAnsiTheme="minorHAnsi"/>
          <w:sz w:val="22"/>
          <w:szCs w:val="22"/>
        </w:rPr>
      </w:pPr>
    </w:p>
    <w:p w14:paraId="13F6BE6B" w14:textId="12783AA2"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For number </w:t>
      </w:r>
      <w:r w:rsidR="00381FC3">
        <w:rPr>
          <w:rFonts w:asciiTheme="minorHAnsi" w:hAnsiTheme="minorHAnsi"/>
          <w:sz w:val="22"/>
          <w:szCs w:val="22"/>
        </w:rPr>
        <w:t>Join Table Field</w:t>
      </w:r>
      <w:r w:rsidRPr="00350A62">
        <w:rPr>
          <w:rFonts w:asciiTheme="minorHAnsi" w:hAnsiTheme="minorHAnsi"/>
          <w:sz w:val="22"/>
          <w:szCs w:val="22"/>
        </w:rPr>
        <w:t>, choose ‘STFID’.  This is the field in the sf1_tracts table used for the join.</w:t>
      </w:r>
    </w:p>
    <w:p w14:paraId="7BF3CBDC" w14:textId="77777777" w:rsidR="00B332A0" w:rsidRPr="00350A62" w:rsidRDefault="00B332A0" w:rsidP="00B332A0">
      <w:pPr>
        <w:rPr>
          <w:rFonts w:asciiTheme="minorHAnsi" w:hAnsiTheme="minorHAnsi"/>
          <w:sz w:val="22"/>
          <w:szCs w:val="22"/>
        </w:rPr>
      </w:pPr>
    </w:p>
    <w:p w14:paraId="46DCA1F6" w14:textId="27E83765" w:rsidR="00FA26CA" w:rsidRDefault="00FA26CA" w:rsidP="00B332A0">
      <w:pPr>
        <w:rPr>
          <w:rFonts w:asciiTheme="minorHAnsi" w:hAnsiTheme="minorHAnsi"/>
          <w:sz w:val="22"/>
          <w:szCs w:val="22"/>
        </w:rPr>
      </w:pPr>
      <w:r>
        <w:rPr>
          <w:rFonts w:asciiTheme="minorHAnsi" w:hAnsiTheme="minorHAnsi"/>
          <w:sz w:val="22"/>
          <w:szCs w:val="22"/>
        </w:rPr>
        <w:t xml:space="preserve">‘Keep </w:t>
      </w:r>
      <w:r w:rsidR="00381FC3">
        <w:rPr>
          <w:rFonts w:asciiTheme="minorHAnsi" w:hAnsiTheme="minorHAnsi"/>
          <w:sz w:val="22"/>
          <w:szCs w:val="22"/>
        </w:rPr>
        <w:t>All Target Features</w:t>
      </w:r>
      <w:r>
        <w:rPr>
          <w:rFonts w:asciiTheme="minorHAnsi" w:hAnsiTheme="minorHAnsi"/>
          <w:sz w:val="22"/>
          <w:szCs w:val="22"/>
        </w:rPr>
        <w:t>’ should be selected in the Join Options window.</w:t>
      </w:r>
    </w:p>
    <w:p w14:paraId="12A1E6D3" w14:textId="04B3B501" w:rsidR="00381FC3" w:rsidRDefault="00381FC3" w:rsidP="00B332A0">
      <w:pPr>
        <w:rPr>
          <w:rFonts w:asciiTheme="minorHAnsi" w:hAnsiTheme="minorHAnsi"/>
          <w:sz w:val="22"/>
          <w:szCs w:val="22"/>
        </w:rPr>
      </w:pPr>
    </w:p>
    <w:p w14:paraId="51E11109" w14:textId="6AB24EF9" w:rsidR="00381FC3" w:rsidRDefault="00381FC3" w:rsidP="00B332A0">
      <w:pPr>
        <w:rPr>
          <w:rFonts w:asciiTheme="minorHAnsi" w:hAnsiTheme="minorHAnsi"/>
          <w:sz w:val="22"/>
          <w:szCs w:val="22"/>
        </w:rPr>
      </w:pPr>
    </w:p>
    <w:p w14:paraId="7FB985B4" w14:textId="647E653B" w:rsidR="00FA26CA" w:rsidRDefault="00FA26CA" w:rsidP="00B332A0">
      <w:pPr>
        <w:rPr>
          <w:rFonts w:asciiTheme="minorHAnsi" w:hAnsiTheme="minorHAnsi"/>
          <w:sz w:val="22"/>
          <w:szCs w:val="22"/>
        </w:rPr>
      </w:pPr>
    </w:p>
    <w:p w14:paraId="52E0B194" w14:textId="24539806" w:rsidR="00B332A0" w:rsidRPr="00350A62" w:rsidRDefault="00B332A0" w:rsidP="00B332A0">
      <w:pPr>
        <w:rPr>
          <w:rFonts w:asciiTheme="minorHAnsi" w:hAnsiTheme="minorHAnsi"/>
          <w:sz w:val="22"/>
          <w:szCs w:val="22"/>
        </w:rPr>
      </w:pPr>
      <w:r w:rsidRPr="00350A62">
        <w:rPr>
          <w:rFonts w:asciiTheme="minorHAnsi" w:hAnsiTheme="minorHAnsi"/>
          <w:sz w:val="22"/>
          <w:szCs w:val="22"/>
        </w:rPr>
        <w:t>Press the OK button (click Yes on the pop up window).</w:t>
      </w:r>
    </w:p>
    <w:p w14:paraId="110961F2" w14:textId="77777777" w:rsidR="00B332A0" w:rsidRPr="00350A62" w:rsidRDefault="00B332A0" w:rsidP="00B332A0">
      <w:pPr>
        <w:rPr>
          <w:rFonts w:asciiTheme="minorHAnsi" w:hAnsiTheme="minorHAnsi"/>
          <w:sz w:val="22"/>
          <w:szCs w:val="22"/>
        </w:rPr>
      </w:pPr>
    </w:p>
    <w:p w14:paraId="2FFF38F6" w14:textId="66692C65" w:rsidR="00B332A0" w:rsidRDefault="00B332A0" w:rsidP="00B332A0">
      <w:pPr>
        <w:rPr>
          <w:rFonts w:asciiTheme="minorHAnsi" w:hAnsiTheme="minorHAnsi"/>
          <w:sz w:val="22"/>
          <w:szCs w:val="22"/>
        </w:rPr>
      </w:pPr>
      <w:r w:rsidRPr="00350A62">
        <w:rPr>
          <w:rFonts w:asciiTheme="minorHAnsi" w:hAnsiTheme="minorHAnsi"/>
          <w:sz w:val="22"/>
          <w:szCs w:val="22"/>
        </w:rPr>
        <w:t>Open the tra</w:t>
      </w:r>
      <w:r w:rsidR="00B66F03" w:rsidRPr="00350A62">
        <w:rPr>
          <w:rFonts w:asciiTheme="minorHAnsi" w:hAnsiTheme="minorHAnsi"/>
          <w:sz w:val="22"/>
          <w:szCs w:val="22"/>
        </w:rPr>
        <w:t xml:space="preserve">cts shapefile attribute table. </w:t>
      </w:r>
      <w:r w:rsidRPr="00350A62">
        <w:rPr>
          <w:rFonts w:asciiTheme="minorHAnsi" w:hAnsiTheme="minorHAnsi"/>
          <w:sz w:val="22"/>
          <w:szCs w:val="22"/>
        </w:rPr>
        <w:t xml:space="preserve">Note that the entire sf1_tracts table has been appended onto the </w:t>
      </w:r>
      <w:proofErr w:type="gramStart"/>
      <w:r w:rsidRPr="00350A62">
        <w:rPr>
          <w:rFonts w:asciiTheme="minorHAnsi" w:hAnsiTheme="minorHAnsi"/>
          <w:sz w:val="22"/>
          <w:szCs w:val="22"/>
        </w:rPr>
        <w:t>tracts</w:t>
      </w:r>
      <w:proofErr w:type="gramEnd"/>
      <w:r w:rsidRPr="00350A62">
        <w:rPr>
          <w:rFonts w:asciiTheme="minorHAnsi" w:hAnsiTheme="minorHAnsi"/>
          <w:sz w:val="22"/>
          <w:szCs w:val="22"/>
        </w:rPr>
        <w:t xml:space="preserve"> shapefile table.  </w:t>
      </w:r>
    </w:p>
    <w:p w14:paraId="6BD91C58" w14:textId="03214D44" w:rsidR="00381FC3" w:rsidRDefault="00381FC3" w:rsidP="00B332A0">
      <w:pPr>
        <w:rPr>
          <w:rFonts w:asciiTheme="minorHAnsi" w:hAnsiTheme="minorHAnsi"/>
          <w:sz w:val="22"/>
          <w:szCs w:val="22"/>
        </w:rPr>
      </w:pPr>
    </w:p>
    <w:p w14:paraId="2F9DCF65" w14:textId="48D4D47A" w:rsidR="00381FC3" w:rsidRPr="00350A62" w:rsidRDefault="00381FC3" w:rsidP="00B332A0">
      <w:pPr>
        <w:rPr>
          <w:rFonts w:asciiTheme="minorHAnsi" w:hAnsiTheme="minorHAnsi"/>
          <w:sz w:val="22"/>
          <w:szCs w:val="22"/>
        </w:rPr>
      </w:pPr>
      <w:r>
        <w:rPr>
          <w:rFonts w:asciiTheme="minorHAnsi" w:hAnsiTheme="minorHAnsi"/>
          <w:sz w:val="22"/>
          <w:szCs w:val="22"/>
        </w:rPr>
        <w:t>** If your map disappears when the join is complete, change the symbology to graduated colors, and it should re-appear. You can now change the symbology back to single symbol if you want. **</w:t>
      </w:r>
    </w:p>
    <w:p w14:paraId="6D390A1C" w14:textId="77777777" w:rsidR="00B332A0" w:rsidRPr="00350A62" w:rsidRDefault="00B332A0" w:rsidP="00B332A0">
      <w:pPr>
        <w:rPr>
          <w:rFonts w:asciiTheme="minorHAnsi" w:hAnsiTheme="minorHAnsi"/>
          <w:sz w:val="22"/>
          <w:szCs w:val="22"/>
        </w:rPr>
      </w:pPr>
    </w:p>
    <w:p w14:paraId="4045BEB8" w14:textId="77777777" w:rsidR="00B332A0" w:rsidRPr="00350A62" w:rsidRDefault="00B332A0" w:rsidP="00B332A0">
      <w:pPr>
        <w:rPr>
          <w:rFonts w:asciiTheme="minorHAnsi" w:hAnsiTheme="minorHAnsi"/>
          <w:sz w:val="22"/>
          <w:szCs w:val="22"/>
        </w:rPr>
      </w:pPr>
    </w:p>
    <w:p w14:paraId="4CE532C8" w14:textId="77777777" w:rsidR="00FA26CA" w:rsidRPr="00350A62" w:rsidRDefault="00FA26CA" w:rsidP="00FA26CA">
      <w:pPr>
        <w:rPr>
          <w:rFonts w:asciiTheme="minorHAnsi" w:hAnsiTheme="minorHAnsi"/>
          <w:b/>
          <w:sz w:val="22"/>
          <w:szCs w:val="22"/>
        </w:rPr>
      </w:pPr>
      <w:r>
        <w:rPr>
          <w:rFonts w:asciiTheme="minorHAnsi" w:hAnsiTheme="minorHAnsi"/>
          <w:b/>
          <w:sz w:val="22"/>
          <w:szCs w:val="22"/>
        </w:rPr>
        <w:t>5</w:t>
      </w:r>
      <w:r w:rsidRPr="00350A62">
        <w:rPr>
          <w:rFonts w:asciiTheme="minorHAnsi" w:hAnsiTheme="minorHAnsi"/>
          <w:b/>
          <w:sz w:val="22"/>
          <w:szCs w:val="22"/>
        </w:rPr>
        <w:t xml:space="preserve">. </w:t>
      </w:r>
      <w:r>
        <w:rPr>
          <w:rFonts w:asciiTheme="minorHAnsi" w:hAnsiTheme="minorHAnsi"/>
          <w:b/>
          <w:sz w:val="22"/>
          <w:szCs w:val="22"/>
        </w:rPr>
        <w:t>Create a New Shapefile from Selected Records</w:t>
      </w:r>
    </w:p>
    <w:p w14:paraId="0FD9F3F5" w14:textId="77777777" w:rsidR="00FA26CA" w:rsidRPr="00350A62" w:rsidRDefault="00FA26CA" w:rsidP="00FA26CA">
      <w:pPr>
        <w:rPr>
          <w:rFonts w:asciiTheme="minorHAnsi" w:hAnsiTheme="minorHAnsi"/>
          <w:sz w:val="22"/>
          <w:szCs w:val="22"/>
        </w:rPr>
      </w:pPr>
    </w:p>
    <w:p w14:paraId="3770B48D" w14:textId="77777777" w:rsidR="00FA26CA" w:rsidRDefault="00FA26CA" w:rsidP="00FA26CA">
      <w:pPr>
        <w:rPr>
          <w:rFonts w:asciiTheme="minorHAnsi" w:hAnsiTheme="minorHAnsi"/>
          <w:sz w:val="22"/>
          <w:szCs w:val="22"/>
        </w:rPr>
      </w:pPr>
      <w:r>
        <w:rPr>
          <w:rFonts w:asciiTheme="minorHAnsi" w:hAnsiTheme="minorHAnsi"/>
          <w:sz w:val="22"/>
          <w:szCs w:val="22"/>
        </w:rPr>
        <w:t xml:space="preserve">The US Census has designated census tracts for all territory of the United States, including parks and industrial land. This means that there are some tracts in Philadelphia that have zero population. A tract with zero population is very different than a tract with low population, so it is typical to designate zero population tracts on a map, often with a grey shade. One way to do that is to create a shapefile with </w:t>
      </w:r>
      <w:r w:rsidRPr="001D00D0">
        <w:rPr>
          <w:rFonts w:asciiTheme="minorHAnsi" w:hAnsiTheme="minorHAnsi"/>
          <w:b/>
          <w:sz w:val="22"/>
          <w:szCs w:val="22"/>
        </w:rPr>
        <w:t>only</w:t>
      </w:r>
      <w:r>
        <w:rPr>
          <w:rFonts w:asciiTheme="minorHAnsi" w:hAnsiTheme="minorHAnsi"/>
          <w:sz w:val="22"/>
          <w:szCs w:val="22"/>
        </w:rPr>
        <w:t xml:space="preserve"> zero population tracts.</w:t>
      </w:r>
    </w:p>
    <w:p w14:paraId="79CB680D" w14:textId="77777777" w:rsidR="00FA26CA" w:rsidRDefault="00FA26CA" w:rsidP="00FA26CA">
      <w:pPr>
        <w:rPr>
          <w:rFonts w:asciiTheme="minorHAnsi" w:hAnsiTheme="minorHAnsi"/>
          <w:sz w:val="22"/>
          <w:szCs w:val="22"/>
        </w:rPr>
      </w:pPr>
    </w:p>
    <w:p w14:paraId="0B63AAF8" w14:textId="59C88AE4" w:rsidR="00FA26CA" w:rsidRDefault="00FA26CA" w:rsidP="00FA26CA">
      <w:pPr>
        <w:rPr>
          <w:rFonts w:asciiTheme="minorHAnsi" w:hAnsiTheme="minorHAnsi"/>
          <w:sz w:val="22"/>
          <w:szCs w:val="22"/>
        </w:rPr>
      </w:pPr>
      <w:r>
        <w:rPr>
          <w:rFonts w:asciiTheme="minorHAnsi" w:hAnsiTheme="minorHAnsi"/>
          <w:sz w:val="22"/>
          <w:szCs w:val="22"/>
        </w:rPr>
        <w:t xml:space="preserve">Using your tracts shapefile that you joined the sf1 table </w:t>
      </w:r>
      <w:proofErr w:type="gramStart"/>
      <w:r>
        <w:rPr>
          <w:rFonts w:asciiTheme="minorHAnsi" w:hAnsiTheme="minorHAnsi"/>
          <w:sz w:val="22"/>
          <w:szCs w:val="22"/>
        </w:rPr>
        <w:t>to,</w:t>
      </w:r>
      <w:proofErr w:type="gramEnd"/>
      <w:r>
        <w:rPr>
          <w:rFonts w:asciiTheme="minorHAnsi" w:hAnsiTheme="minorHAnsi"/>
          <w:sz w:val="22"/>
          <w:szCs w:val="22"/>
        </w:rPr>
        <w:t xml:space="preserve"> select </w:t>
      </w:r>
      <w:proofErr w:type="gramStart"/>
      <w:r>
        <w:rPr>
          <w:rFonts w:asciiTheme="minorHAnsi" w:hAnsiTheme="minorHAnsi"/>
          <w:sz w:val="22"/>
          <w:szCs w:val="22"/>
        </w:rPr>
        <w:t>all of</w:t>
      </w:r>
      <w:proofErr w:type="gramEnd"/>
      <w:r>
        <w:rPr>
          <w:rFonts w:asciiTheme="minorHAnsi" w:hAnsiTheme="minorHAnsi"/>
          <w:sz w:val="22"/>
          <w:szCs w:val="22"/>
        </w:rPr>
        <w:t xml:space="preserve"> the tracts with 0 population (either use the Select by Attributes operation or sort your attribute table by population in the attribute table and manually select the records with 0 population). 9 tracts should be selected. </w:t>
      </w:r>
    </w:p>
    <w:p w14:paraId="09A2A378" w14:textId="5DC41009" w:rsidR="00FA26CA" w:rsidRDefault="00FA26CA" w:rsidP="00FA26CA">
      <w:pPr>
        <w:rPr>
          <w:rFonts w:asciiTheme="minorHAnsi" w:hAnsiTheme="minorHAnsi"/>
          <w:sz w:val="22"/>
          <w:szCs w:val="22"/>
        </w:rPr>
      </w:pPr>
    </w:p>
    <w:p w14:paraId="1BDAB400" w14:textId="7A2273DB" w:rsidR="00FA26CA" w:rsidRDefault="006272E5" w:rsidP="00FA26CA">
      <w:pPr>
        <w:rPr>
          <w:rFonts w:asciiTheme="minorHAnsi" w:hAnsiTheme="minorHAnsi"/>
          <w:sz w:val="22"/>
          <w:szCs w:val="22"/>
        </w:rPr>
      </w:pPr>
      <w:r>
        <w:rPr>
          <w:rFonts w:asciiTheme="minorHAnsi" w:hAnsiTheme="minorHAnsi"/>
          <w:noProof/>
          <w:sz w:val="22"/>
          <w:szCs w:val="22"/>
        </w:rPr>
        <w:drawing>
          <wp:anchor distT="0" distB="0" distL="114300" distR="114300" simplePos="0" relativeHeight="251667456" behindDoc="0" locked="0" layoutInCell="1" allowOverlap="1" wp14:anchorId="2514A102" wp14:editId="2F489E7A">
            <wp:simplePos x="0" y="0"/>
            <wp:positionH relativeFrom="column">
              <wp:posOffset>0</wp:posOffset>
            </wp:positionH>
            <wp:positionV relativeFrom="paragraph">
              <wp:posOffset>323850</wp:posOffset>
            </wp:positionV>
            <wp:extent cx="3518535" cy="2139950"/>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stretch>
                      <a:fillRect/>
                    </a:stretch>
                  </pic:blipFill>
                  <pic:spPr>
                    <a:xfrm>
                      <a:off x="0" y="0"/>
                      <a:ext cx="3518535" cy="2139950"/>
                    </a:xfrm>
                    <a:prstGeom prst="rect">
                      <a:avLst/>
                    </a:prstGeom>
                  </pic:spPr>
                </pic:pic>
              </a:graphicData>
            </a:graphic>
            <wp14:sizeRelH relativeFrom="page">
              <wp14:pctWidth>0</wp14:pctWidth>
            </wp14:sizeRelH>
            <wp14:sizeRelV relativeFrom="page">
              <wp14:pctHeight>0</wp14:pctHeight>
            </wp14:sizeRelV>
          </wp:anchor>
        </w:drawing>
      </w:r>
      <w:r w:rsidR="00FA26CA" w:rsidRPr="00FA26CA">
        <w:rPr>
          <w:rFonts w:asciiTheme="minorHAnsi" w:hAnsiTheme="minorHAnsi"/>
          <w:sz w:val="22"/>
          <w:szCs w:val="22"/>
        </w:rPr>
        <w:t>Right click on the tracts layer in your map table of contents</w:t>
      </w:r>
      <w:r w:rsidR="00FA26CA">
        <w:rPr>
          <w:rFonts w:asciiTheme="minorHAnsi" w:hAnsiTheme="minorHAnsi"/>
          <w:sz w:val="22"/>
          <w:szCs w:val="22"/>
        </w:rPr>
        <w:t>, then got to Data</w:t>
      </w:r>
      <w:r w:rsidR="00FA26CA" w:rsidRPr="00211AAE">
        <w:rPr>
          <w:rFonts w:asciiTheme="minorHAnsi" w:hAnsiTheme="minorHAnsi"/>
          <w:sz w:val="22"/>
          <w:szCs w:val="22"/>
        </w:rPr>
        <w:sym w:font="Wingdings" w:char="F0E0"/>
      </w:r>
      <w:r w:rsidR="00FA26CA">
        <w:rPr>
          <w:rFonts w:asciiTheme="minorHAnsi" w:hAnsiTheme="minorHAnsi"/>
          <w:sz w:val="22"/>
          <w:szCs w:val="22"/>
        </w:rPr>
        <w:t>Export</w:t>
      </w:r>
      <w:r>
        <w:rPr>
          <w:rFonts w:asciiTheme="minorHAnsi" w:hAnsiTheme="minorHAnsi"/>
          <w:sz w:val="22"/>
          <w:szCs w:val="22"/>
        </w:rPr>
        <w:t xml:space="preserve"> Features</w:t>
      </w:r>
      <w:r w:rsidR="00FA26CA">
        <w:rPr>
          <w:rFonts w:asciiTheme="minorHAnsi" w:hAnsiTheme="minorHAnsi"/>
          <w:sz w:val="22"/>
          <w:szCs w:val="22"/>
        </w:rPr>
        <w:t xml:space="preserve">. In the next dialogue box, make sure </w:t>
      </w:r>
      <w:r>
        <w:rPr>
          <w:rFonts w:asciiTheme="minorHAnsi" w:hAnsiTheme="minorHAnsi"/>
          <w:sz w:val="22"/>
          <w:szCs w:val="22"/>
        </w:rPr>
        <w:t>you</w:t>
      </w:r>
      <w:r w:rsidR="00FA26CA">
        <w:rPr>
          <w:rFonts w:asciiTheme="minorHAnsi" w:hAnsiTheme="minorHAnsi"/>
          <w:sz w:val="22"/>
          <w:szCs w:val="22"/>
        </w:rPr>
        <w:t xml:space="preserve"> save as a Shapefile in the location you want with the name you want. </w:t>
      </w:r>
    </w:p>
    <w:p w14:paraId="30381215" w14:textId="4A715DA6" w:rsidR="00FA26CA" w:rsidRDefault="00FA26CA" w:rsidP="00FA26CA">
      <w:pPr>
        <w:rPr>
          <w:rFonts w:asciiTheme="minorHAnsi" w:hAnsiTheme="minorHAnsi"/>
          <w:sz w:val="22"/>
          <w:szCs w:val="22"/>
        </w:rPr>
      </w:pPr>
    </w:p>
    <w:p w14:paraId="721A7E4D" w14:textId="22185957" w:rsidR="00FA26CA" w:rsidRPr="006272E5" w:rsidRDefault="006272E5" w:rsidP="00FA26CA">
      <w:pPr>
        <w:rPr>
          <w:rFonts w:asciiTheme="minorHAnsi" w:hAnsiTheme="minorHAnsi"/>
          <w:color w:val="0432FF"/>
          <w:sz w:val="22"/>
          <w:szCs w:val="22"/>
        </w:rPr>
      </w:pPr>
      <w:r>
        <w:rPr>
          <w:rFonts w:asciiTheme="minorHAnsi" w:hAnsiTheme="minorHAnsi"/>
          <w:noProof/>
          <w:sz w:val="22"/>
          <w:szCs w:val="22"/>
        </w:rPr>
        <mc:AlternateContent>
          <mc:Choice Requires="wps">
            <w:drawing>
              <wp:anchor distT="0" distB="0" distL="114300" distR="114300" simplePos="0" relativeHeight="251669504" behindDoc="0" locked="0" layoutInCell="1" allowOverlap="1" wp14:anchorId="4CD7851D" wp14:editId="3F4A0779">
                <wp:simplePos x="0" y="0"/>
                <wp:positionH relativeFrom="column">
                  <wp:posOffset>1783134</wp:posOffset>
                </wp:positionH>
                <wp:positionV relativeFrom="paragraph">
                  <wp:posOffset>116502</wp:posOffset>
                </wp:positionV>
                <wp:extent cx="1368628" cy="564204"/>
                <wp:effectExtent l="12700" t="12700" r="15875" b="7620"/>
                <wp:wrapNone/>
                <wp:docPr id="13" name="Oval 13"/>
                <wp:cNvGraphicFramePr/>
                <a:graphic xmlns:a="http://schemas.openxmlformats.org/drawingml/2006/main">
                  <a:graphicData uri="http://schemas.microsoft.com/office/word/2010/wordprocessingShape">
                    <wps:wsp>
                      <wps:cNvSpPr/>
                      <wps:spPr>
                        <a:xfrm>
                          <a:off x="0" y="0"/>
                          <a:ext cx="1368628" cy="56420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9428480" id="Oval 13" o:spid="_x0000_s1026" style="position:absolute;margin-left:140.4pt;margin-top:9.15pt;width:107.75pt;height:44.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" filled="f" strokecolor="red" strokeweight="2pt"/>
            </w:pict>
          </mc:Fallback>
        </mc:AlternateContent>
      </w:r>
      <w:r>
        <w:rPr>
          <w:rFonts w:asciiTheme="minorHAnsi" w:hAnsiTheme="minorHAnsi"/>
          <w:sz w:val="22"/>
          <w:szCs w:val="22"/>
        </w:rPr>
        <w:t>The new shapefile will be added to your map. S</w:t>
      </w:r>
      <w:r w:rsidR="00FA26CA">
        <w:rPr>
          <w:rFonts w:asciiTheme="minorHAnsi" w:hAnsiTheme="minorHAnsi"/>
          <w:sz w:val="22"/>
          <w:szCs w:val="22"/>
        </w:rPr>
        <w:t xml:space="preserve">lide it to the top of the map layers, and color the tracts a shade of grey. </w:t>
      </w:r>
      <w:r w:rsidRPr="006272E5">
        <w:rPr>
          <w:rFonts w:asciiTheme="minorHAnsi" w:hAnsiTheme="minorHAnsi"/>
          <w:b/>
          <w:color w:val="0432FF"/>
          <w:sz w:val="22"/>
          <w:szCs w:val="22"/>
        </w:rPr>
        <w:t>Every</w:t>
      </w:r>
      <w:r w:rsidR="00FA26CA" w:rsidRPr="006272E5">
        <w:rPr>
          <w:rFonts w:asciiTheme="minorHAnsi" w:hAnsiTheme="minorHAnsi"/>
          <w:b/>
          <w:color w:val="0432FF"/>
          <w:sz w:val="22"/>
          <w:szCs w:val="22"/>
        </w:rPr>
        <w:t xml:space="preserve"> time you make a map with census data</w:t>
      </w:r>
      <w:r w:rsidRPr="006272E5">
        <w:rPr>
          <w:rFonts w:asciiTheme="minorHAnsi" w:hAnsiTheme="minorHAnsi"/>
          <w:b/>
          <w:color w:val="0432FF"/>
          <w:sz w:val="22"/>
          <w:szCs w:val="22"/>
        </w:rPr>
        <w:t>, you should either use the Exclusions feature in the Symbology Pane or you should add this shapefile to your map so that census tracts with zero population show differently than your graduated colors.</w:t>
      </w:r>
    </w:p>
    <w:p w14:paraId="7D6C4588" w14:textId="77777777" w:rsidR="00FA26CA" w:rsidRDefault="00FA26CA" w:rsidP="00FA26CA">
      <w:pPr>
        <w:rPr>
          <w:rFonts w:asciiTheme="minorHAnsi" w:hAnsiTheme="minorHAnsi"/>
          <w:sz w:val="22"/>
          <w:szCs w:val="22"/>
        </w:rPr>
      </w:pPr>
    </w:p>
    <w:p w14:paraId="3DB47276" w14:textId="77777777" w:rsidR="00FA26CA" w:rsidRDefault="00FA26CA" w:rsidP="00FA26CA">
      <w:pPr>
        <w:keepNext/>
        <w:rPr>
          <w:rFonts w:asciiTheme="minorHAnsi" w:hAnsiTheme="minorHAnsi"/>
          <w:b/>
          <w:sz w:val="22"/>
          <w:szCs w:val="22"/>
        </w:rPr>
      </w:pPr>
    </w:p>
    <w:p w14:paraId="4EB27E12" w14:textId="08C080E2" w:rsidR="00B332A0" w:rsidRPr="00350A62" w:rsidRDefault="00FA26CA" w:rsidP="00211AAE">
      <w:pPr>
        <w:keepNext/>
        <w:rPr>
          <w:rFonts w:asciiTheme="minorHAnsi" w:hAnsiTheme="minorHAnsi"/>
          <w:b/>
          <w:sz w:val="22"/>
          <w:szCs w:val="22"/>
        </w:rPr>
      </w:pPr>
      <w:r>
        <w:rPr>
          <w:rFonts w:asciiTheme="minorHAnsi" w:hAnsiTheme="minorHAnsi"/>
          <w:b/>
          <w:sz w:val="22"/>
          <w:szCs w:val="22"/>
        </w:rPr>
        <w:t>8</w:t>
      </w:r>
      <w:r w:rsidR="00B332A0" w:rsidRPr="00350A62">
        <w:rPr>
          <w:rFonts w:asciiTheme="minorHAnsi" w:hAnsiTheme="minorHAnsi"/>
          <w:b/>
          <w:sz w:val="22"/>
          <w:szCs w:val="22"/>
        </w:rPr>
        <w:t xml:space="preserve">. </w:t>
      </w:r>
      <w:r w:rsidR="00211AAE">
        <w:rPr>
          <w:rFonts w:asciiTheme="minorHAnsi" w:hAnsiTheme="minorHAnsi"/>
          <w:b/>
          <w:sz w:val="22"/>
          <w:szCs w:val="22"/>
        </w:rPr>
        <w:t xml:space="preserve">More </w:t>
      </w:r>
      <w:r w:rsidR="00B332A0" w:rsidRPr="00350A62">
        <w:rPr>
          <w:rFonts w:asciiTheme="minorHAnsi" w:hAnsiTheme="minorHAnsi"/>
          <w:b/>
          <w:sz w:val="22"/>
          <w:szCs w:val="22"/>
        </w:rPr>
        <w:t>Exporting Shapefiles</w:t>
      </w:r>
    </w:p>
    <w:p w14:paraId="78CECFD6" w14:textId="77777777" w:rsidR="00B332A0" w:rsidRPr="00350A62" w:rsidRDefault="00B332A0" w:rsidP="00211AAE">
      <w:pPr>
        <w:keepNext/>
        <w:rPr>
          <w:rFonts w:asciiTheme="minorHAnsi" w:hAnsiTheme="minorHAnsi"/>
          <w:sz w:val="22"/>
          <w:szCs w:val="22"/>
        </w:rPr>
      </w:pPr>
    </w:p>
    <w:p w14:paraId="310838A8" w14:textId="48CBE52D" w:rsidR="00B332A0" w:rsidRPr="00350A62" w:rsidRDefault="00B332A0" w:rsidP="00B332A0">
      <w:pPr>
        <w:rPr>
          <w:rFonts w:asciiTheme="minorHAnsi" w:hAnsiTheme="minorHAnsi"/>
          <w:sz w:val="22"/>
          <w:szCs w:val="22"/>
        </w:rPr>
      </w:pPr>
      <w:r w:rsidRPr="00350A62">
        <w:rPr>
          <w:rFonts w:asciiTheme="minorHAnsi" w:hAnsiTheme="minorHAnsi"/>
          <w:sz w:val="22"/>
          <w:szCs w:val="22"/>
        </w:rPr>
        <w:t>Do a</w:t>
      </w:r>
      <w:r w:rsidR="00FA26CA">
        <w:rPr>
          <w:rFonts w:asciiTheme="minorHAnsi" w:hAnsiTheme="minorHAnsi"/>
          <w:sz w:val="22"/>
          <w:szCs w:val="22"/>
        </w:rPr>
        <w:t>nother</w:t>
      </w:r>
      <w:r w:rsidRPr="00350A62">
        <w:rPr>
          <w:rFonts w:asciiTheme="minorHAnsi" w:hAnsiTheme="minorHAnsi"/>
          <w:sz w:val="22"/>
          <w:szCs w:val="22"/>
        </w:rPr>
        <w:t xml:space="preserve"> Select by Attr</w:t>
      </w:r>
      <w:r w:rsidR="00B66F03" w:rsidRPr="00350A62">
        <w:rPr>
          <w:rFonts w:asciiTheme="minorHAnsi" w:hAnsiTheme="minorHAnsi"/>
          <w:sz w:val="22"/>
          <w:szCs w:val="22"/>
        </w:rPr>
        <w:t>ibutes on the tracts shapefile.</w:t>
      </w:r>
      <w:r w:rsidRPr="00350A62">
        <w:rPr>
          <w:rFonts w:asciiTheme="minorHAnsi" w:hAnsiTheme="minorHAnsi"/>
          <w:sz w:val="22"/>
          <w:szCs w:val="22"/>
        </w:rPr>
        <w:t xml:space="preserve"> For your selection criteria, select all those tracts with water cover, where the value of the AREAWATR field &gt; 0 (AREAWATR is the square meters of water cover).</w:t>
      </w:r>
    </w:p>
    <w:p w14:paraId="23725EDF" w14:textId="77777777" w:rsidR="00B332A0" w:rsidRPr="00350A62" w:rsidRDefault="00B332A0" w:rsidP="00B332A0">
      <w:pPr>
        <w:rPr>
          <w:rFonts w:asciiTheme="minorHAnsi" w:hAnsiTheme="minorHAnsi"/>
          <w:sz w:val="22"/>
          <w:szCs w:val="22"/>
        </w:rPr>
      </w:pPr>
    </w:p>
    <w:p w14:paraId="75AE62AE"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273 tracts should be selected.</w:t>
      </w:r>
    </w:p>
    <w:p w14:paraId="3E0CACF7" w14:textId="77777777" w:rsidR="00B332A0" w:rsidRPr="00350A62" w:rsidRDefault="00B332A0" w:rsidP="00B332A0">
      <w:pPr>
        <w:rPr>
          <w:rFonts w:asciiTheme="minorHAnsi" w:hAnsiTheme="minorHAnsi"/>
          <w:sz w:val="22"/>
          <w:szCs w:val="22"/>
        </w:rPr>
      </w:pPr>
    </w:p>
    <w:p w14:paraId="07544E09"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lastRenderedPageBreak/>
        <w:t xml:space="preserve">Once the appropriate tracts have been selected, right click the tracts shapefile in the Table of Contents and choose </w:t>
      </w:r>
      <w:r w:rsidR="00B66F03" w:rsidRPr="00350A62">
        <w:rPr>
          <w:rFonts w:asciiTheme="minorHAnsi" w:hAnsiTheme="minorHAnsi"/>
          <w:sz w:val="22"/>
          <w:szCs w:val="22"/>
        </w:rPr>
        <w:t xml:space="preserve">Data, then choose Export Data. </w:t>
      </w:r>
      <w:r w:rsidRPr="00350A62">
        <w:rPr>
          <w:rFonts w:asciiTheme="minorHAnsi" w:hAnsiTheme="minorHAnsi"/>
          <w:sz w:val="22"/>
          <w:szCs w:val="22"/>
        </w:rPr>
        <w:t xml:space="preserve">Next to Export choose ‘Selected Features’ and send the new shapefile you </w:t>
      </w:r>
      <w:r w:rsidR="00B66F03" w:rsidRPr="00350A62">
        <w:rPr>
          <w:rFonts w:asciiTheme="minorHAnsi" w:hAnsiTheme="minorHAnsi"/>
          <w:sz w:val="22"/>
          <w:szCs w:val="22"/>
        </w:rPr>
        <w:t>are creating to your workspace.</w:t>
      </w:r>
      <w:r w:rsidRPr="00350A62">
        <w:rPr>
          <w:rFonts w:asciiTheme="minorHAnsi" w:hAnsiTheme="minorHAnsi"/>
          <w:sz w:val="22"/>
          <w:szCs w:val="22"/>
        </w:rPr>
        <w:t xml:space="preserve"> Click the Yes button to add the exported data to ArcMap.</w:t>
      </w:r>
    </w:p>
    <w:p w14:paraId="48425BA0" w14:textId="77777777" w:rsidR="00B332A0" w:rsidRPr="00350A62" w:rsidRDefault="00B332A0" w:rsidP="00B332A0">
      <w:pPr>
        <w:rPr>
          <w:rFonts w:asciiTheme="minorHAnsi" w:hAnsiTheme="minorHAnsi"/>
          <w:sz w:val="22"/>
          <w:szCs w:val="22"/>
        </w:rPr>
      </w:pPr>
    </w:p>
    <w:p w14:paraId="3AB99E12" w14:textId="3EC9BB9B" w:rsidR="00B332A0" w:rsidRPr="00622007" w:rsidRDefault="00B332A0" w:rsidP="00B332A0">
      <w:pPr>
        <w:rPr>
          <w:rFonts w:asciiTheme="minorHAnsi" w:hAnsiTheme="minorHAnsi"/>
          <w:sz w:val="22"/>
          <w:szCs w:val="22"/>
        </w:rPr>
      </w:pPr>
      <w:r w:rsidRPr="00350A62">
        <w:rPr>
          <w:rFonts w:asciiTheme="minorHAnsi" w:hAnsiTheme="minorHAnsi"/>
          <w:sz w:val="22"/>
          <w:szCs w:val="22"/>
        </w:rPr>
        <w:t xml:space="preserve">Turn off the tracts shapefile to see that the new shapefile encodes only those tracts with water in them.  </w:t>
      </w:r>
    </w:p>
    <w:p w14:paraId="7DF1D993" w14:textId="77777777" w:rsidR="00B332A0" w:rsidRPr="00350A62" w:rsidRDefault="00B332A0" w:rsidP="00B332A0">
      <w:pPr>
        <w:rPr>
          <w:rFonts w:asciiTheme="minorHAnsi" w:hAnsiTheme="minorHAnsi"/>
          <w:b/>
          <w:sz w:val="22"/>
          <w:szCs w:val="22"/>
        </w:rPr>
      </w:pPr>
    </w:p>
    <w:p w14:paraId="6B79E817" w14:textId="77777777" w:rsidR="00622007" w:rsidRDefault="00622007">
      <w:pPr>
        <w:spacing w:after="200" w:line="276" w:lineRule="auto"/>
        <w:rPr>
          <w:rFonts w:asciiTheme="minorHAnsi" w:hAnsiTheme="minorHAnsi"/>
          <w:b/>
          <w:color w:val="FFFFFF" w:themeColor="background1"/>
        </w:rPr>
      </w:pPr>
      <w:r>
        <w:rPr>
          <w:rFonts w:asciiTheme="minorHAnsi" w:hAnsiTheme="minorHAnsi"/>
          <w:b/>
          <w:color w:val="FFFFFF" w:themeColor="background1"/>
        </w:rPr>
        <w:br w:type="page"/>
      </w:r>
    </w:p>
    <w:p w14:paraId="10A82087" w14:textId="1CF48408" w:rsidR="00622007" w:rsidRPr="00405683" w:rsidRDefault="00622007" w:rsidP="00622007">
      <w:pPr>
        <w:shd w:val="clear" w:color="auto" w:fill="0C0C0C"/>
        <w:rPr>
          <w:rFonts w:asciiTheme="minorHAnsi" w:hAnsiTheme="minorHAnsi"/>
          <w:b/>
          <w:color w:val="FFFFFF" w:themeColor="background1"/>
        </w:rPr>
      </w:pPr>
      <w:r w:rsidRPr="00405683">
        <w:rPr>
          <w:rFonts w:asciiTheme="minorHAnsi" w:hAnsiTheme="minorHAnsi"/>
          <w:b/>
          <w:color w:val="FFFFFF" w:themeColor="background1"/>
        </w:rPr>
        <w:lastRenderedPageBreak/>
        <w:t>ASSIGNMENT</w:t>
      </w:r>
    </w:p>
    <w:p w14:paraId="7F118E4C" w14:textId="77777777" w:rsidR="00B332A0" w:rsidRPr="00350A62" w:rsidRDefault="00B332A0" w:rsidP="00B332A0">
      <w:pPr>
        <w:rPr>
          <w:rFonts w:asciiTheme="minorHAnsi" w:hAnsiTheme="minorHAnsi"/>
          <w:sz w:val="22"/>
          <w:szCs w:val="22"/>
        </w:rPr>
      </w:pPr>
    </w:p>
    <w:p w14:paraId="3D7BAC03" w14:textId="244FC697" w:rsidR="007C1930" w:rsidRPr="00350A62" w:rsidRDefault="00440ECF" w:rsidP="00B332A0">
      <w:pPr>
        <w:rPr>
          <w:rFonts w:asciiTheme="minorHAnsi" w:hAnsiTheme="minorHAnsi"/>
          <w:b/>
          <w:i/>
          <w:sz w:val="22"/>
          <w:szCs w:val="22"/>
        </w:rPr>
      </w:pPr>
      <w:r>
        <w:rPr>
          <w:rFonts w:asciiTheme="minorHAnsi" w:hAnsiTheme="minorHAnsi"/>
          <w:b/>
          <w:i/>
          <w:sz w:val="22"/>
          <w:szCs w:val="22"/>
        </w:rPr>
        <w:t>Lab #3</w:t>
      </w:r>
      <w:r w:rsidR="00FB490A">
        <w:rPr>
          <w:rFonts w:asciiTheme="minorHAnsi" w:hAnsiTheme="minorHAnsi"/>
          <w:b/>
          <w:i/>
          <w:sz w:val="22"/>
          <w:szCs w:val="22"/>
        </w:rPr>
        <w:t>-Slim Lab Report</w:t>
      </w:r>
    </w:p>
    <w:p w14:paraId="4C82C149" w14:textId="77777777" w:rsidR="007C1930" w:rsidRPr="00350A62" w:rsidRDefault="007C1930" w:rsidP="00B332A0">
      <w:pPr>
        <w:rPr>
          <w:rFonts w:asciiTheme="minorHAnsi" w:hAnsiTheme="minorHAnsi"/>
          <w:sz w:val="22"/>
          <w:szCs w:val="22"/>
        </w:rPr>
      </w:pPr>
    </w:p>
    <w:p w14:paraId="5F8CEC40" w14:textId="77777777"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Objective</w:t>
      </w:r>
    </w:p>
    <w:p w14:paraId="3C5029CB"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The objective of this assignment is to explore the distribution of poverty rate in southeast Pennsylvania as it relates to school districts.   </w:t>
      </w:r>
    </w:p>
    <w:p w14:paraId="6A6022B7" w14:textId="77777777"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 </w:t>
      </w:r>
    </w:p>
    <w:p w14:paraId="0520BBBF" w14:textId="77777777"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Deliverables</w:t>
      </w:r>
    </w:p>
    <w:p w14:paraId="53CF4C20" w14:textId="4866965D" w:rsidR="00B332A0" w:rsidRPr="00350A62" w:rsidRDefault="00B332A0" w:rsidP="00B332A0">
      <w:pPr>
        <w:rPr>
          <w:rFonts w:asciiTheme="minorHAnsi" w:hAnsiTheme="minorHAnsi"/>
          <w:sz w:val="22"/>
          <w:szCs w:val="22"/>
        </w:rPr>
      </w:pPr>
      <w:r w:rsidRPr="00350A62">
        <w:rPr>
          <w:rFonts w:asciiTheme="minorHAnsi" w:hAnsiTheme="minorHAnsi"/>
          <w:sz w:val="22"/>
          <w:szCs w:val="22"/>
        </w:rPr>
        <w:t xml:space="preserve">Turn in a report addressing this objective. </w:t>
      </w:r>
      <w:r w:rsidR="00297A99">
        <w:rPr>
          <w:rFonts w:asciiTheme="minorHAnsi" w:hAnsiTheme="minorHAnsi"/>
          <w:sz w:val="22"/>
          <w:szCs w:val="22"/>
        </w:rPr>
        <w:t>Refer back to your Lab Report Instructions for direction about the key sections of your report—introduction, methods, results, discussion, tables and figures, and summary of operations. Your report must</w:t>
      </w:r>
      <w:r w:rsidRPr="00350A62">
        <w:rPr>
          <w:rFonts w:asciiTheme="minorHAnsi" w:hAnsiTheme="minorHAnsi"/>
          <w:sz w:val="22"/>
          <w:szCs w:val="22"/>
        </w:rPr>
        <w:t xml:space="preserve"> include a tract-level ch</w:t>
      </w:r>
      <w:r w:rsidR="00BD1776">
        <w:rPr>
          <w:rFonts w:asciiTheme="minorHAnsi" w:hAnsiTheme="minorHAnsi"/>
          <w:sz w:val="22"/>
          <w:szCs w:val="22"/>
        </w:rPr>
        <w:t>l</w:t>
      </w:r>
      <w:r w:rsidRPr="00350A62">
        <w:rPr>
          <w:rFonts w:asciiTheme="minorHAnsi" w:hAnsiTheme="minorHAnsi"/>
          <w:sz w:val="22"/>
          <w:szCs w:val="22"/>
        </w:rPr>
        <w:t>oropleth map of the poverty rate (</w:t>
      </w:r>
      <w:r w:rsidR="00DC4803" w:rsidRPr="00350A62">
        <w:rPr>
          <w:rFonts w:asciiTheme="minorHAnsi" w:hAnsiTheme="minorHAnsi"/>
          <w:sz w:val="22"/>
          <w:szCs w:val="22"/>
        </w:rPr>
        <w:t xml:space="preserve">the </w:t>
      </w:r>
      <w:r w:rsidRPr="00350A62">
        <w:rPr>
          <w:rFonts w:asciiTheme="minorHAnsi" w:hAnsiTheme="minorHAnsi"/>
          <w:sz w:val="22"/>
          <w:szCs w:val="22"/>
          <w:u w:val="single"/>
        </w:rPr>
        <w:t>percentage</w:t>
      </w:r>
      <w:r w:rsidRPr="00350A62">
        <w:rPr>
          <w:rFonts w:asciiTheme="minorHAnsi" w:hAnsiTheme="minorHAnsi"/>
          <w:sz w:val="22"/>
          <w:szCs w:val="22"/>
        </w:rPr>
        <w:t xml:space="preserve"> of persons living below the poverty line)</w:t>
      </w:r>
      <w:r w:rsidR="002B3CBF" w:rsidRPr="00350A62">
        <w:rPr>
          <w:rFonts w:asciiTheme="minorHAnsi" w:hAnsiTheme="minorHAnsi"/>
          <w:sz w:val="22"/>
          <w:szCs w:val="22"/>
        </w:rPr>
        <w:t xml:space="preserve"> in southeast Pennsylvania. </w:t>
      </w:r>
      <w:r w:rsidRPr="00350A62">
        <w:rPr>
          <w:rFonts w:asciiTheme="minorHAnsi" w:hAnsiTheme="minorHAnsi"/>
          <w:sz w:val="22"/>
          <w:szCs w:val="22"/>
        </w:rPr>
        <w:t xml:space="preserve">This tract-level map should also display school district boundaries. </w:t>
      </w:r>
      <w:r w:rsidR="00DC4803" w:rsidRPr="00350A62">
        <w:rPr>
          <w:rFonts w:asciiTheme="minorHAnsi" w:hAnsiTheme="minorHAnsi"/>
          <w:sz w:val="22"/>
          <w:szCs w:val="22"/>
        </w:rPr>
        <w:t>Moreover, you should r</w:t>
      </w:r>
      <w:r w:rsidRPr="00350A62">
        <w:rPr>
          <w:rFonts w:asciiTheme="minorHAnsi" w:hAnsiTheme="minorHAnsi"/>
          <w:sz w:val="22"/>
          <w:szCs w:val="22"/>
        </w:rPr>
        <w:t>eport the STFIDs of the tracts with t</w:t>
      </w:r>
      <w:r w:rsidR="002B3CBF" w:rsidRPr="00350A62">
        <w:rPr>
          <w:rFonts w:asciiTheme="minorHAnsi" w:hAnsiTheme="minorHAnsi"/>
          <w:sz w:val="22"/>
          <w:szCs w:val="22"/>
        </w:rPr>
        <w:t xml:space="preserve">he five highest poverty rates. </w:t>
      </w:r>
      <w:r w:rsidRPr="00350A62">
        <w:rPr>
          <w:rFonts w:asciiTheme="minorHAnsi" w:hAnsiTheme="minorHAnsi"/>
          <w:sz w:val="22"/>
          <w:szCs w:val="22"/>
        </w:rPr>
        <w:t>Also</w:t>
      </w:r>
      <w:r w:rsidR="00DC4803" w:rsidRPr="00350A62">
        <w:rPr>
          <w:rFonts w:asciiTheme="minorHAnsi" w:hAnsiTheme="minorHAnsi"/>
          <w:sz w:val="22"/>
          <w:szCs w:val="22"/>
        </w:rPr>
        <w:t>,</w:t>
      </w:r>
      <w:r w:rsidRPr="00350A62">
        <w:rPr>
          <w:rFonts w:asciiTheme="minorHAnsi" w:hAnsiTheme="minorHAnsi"/>
          <w:sz w:val="22"/>
          <w:szCs w:val="22"/>
        </w:rPr>
        <w:t xml:space="preserve"> report the school districts that intersect these five tracts</w:t>
      </w:r>
      <w:r w:rsidR="00DC4803" w:rsidRPr="00350A62">
        <w:rPr>
          <w:rFonts w:asciiTheme="minorHAnsi" w:hAnsiTheme="minorHAnsi"/>
          <w:sz w:val="22"/>
          <w:szCs w:val="22"/>
        </w:rPr>
        <w:t xml:space="preserve"> and include a map that identifies them</w:t>
      </w:r>
      <w:r w:rsidRPr="00350A62">
        <w:rPr>
          <w:rFonts w:asciiTheme="minorHAnsi" w:hAnsiTheme="minorHAnsi"/>
          <w:sz w:val="22"/>
          <w:szCs w:val="22"/>
        </w:rPr>
        <w:t xml:space="preserve">. </w:t>
      </w:r>
    </w:p>
    <w:bookmarkEnd w:id="0"/>
    <w:p w14:paraId="488A08C9" w14:textId="77777777" w:rsidR="00B332A0" w:rsidRPr="00350A62" w:rsidRDefault="00B332A0" w:rsidP="00B332A0">
      <w:pPr>
        <w:rPr>
          <w:rFonts w:asciiTheme="minorHAnsi" w:hAnsiTheme="minorHAnsi"/>
          <w:sz w:val="22"/>
          <w:szCs w:val="22"/>
        </w:rPr>
      </w:pPr>
    </w:p>
    <w:p w14:paraId="727FDBFC" w14:textId="77777777" w:rsidR="00B332A0" w:rsidRPr="00350A62" w:rsidRDefault="00B332A0" w:rsidP="00B332A0">
      <w:pPr>
        <w:rPr>
          <w:rFonts w:asciiTheme="minorHAnsi" w:hAnsiTheme="minorHAnsi"/>
          <w:b/>
          <w:sz w:val="22"/>
          <w:szCs w:val="22"/>
        </w:rPr>
      </w:pPr>
      <w:r w:rsidRPr="00350A62">
        <w:rPr>
          <w:rFonts w:asciiTheme="minorHAnsi" w:hAnsiTheme="minorHAnsi"/>
          <w:b/>
          <w:sz w:val="22"/>
          <w:szCs w:val="22"/>
        </w:rPr>
        <w:t>Getting Started</w:t>
      </w:r>
    </w:p>
    <w:p w14:paraId="7E4FE7D8" w14:textId="3B02500A" w:rsidR="00297A99" w:rsidRPr="0040655F" w:rsidRDefault="00297A99" w:rsidP="00297A99">
      <w:pPr>
        <w:rPr>
          <w:rFonts w:asciiTheme="minorHAnsi" w:hAnsiTheme="minorHAnsi"/>
          <w:b/>
          <w:bCs/>
          <w:color w:val="0432FF"/>
          <w:sz w:val="22"/>
          <w:szCs w:val="22"/>
        </w:rPr>
      </w:pPr>
      <w:r>
        <w:rPr>
          <w:rFonts w:asciiTheme="minorHAnsi" w:hAnsiTheme="minorHAnsi"/>
          <w:sz w:val="22"/>
          <w:szCs w:val="22"/>
        </w:rPr>
        <w:t xml:space="preserve">First, think through the analysis steps for this task. Which data layers or tables will you need? </w:t>
      </w:r>
      <w:r w:rsidRPr="0040655F">
        <w:rPr>
          <w:rFonts w:asciiTheme="minorHAnsi" w:hAnsiTheme="minorHAnsi"/>
          <w:b/>
          <w:bCs/>
          <w:color w:val="0432FF"/>
          <w:sz w:val="22"/>
          <w:szCs w:val="22"/>
        </w:rPr>
        <w:t xml:space="preserve">Make sure </w:t>
      </w:r>
      <w:proofErr w:type="gramStart"/>
      <w:r w:rsidRPr="0040655F">
        <w:rPr>
          <w:rFonts w:asciiTheme="minorHAnsi" w:hAnsiTheme="minorHAnsi"/>
          <w:b/>
          <w:bCs/>
          <w:color w:val="0432FF"/>
          <w:sz w:val="22"/>
          <w:szCs w:val="22"/>
        </w:rPr>
        <w:t>all of</w:t>
      </w:r>
      <w:proofErr w:type="gramEnd"/>
      <w:r w:rsidRPr="0040655F">
        <w:rPr>
          <w:rFonts w:asciiTheme="minorHAnsi" w:hAnsiTheme="minorHAnsi"/>
          <w:b/>
          <w:bCs/>
          <w:color w:val="0432FF"/>
          <w:sz w:val="22"/>
          <w:szCs w:val="22"/>
        </w:rPr>
        <w:t xml:space="preserve"> your files are in UTM projection.</w:t>
      </w:r>
    </w:p>
    <w:p w14:paraId="2E20B249" w14:textId="77777777" w:rsidR="00297A99" w:rsidRDefault="00297A99" w:rsidP="00B332A0">
      <w:pPr>
        <w:rPr>
          <w:rFonts w:asciiTheme="minorHAnsi" w:hAnsiTheme="minorHAnsi"/>
          <w:sz w:val="22"/>
          <w:szCs w:val="22"/>
        </w:rPr>
      </w:pPr>
    </w:p>
    <w:p w14:paraId="39DCDE5B" w14:textId="40418F3B" w:rsidR="00297A99" w:rsidRDefault="00297A99" w:rsidP="00B332A0">
      <w:pPr>
        <w:rPr>
          <w:rFonts w:asciiTheme="minorHAnsi" w:hAnsiTheme="minorHAnsi"/>
          <w:sz w:val="22"/>
          <w:szCs w:val="22"/>
        </w:rPr>
      </w:pPr>
      <w:r>
        <w:rPr>
          <w:rFonts w:asciiTheme="minorHAnsi" w:hAnsiTheme="minorHAnsi"/>
          <w:sz w:val="22"/>
          <w:szCs w:val="22"/>
        </w:rPr>
        <w:t>Do you have all of the variables you need, or will you have to create new variables?</w:t>
      </w:r>
    </w:p>
    <w:p w14:paraId="04301017" w14:textId="77777777" w:rsidR="00297A99" w:rsidRDefault="00297A99" w:rsidP="00B332A0">
      <w:pPr>
        <w:rPr>
          <w:rFonts w:asciiTheme="minorHAnsi" w:hAnsiTheme="minorHAnsi"/>
          <w:sz w:val="22"/>
          <w:szCs w:val="22"/>
        </w:rPr>
      </w:pPr>
    </w:p>
    <w:p w14:paraId="2E275200" w14:textId="5AEEFCF7" w:rsidR="00B332A0" w:rsidRPr="00350A62" w:rsidRDefault="00297A99" w:rsidP="00B332A0">
      <w:pPr>
        <w:rPr>
          <w:rFonts w:asciiTheme="minorHAnsi" w:hAnsiTheme="minorHAnsi"/>
          <w:sz w:val="22"/>
          <w:szCs w:val="22"/>
        </w:rPr>
      </w:pPr>
      <w:r w:rsidRPr="00297A99">
        <w:rPr>
          <w:rFonts w:asciiTheme="minorHAnsi" w:hAnsiTheme="minorHAnsi"/>
          <w:i/>
          <w:sz w:val="22"/>
          <w:szCs w:val="22"/>
        </w:rPr>
        <w:t>Hint</w:t>
      </w:r>
      <w:r>
        <w:rPr>
          <w:rFonts w:asciiTheme="minorHAnsi" w:hAnsiTheme="minorHAnsi"/>
          <w:sz w:val="22"/>
          <w:szCs w:val="22"/>
        </w:rPr>
        <w:t xml:space="preserve">: </w:t>
      </w:r>
      <w:r w:rsidR="00B332A0" w:rsidRPr="00350A62">
        <w:rPr>
          <w:rFonts w:asciiTheme="minorHAnsi" w:hAnsiTheme="minorHAnsi"/>
          <w:sz w:val="22"/>
          <w:szCs w:val="22"/>
        </w:rPr>
        <w:t xml:space="preserve">The </w:t>
      </w:r>
      <w:r w:rsidR="00B332A0" w:rsidRPr="00297A99">
        <w:rPr>
          <w:rFonts w:asciiTheme="minorHAnsi" w:hAnsiTheme="minorHAnsi"/>
          <w:b/>
          <w:sz w:val="22"/>
          <w:szCs w:val="22"/>
          <w:u w:val="single"/>
        </w:rPr>
        <w:t>sf3_tracts</w:t>
      </w:r>
      <w:r w:rsidR="00B332A0" w:rsidRPr="00350A62">
        <w:rPr>
          <w:rFonts w:asciiTheme="minorHAnsi" w:hAnsiTheme="minorHAnsi"/>
          <w:sz w:val="22"/>
          <w:szCs w:val="22"/>
        </w:rPr>
        <w:t xml:space="preserve"> file has information on poverty rate</w:t>
      </w:r>
      <w:r w:rsidR="002B3CBF" w:rsidRPr="00350A62">
        <w:rPr>
          <w:rFonts w:asciiTheme="minorHAnsi" w:hAnsiTheme="minorHAnsi"/>
          <w:sz w:val="22"/>
          <w:szCs w:val="22"/>
        </w:rPr>
        <w:t xml:space="preserve">. </w:t>
      </w:r>
      <w:r w:rsidR="00B332A0" w:rsidRPr="00350A62">
        <w:rPr>
          <w:rFonts w:asciiTheme="minorHAnsi" w:hAnsiTheme="minorHAnsi"/>
          <w:sz w:val="22"/>
          <w:szCs w:val="22"/>
        </w:rPr>
        <w:t>The field</w:t>
      </w:r>
      <w:r w:rsidR="002B3CBF" w:rsidRPr="00350A62">
        <w:rPr>
          <w:rFonts w:asciiTheme="minorHAnsi" w:hAnsiTheme="minorHAnsi"/>
          <w:sz w:val="22"/>
          <w:szCs w:val="22"/>
        </w:rPr>
        <w:t xml:space="preserve"> P087001 </w:t>
      </w:r>
      <w:r w:rsidR="00B332A0" w:rsidRPr="00350A62">
        <w:rPr>
          <w:rFonts w:asciiTheme="minorHAnsi" w:hAnsiTheme="minorHAnsi"/>
          <w:sz w:val="22"/>
          <w:szCs w:val="22"/>
        </w:rPr>
        <w:t>encodes the number of people for wh</w:t>
      </w:r>
      <w:r w:rsidR="002B3CBF" w:rsidRPr="00350A62">
        <w:rPr>
          <w:rFonts w:asciiTheme="minorHAnsi" w:hAnsiTheme="minorHAnsi"/>
          <w:sz w:val="22"/>
          <w:szCs w:val="22"/>
        </w:rPr>
        <w:t xml:space="preserve">om poverty status was checked. </w:t>
      </w:r>
      <w:r w:rsidR="00B332A0" w:rsidRPr="00350A62">
        <w:rPr>
          <w:rFonts w:asciiTheme="minorHAnsi" w:hAnsiTheme="minorHAnsi"/>
          <w:sz w:val="22"/>
          <w:szCs w:val="22"/>
        </w:rPr>
        <w:t>The field P087002 encodes the number of people with income below the poverty level. Thus, the poverty rate for each tract can be calculated as</w:t>
      </w:r>
      <w:r w:rsidR="00BC006A" w:rsidRPr="00350A62">
        <w:rPr>
          <w:rFonts w:asciiTheme="minorHAnsi" w:hAnsiTheme="minorHAnsi"/>
          <w:sz w:val="22"/>
          <w:szCs w:val="22"/>
        </w:rPr>
        <w:t>:</w:t>
      </w:r>
    </w:p>
    <w:p w14:paraId="3581A2CA" w14:textId="77777777" w:rsidR="00B332A0" w:rsidRPr="00350A62" w:rsidRDefault="00B332A0" w:rsidP="00B332A0">
      <w:pPr>
        <w:rPr>
          <w:rFonts w:asciiTheme="minorHAnsi" w:hAnsiTheme="minorHAnsi"/>
          <w:sz w:val="22"/>
          <w:szCs w:val="22"/>
        </w:rPr>
      </w:pPr>
    </w:p>
    <w:p w14:paraId="494F0296" w14:textId="77777777" w:rsidR="00B332A0" w:rsidRPr="00350A62" w:rsidRDefault="00BE6D7C" w:rsidP="00BC006A">
      <w:pPr>
        <w:ind w:left="720"/>
        <w:rPr>
          <w:rFonts w:asciiTheme="minorHAnsi" w:hAnsiTheme="minorHAnsi"/>
          <w:sz w:val="22"/>
          <w:szCs w:val="22"/>
        </w:rPr>
      </w:pPr>
      <w:r w:rsidRPr="00350A62">
        <w:rPr>
          <w:rFonts w:asciiTheme="minorHAnsi" w:hAnsiTheme="minorHAnsi"/>
          <w:sz w:val="22"/>
          <w:szCs w:val="22"/>
        </w:rPr>
        <w:t>P087002</w:t>
      </w:r>
      <w:r w:rsidR="00BC006A" w:rsidRPr="00350A62">
        <w:rPr>
          <w:rFonts w:asciiTheme="minorHAnsi" w:hAnsiTheme="minorHAnsi"/>
          <w:sz w:val="22"/>
          <w:szCs w:val="22"/>
        </w:rPr>
        <w:t xml:space="preserve"> (i.e. number of people with income below poverty line)</w:t>
      </w:r>
      <w:r w:rsidRPr="00350A62">
        <w:rPr>
          <w:rFonts w:asciiTheme="minorHAnsi" w:hAnsiTheme="minorHAnsi"/>
          <w:sz w:val="22"/>
          <w:szCs w:val="22"/>
        </w:rPr>
        <w:t xml:space="preserve"> divided by P087001 </w:t>
      </w:r>
      <w:r w:rsidR="00BC006A" w:rsidRPr="00350A62">
        <w:rPr>
          <w:rFonts w:asciiTheme="minorHAnsi" w:hAnsiTheme="minorHAnsi"/>
          <w:sz w:val="22"/>
          <w:szCs w:val="22"/>
        </w:rPr>
        <w:t>(i.e. number of people for whom poverty status was checked) or (</w:t>
      </w:r>
      <w:r w:rsidR="00B332A0" w:rsidRPr="00350A62">
        <w:rPr>
          <w:rFonts w:asciiTheme="minorHAnsi" w:hAnsiTheme="minorHAnsi"/>
          <w:sz w:val="22"/>
          <w:szCs w:val="22"/>
        </w:rPr>
        <w:t>P087002/P087001</w:t>
      </w:r>
      <w:r w:rsidRPr="00350A62">
        <w:rPr>
          <w:rFonts w:asciiTheme="minorHAnsi" w:hAnsiTheme="minorHAnsi"/>
          <w:sz w:val="22"/>
          <w:szCs w:val="22"/>
        </w:rPr>
        <w:t>)</w:t>
      </w:r>
      <w:r w:rsidR="00B332A0" w:rsidRPr="00350A62">
        <w:rPr>
          <w:rFonts w:asciiTheme="minorHAnsi" w:hAnsiTheme="minorHAnsi"/>
          <w:sz w:val="22"/>
          <w:szCs w:val="22"/>
        </w:rPr>
        <w:t>.</w:t>
      </w:r>
    </w:p>
    <w:p w14:paraId="1BFAC89F" w14:textId="77777777" w:rsidR="00297A99" w:rsidRDefault="00297A99" w:rsidP="00B332A0">
      <w:pPr>
        <w:rPr>
          <w:rFonts w:asciiTheme="minorHAnsi" w:hAnsiTheme="minorHAnsi"/>
          <w:sz w:val="22"/>
          <w:szCs w:val="22"/>
        </w:rPr>
      </w:pPr>
    </w:p>
    <w:p w14:paraId="77232136" w14:textId="0B230328" w:rsidR="00B332A0" w:rsidRPr="00297A99" w:rsidRDefault="00297A99" w:rsidP="00B332A0">
      <w:pPr>
        <w:rPr>
          <w:rFonts w:asciiTheme="minorHAnsi" w:hAnsiTheme="minorHAnsi"/>
          <w:sz w:val="22"/>
          <w:szCs w:val="22"/>
        </w:rPr>
      </w:pPr>
      <w:r w:rsidRPr="00297A99">
        <w:rPr>
          <w:rFonts w:asciiTheme="minorHAnsi" w:hAnsiTheme="minorHAnsi"/>
          <w:i/>
          <w:sz w:val="22"/>
          <w:szCs w:val="22"/>
        </w:rPr>
        <w:t>Another hint</w:t>
      </w:r>
      <w:r w:rsidRPr="00297A99">
        <w:rPr>
          <w:rFonts w:asciiTheme="minorHAnsi" w:hAnsiTheme="minorHAnsi"/>
          <w:sz w:val="22"/>
          <w:szCs w:val="22"/>
        </w:rPr>
        <w:t>: Remember algebra - is it possible to divide by zero? In order to calculate a poverty rate, you must first select those tracts for which the poverty level has been checked for at least 1 person (P087001&gt;0)—you should get 980 records out of 994 total—then continue with your calculation.</w:t>
      </w:r>
    </w:p>
    <w:p w14:paraId="61A01A72" w14:textId="77777777" w:rsidR="00350A62" w:rsidRPr="00297A99" w:rsidRDefault="00350A62" w:rsidP="00B332A0">
      <w:pPr>
        <w:rPr>
          <w:rFonts w:asciiTheme="minorHAnsi" w:hAnsiTheme="minorHAnsi"/>
          <w:sz w:val="22"/>
          <w:szCs w:val="22"/>
        </w:rPr>
      </w:pPr>
    </w:p>
    <w:p w14:paraId="1986304D" w14:textId="1A76C802" w:rsidR="00350A62" w:rsidRPr="00350A62" w:rsidRDefault="00297A99" w:rsidP="00B332A0">
      <w:pPr>
        <w:rPr>
          <w:rFonts w:asciiTheme="minorHAnsi" w:hAnsiTheme="minorHAnsi"/>
          <w:sz w:val="22"/>
          <w:szCs w:val="22"/>
        </w:rPr>
      </w:pPr>
      <w:r>
        <w:rPr>
          <w:rFonts w:asciiTheme="minorHAnsi" w:hAnsiTheme="minorHAnsi"/>
          <w:sz w:val="22"/>
          <w:szCs w:val="22"/>
        </w:rPr>
        <w:t>Finally, when you consider the limitations of the analysis with this data, consider if there is anything puzzling about the data.</w:t>
      </w:r>
    </w:p>
    <w:p w14:paraId="47E04554" w14:textId="77777777" w:rsidR="00B332A0" w:rsidRPr="00297A99" w:rsidRDefault="00B332A0" w:rsidP="00B332A0">
      <w:pPr>
        <w:rPr>
          <w:rFonts w:asciiTheme="minorHAnsi" w:hAnsiTheme="minorHAnsi"/>
          <w:sz w:val="22"/>
          <w:szCs w:val="22"/>
        </w:rPr>
      </w:pPr>
    </w:p>
    <w:p w14:paraId="2451523B" w14:textId="40FA0CD5" w:rsidR="00EE0581" w:rsidRPr="00297A99" w:rsidRDefault="00EE0581" w:rsidP="00EE0581">
      <w:pPr>
        <w:rPr>
          <w:rFonts w:asciiTheme="minorHAnsi" w:hAnsiTheme="minorHAnsi"/>
          <w:b/>
          <w:sz w:val="22"/>
          <w:szCs w:val="22"/>
        </w:rPr>
      </w:pPr>
      <w:r w:rsidRPr="00297A99">
        <w:rPr>
          <w:rFonts w:asciiTheme="minorHAnsi" w:hAnsiTheme="minorHAnsi"/>
          <w:b/>
          <w:sz w:val="22"/>
          <w:szCs w:val="22"/>
        </w:rPr>
        <w:t>Lab 3 Summary of Operations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72" w:type="dxa"/>
          <w:bottom w:w="29" w:type="dxa"/>
          <w:right w:w="72" w:type="dxa"/>
        </w:tblCellMar>
        <w:tblLook w:val="04A0" w:firstRow="1" w:lastRow="0" w:firstColumn="1" w:lastColumn="0" w:noHBand="0" w:noVBand="1"/>
      </w:tblPr>
      <w:tblGrid>
        <w:gridCol w:w="2568"/>
        <w:gridCol w:w="3419"/>
        <w:gridCol w:w="3363"/>
      </w:tblGrid>
      <w:tr w:rsidR="00EE0581" w:rsidRPr="00DC6E89" w14:paraId="46C683BA" w14:textId="77777777" w:rsidTr="00E949F0">
        <w:tc>
          <w:tcPr>
            <w:tcW w:w="0" w:type="auto"/>
            <w:hideMark/>
          </w:tcPr>
          <w:p w14:paraId="5ECC6F5C" w14:textId="77777777" w:rsidR="00EE0581" w:rsidRPr="00DC6E89" w:rsidRDefault="00EE0581" w:rsidP="00E949F0">
            <w:pPr>
              <w:rPr>
                <w:rFonts w:asciiTheme="minorHAnsi" w:hAnsiTheme="minorHAnsi"/>
                <w:b/>
                <w:sz w:val="20"/>
                <w:szCs w:val="20"/>
              </w:rPr>
            </w:pPr>
            <w:r w:rsidRPr="00DC6E89">
              <w:rPr>
                <w:rFonts w:asciiTheme="minorHAnsi" w:hAnsiTheme="minorHAnsi"/>
                <w:b/>
                <w:sz w:val="20"/>
                <w:szCs w:val="20"/>
              </w:rPr>
              <w:t> </w:t>
            </w:r>
            <w:r w:rsidRPr="00DC6E89">
              <w:rPr>
                <w:rFonts w:asciiTheme="minorHAnsi" w:hAnsiTheme="minorHAnsi" w:cs="Arial"/>
                <w:b/>
                <w:bCs/>
                <w:color w:val="000000"/>
                <w:sz w:val="20"/>
                <w:szCs w:val="20"/>
              </w:rPr>
              <w:t>Operation</w:t>
            </w:r>
          </w:p>
        </w:tc>
        <w:tc>
          <w:tcPr>
            <w:tcW w:w="0" w:type="auto"/>
            <w:hideMark/>
          </w:tcPr>
          <w:p w14:paraId="63D8F2AA" w14:textId="77777777" w:rsidR="00EE0581" w:rsidRPr="00DC6E89" w:rsidRDefault="00EE0581" w:rsidP="00E949F0">
            <w:pPr>
              <w:rPr>
                <w:rFonts w:asciiTheme="minorHAnsi" w:hAnsiTheme="minorHAnsi"/>
                <w:sz w:val="20"/>
                <w:szCs w:val="20"/>
              </w:rPr>
            </w:pPr>
            <w:r w:rsidRPr="00DC6E89">
              <w:rPr>
                <w:rFonts w:asciiTheme="minorHAnsi" w:hAnsiTheme="minorHAnsi" w:cs="Arial"/>
                <w:b/>
                <w:bCs/>
                <w:color w:val="000000"/>
                <w:sz w:val="20"/>
                <w:szCs w:val="20"/>
              </w:rPr>
              <w:t>Briefly describe what this operation does</w:t>
            </w:r>
          </w:p>
        </w:tc>
        <w:tc>
          <w:tcPr>
            <w:tcW w:w="0" w:type="auto"/>
            <w:hideMark/>
          </w:tcPr>
          <w:p w14:paraId="14E24039" w14:textId="77777777" w:rsidR="00EE0581" w:rsidRPr="00DC6E89" w:rsidRDefault="00EE0581" w:rsidP="00E949F0">
            <w:pPr>
              <w:rPr>
                <w:rFonts w:asciiTheme="minorHAnsi" w:hAnsiTheme="minorHAnsi"/>
                <w:sz w:val="20"/>
                <w:szCs w:val="20"/>
              </w:rPr>
            </w:pPr>
            <w:r w:rsidRPr="00DC6E89">
              <w:rPr>
                <w:rFonts w:asciiTheme="minorHAnsi" w:hAnsiTheme="minorHAnsi" w:cs="Arial"/>
                <w:b/>
                <w:bCs/>
                <w:color w:val="000000"/>
                <w:sz w:val="20"/>
                <w:szCs w:val="20"/>
              </w:rPr>
              <w:t>List the steps to complete this operation</w:t>
            </w:r>
          </w:p>
        </w:tc>
      </w:tr>
      <w:tr w:rsidR="00E50A27" w:rsidRPr="00DC6E89" w14:paraId="61495083" w14:textId="77777777" w:rsidTr="00E949F0">
        <w:tc>
          <w:tcPr>
            <w:tcW w:w="0" w:type="auto"/>
          </w:tcPr>
          <w:p w14:paraId="54C3B292" w14:textId="636E5DCD" w:rsidR="00E50A27" w:rsidRPr="00EE0581" w:rsidRDefault="00E50A27" w:rsidP="00E50A27">
            <w:pPr>
              <w:rPr>
                <w:rFonts w:asciiTheme="minorHAnsi" w:hAnsiTheme="minorHAnsi"/>
                <w:b/>
                <w:sz w:val="20"/>
                <w:szCs w:val="20"/>
              </w:rPr>
            </w:pPr>
            <w:r w:rsidRPr="00DC6E89">
              <w:rPr>
                <w:rFonts w:asciiTheme="minorHAnsi" w:hAnsiTheme="minorHAnsi"/>
                <w:b/>
                <w:sz w:val="20"/>
                <w:szCs w:val="20"/>
              </w:rPr>
              <w:t>Export data to new shapefile</w:t>
            </w:r>
          </w:p>
        </w:tc>
        <w:tc>
          <w:tcPr>
            <w:tcW w:w="0" w:type="auto"/>
          </w:tcPr>
          <w:p w14:paraId="72A676B5" w14:textId="77777777" w:rsidR="00E50A27" w:rsidRPr="00DC6E89" w:rsidRDefault="00E50A27" w:rsidP="00E50A27">
            <w:pPr>
              <w:rPr>
                <w:rFonts w:asciiTheme="minorHAnsi" w:hAnsiTheme="minorHAnsi"/>
                <w:sz w:val="20"/>
                <w:szCs w:val="20"/>
              </w:rPr>
            </w:pPr>
          </w:p>
        </w:tc>
        <w:tc>
          <w:tcPr>
            <w:tcW w:w="0" w:type="auto"/>
          </w:tcPr>
          <w:p w14:paraId="7724FEA1" w14:textId="77777777" w:rsidR="00E50A27" w:rsidRPr="00DC6E89" w:rsidRDefault="00E50A27" w:rsidP="00E50A27">
            <w:pPr>
              <w:rPr>
                <w:rFonts w:asciiTheme="minorHAnsi" w:hAnsiTheme="minorHAnsi"/>
                <w:sz w:val="20"/>
                <w:szCs w:val="20"/>
              </w:rPr>
            </w:pPr>
          </w:p>
        </w:tc>
      </w:tr>
      <w:tr w:rsidR="00E50A27" w:rsidRPr="00DC6E89" w14:paraId="75047D5F" w14:textId="77777777" w:rsidTr="00E949F0">
        <w:tc>
          <w:tcPr>
            <w:tcW w:w="0" w:type="auto"/>
          </w:tcPr>
          <w:p w14:paraId="48B8592D" w14:textId="774CA365" w:rsidR="00E50A27" w:rsidRPr="00EE0581" w:rsidRDefault="00E50A27" w:rsidP="00E50A27">
            <w:pPr>
              <w:rPr>
                <w:rFonts w:asciiTheme="minorHAnsi" w:hAnsiTheme="minorHAnsi" w:cs="Arial"/>
                <w:b/>
                <w:bCs/>
                <w:color w:val="000000"/>
                <w:sz w:val="20"/>
                <w:szCs w:val="20"/>
              </w:rPr>
            </w:pPr>
            <w:r w:rsidRPr="00EE0581">
              <w:rPr>
                <w:rFonts w:asciiTheme="minorHAnsi" w:hAnsiTheme="minorHAnsi"/>
                <w:b/>
                <w:sz w:val="20"/>
                <w:szCs w:val="20"/>
              </w:rPr>
              <w:t>Table: add field</w:t>
            </w:r>
          </w:p>
        </w:tc>
        <w:tc>
          <w:tcPr>
            <w:tcW w:w="0" w:type="auto"/>
          </w:tcPr>
          <w:p w14:paraId="6341EEAF" w14:textId="77777777" w:rsidR="00E50A27" w:rsidRPr="00DC6E89" w:rsidRDefault="00E50A27" w:rsidP="00E50A27">
            <w:pPr>
              <w:rPr>
                <w:rFonts w:asciiTheme="minorHAnsi" w:hAnsiTheme="minorHAnsi"/>
                <w:sz w:val="20"/>
                <w:szCs w:val="20"/>
              </w:rPr>
            </w:pPr>
          </w:p>
        </w:tc>
        <w:tc>
          <w:tcPr>
            <w:tcW w:w="0" w:type="auto"/>
          </w:tcPr>
          <w:p w14:paraId="736E9985" w14:textId="77777777" w:rsidR="00E50A27" w:rsidRPr="00DC6E89" w:rsidRDefault="00E50A27" w:rsidP="00E50A27">
            <w:pPr>
              <w:rPr>
                <w:rFonts w:asciiTheme="minorHAnsi" w:hAnsiTheme="minorHAnsi"/>
                <w:sz w:val="20"/>
                <w:szCs w:val="20"/>
              </w:rPr>
            </w:pPr>
          </w:p>
        </w:tc>
      </w:tr>
      <w:tr w:rsidR="00E50A27" w:rsidRPr="00DC6E89" w14:paraId="771BEF1D" w14:textId="77777777" w:rsidTr="00E949F0">
        <w:tc>
          <w:tcPr>
            <w:tcW w:w="0" w:type="auto"/>
          </w:tcPr>
          <w:p w14:paraId="484AA1AB" w14:textId="7D77FDA0" w:rsidR="00E50A27" w:rsidRPr="00EE0581" w:rsidRDefault="00E50A27" w:rsidP="00E50A27">
            <w:pPr>
              <w:rPr>
                <w:rFonts w:asciiTheme="minorHAnsi" w:hAnsiTheme="minorHAnsi" w:cs="Arial"/>
                <w:b/>
                <w:bCs/>
                <w:color w:val="000000"/>
                <w:sz w:val="20"/>
                <w:szCs w:val="20"/>
              </w:rPr>
            </w:pPr>
            <w:r w:rsidRPr="00EE0581">
              <w:rPr>
                <w:rFonts w:asciiTheme="minorHAnsi" w:hAnsiTheme="minorHAnsi"/>
                <w:b/>
                <w:sz w:val="20"/>
                <w:szCs w:val="20"/>
              </w:rPr>
              <w:t>Table: calculate field</w:t>
            </w:r>
          </w:p>
        </w:tc>
        <w:tc>
          <w:tcPr>
            <w:tcW w:w="0" w:type="auto"/>
          </w:tcPr>
          <w:p w14:paraId="7228F635" w14:textId="77777777" w:rsidR="00E50A27" w:rsidRPr="00DC6E89" w:rsidRDefault="00E50A27" w:rsidP="00E50A27">
            <w:pPr>
              <w:rPr>
                <w:rFonts w:asciiTheme="minorHAnsi" w:hAnsiTheme="minorHAnsi"/>
                <w:sz w:val="20"/>
                <w:szCs w:val="20"/>
              </w:rPr>
            </w:pPr>
          </w:p>
        </w:tc>
        <w:tc>
          <w:tcPr>
            <w:tcW w:w="0" w:type="auto"/>
          </w:tcPr>
          <w:p w14:paraId="287A4E56" w14:textId="77777777" w:rsidR="00E50A27" w:rsidRPr="00DC6E89" w:rsidRDefault="00E50A27" w:rsidP="00E50A27">
            <w:pPr>
              <w:rPr>
                <w:rFonts w:asciiTheme="minorHAnsi" w:hAnsiTheme="minorHAnsi"/>
                <w:sz w:val="20"/>
                <w:szCs w:val="20"/>
              </w:rPr>
            </w:pPr>
          </w:p>
        </w:tc>
      </w:tr>
      <w:tr w:rsidR="00E50A27" w:rsidRPr="00DC6E89" w14:paraId="7E0658A7" w14:textId="77777777" w:rsidTr="00E949F0">
        <w:tc>
          <w:tcPr>
            <w:tcW w:w="0" w:type="auto"/>
            <w:hideMark/>
          </w:tcPr>
          <w:p w14:paraId="05B11C62" w14:textId="500A8631" w:rsidR="00E50A27" w:rsidRPr="00EE0581" w:rsidRDefault="00E50A27" w:rsidP="00E50A27">
            <w:pPr>
              <w:rPr>
                <w:rFonts w:asciiTheme="minorHAnsi" w:hAnsiTheme="minorHAnsi"/>
                <w:b/>
                <w:sz w:val="20"/>
                <w:szCs w:val="20"/>
              </w:rPr>
            </w:pPr>
            <w:r w:rsidRPr="00EE0581">
              <w:rPr>
                <w:rFonts w:asciiTheme="minorHAnsi" w:hAnsiTheme="minorHAnsi"/>
                <w:b/>
                <w:sz w:val="20"/>
                <w:szCs w:val="20"/>
              </w:rPr>
              <w:t>Table: export selected records</w:t>
            </w:r>
          </w:p>
        </w:tc>
        <w:tc>
          <w:tcPr>
            <w:tcW w:w="0" w:type="auto"/>
            <w:hideMark/>
          </w:tcPr>
          <w:p w14:paraId="769A7DFE" w14:textId="77777777" w:rsidR="00E50A27" w:rsidRPr="00DC6E89" w:rsidRDefault="00E50A27" w:rsidP="00E50A27">
            <w:pPr>
              <w:rPr>
                <w:rFonts w:asciiTheme="minorHAnsi" w:hAnsiTheme="minorHAnsi"/>
                <w:sz w:val="20"/>
                <w:szCs w:val="20"/>
              </w:rPr>
            </w:pPr>
            <w:r w:rsidRPr="00DC6E89">
              <w:rPr>
                <w:rFonts w:asciiTheme="minorHAnsi" w:hAnsiTheme="minorHAnsi"/>
                <w:sz w:val="20"/>
                <w:szCs w:val="20"/>
              </w:rPr>
              <w:t> </w:t>
            </w:r>
          </w:p>
        </w:tc>
        <w:tc>
          <w:tcPr>
            <w:tcW w:w="0" w:type="auto"/>
            <w:hideMark/>
          </w:tcPr>
          <w:p w14:paraId="1FE0616D" w14:textId="77777777" w:rsidR="00E50A27" w:rsidRPr="00DC6E89" w:rsidRDefault="00E50A27" w:rsidP="00E50A27">
            <w:pPr>
              <w:rPr>
                <w:rFonts w:asciiTheme="minorHAnsi" w:hAnsiTheme="minorHAnsi"/>
                <w:sz w:val="20"/>
                <w:szCs w:val="20"/>
              </w:rPr>
            </w:pPr>
            <w:r w:rsidRPr="00DC6E89">
              <w:rPr>
                <w:rFonts w:asciiTheme="minorHAnsi" w:hAnsiTheme="minorHAnsi"/>
                <w:sz w:val="20"/>
                <w:szCs w:val="20"/>
              </w:rPr>
              <w:t> </w:t>
            </w:r>
          </w:p>
        </w:tc>
      </w:tr>
      <w:tr w:rsidR="00E50A27" w:rsidRPr="00DC6E89" w14:paraId="65E2A080" w14:textId="77777777" w:rsidTr="00E949F0">
        <w:tc>
          <w:tcPr>
            <w:tcW w:w="0" w:type="auto"/>
          </w:tcPr>
          <w:p w14:paraId="5483F880" w14:textId="08376526" w:rsidR="00E50A27" w:rsidRPr="00EE0581" w:rsidRDefault="00E50A27" w:rsidP="00E50A27">
            <w:pPr>
              <w:rPr>
                <w:rFonts w:asciiTheme="minorHAnsi" w:hAnsiTheme="minorHAnsi" w:cs="Arial"/>
                <w:b/>
                <w:bCs/>
                <w:color w:val="000000"/>
                <w:sz w:val="20"/>
                <w:szCs w:val="20"/>
              </w:rPr>
            </w:pPr>
            <w:r w:rsidRPr="00EE0581">
              <w:rPr>
                <w:rFonts w:asciiTheme="minorHAnsi" w:hAnsiTheme="minorHAnsi"/>
                <w:b/>
                <w:sz w:val="20"/>
                <w:szCs w:val="20"/>
              </w:rPr>
              <w:t>Table: join to shapefile</w:t>
            </w:r>
          </w:p>
        </w:tc>
        <w:tc>
          <w:tcPr>
            <w:tcW w:w="0" w:type="auto"/>
          </w:tcPr>
          <w:p w14:paraId="65E12DD3" w14:textId="77777777" w:rsidR="00E50A27" w:rsidRPr="00DC6E89" w:rsidRDefault="00E50A27" w:rsidP="00E50A27">
            <w:pPr>
              <w:rPr>
                <w:rFonts w:asciiTheme="minorHAnsi" w:hAnsiTheme="minorHAnsi"/>
                <w:sz w:val="20"/>
                <w:szCs w:val="20"/>
              </w:rPr>
            </w:pPr>
          </w:p>
        </w:tc>
        <w:tc>
          <w:tcPr>
            <w:tcW w:w="0" w:type="auto"/>
          </w:tcPr>
          <w:p w14:paraId="0AA7E401" w14:textId="77777777" w:rsidR="00E50A27" w:rsidRPr="00DC6E89" w:rsidRDefault="00E50A27" w:rsidP="00E50A27">
            <w:pPr>
              <w:rPr>
                <w:rFonts w:asciiTheme="minorHAnsi" w:hAnsiTheme="minorHAnsi"/>
                <w:sz w:val="20"/>
                <w:szCs w:val="20"/>
              </w:rPr>
            </w:pPr>
          </w:p>
        </w:tc>
      </w:tr>
    </w:tbl>
    <w:p w14:paraId="01D08B53" w14:textId="2F345752" w:rsidR="007D5B12" w:rsidRDefault="007D5B12">
      <w:pPr>
        <w:rPr>
          <w:rFonts w:asciiTheme="minorHAnsi" w:hAnsiTheme="minorHAnsi"/>
        </w:rPr>
      </w:pPr>
    </w:p>
    <w:p w14:paraId="47FAA421" w14:textId="532B201D" w:rsidR="002100BF" w:rsidRDefault="002100BF" w:rsidP="002100BF">
      <w:pPr>
        <w:rPr>
          <w:rFonts w:asciiTheme="minorHAnsi" w:hAnsiTheme="minorHAnsi"/>
        </w:rPr>
      </w:pPr>
      <w:r>
        <w:rPr>
          <w:rFonts w:asciiTheme="minorHAnsi" w:hAnsiTheme="minorHAnsi"/>
        </w:rPr>
        <w:lastRenderedPageBreak/>
        <w:t>Lab 3 will be graded with the following criteria (see General Lab Report instructions for more detail):</w:t>
      </w:r>
    </w:p>
    <w:p w14:paraId="0606A528" w14:textId="3C110408" w:rsidR="002100BF" w:rsidRDefault="002100BF">
      <w:pPr>
        <w:rPr>
          <w:rFonts w:asciiTheme="minorHAnsi" w:hAnsiTheme="minorHAnsi"/>
        </w:rPr>
      </w:pPr>
    </w:p>
    <w:p w14:paraId="73D480BE" w14:textId="366B8E75" w:rsidR="002744CA" w:rsidRDefault="002744CA">
      <w:pPr>
        <w:rPr>
          <w:rFonts w:asciiTheme="minorHAnsi" w:hAnsiTheme="minorHAnsi"/>
        </w:rPr>
      </w:pPr>
      <w:r>
        <w:rPr>
          <w:rFonts w:asciiTheme="minorHAnsi" w:hAnsiTheme="minorHAnsi"/>
        </w:rPr>
        <w:t>FULL REPORT</w:t>
      </w:r>
    </w:p>
    <w:tbl>
      <w:tblPr>
        <w:tblStyle w:val="TableGrid"/>
        <w:tblW w:w="0" w:type="auto"/>
        <w:tblLook w:val="04A0" w:firstRow="1" w:lastRow="0" w:firstColumn="1" w:lastColumn="0" w:noHBand="0" w:noVBand="1"/>
      </w:tblPr>
      <w:tblGrid>
        <w:gridCol w:w="5365"/>
        <w:gridCol w:w="572"/>
        <w:gridCol w:w="659"/>
        <w:gridCol w:w="948"/>
      </w:tblGrid>
      <w:tr w:rsidR="002100BF" w:rsidRPr="002100BF" w14:paraId="5C49B0F8" w14:textId="77777777" w:rsidTr="00764FE1">
        <w:tc>
          <w:tcPr>
            <w:tcW w:w="0" w:type="auto"/>
          </w:tcPr>
          <w:p w14:paraId="54BB7758" w14:textId="77777777" w:rsidR="002100BF" w:rsidRPr="002100BF" w:rsidRDefault="002100BF" w:rsidP="00764FE1">
            <w:pPr>
              <w:rPr>
                <w:rFonts w:asciiTheme="minorHAnsi" w:hAnsiTheme="minorHAnsi" w:cstheme="minorHAnsi"/>
                <w:sz w:val="20"/>
                <w:szCs w:val="20"/>
              </w:rPr>
            </w:pPr>
          </w:p>
        </w:tc>
        <w:tc>
          <w:tcPr>
            <w:tcW w:w="0" w:type="auto"/>
          </w:tcPr>
          <w:p w14:paraId="36DE5884"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Pass</w:t>
            </w:r>
          </w:p>
        </w:tc>
        <w:tc>
          <w:tcPr>
            <w:tcW w:w="0" w:type="auto"/>
          </w:tcPr>
          <w:p w14:paraId="0AF688DD"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Good</w:t>
            </w:r>
          </w:p>
        </w:tc>
        <w:tc>
          <w:tcPr>
            <w:tcW w:w="0" w:type="auto"/>
          </w:tcPr>
          <w:p w14:paraId="2EED2FA6"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Excellent</w:t>
            </w:r>
          </w:p>
        </w:tc>
      </w:tr>
      <w:tr w:rsidR="002100BF" w:rsidRPr="002100BF" w14:paraId="7E49C76F" w14:textId="77777777" w:rsidTr="00764FE1">
        <w:tc>
          <w:tcPr>
            <w:tcW w:w="0" w:type="auto"/>
            <w:shd w:val="clear" w:color="auto" w:fill="E6E6E6"/>
          </w:tcPr>
          <w:p w14:paraId="121706BE"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Objective</w:t>
            </w:r>
          </w:p>
        </w:tc>
        <w:tc>
          <w:tcPr>
            <w:tcW w:w="0" w:type="auto"/>
            <w:shd w:val="clear" w:color="auto" w:fill="E6E6E6"/>
          </w:tcPr>
          <w:p w14:paraId="186A690A"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454C5915"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1D025A2A" w14:textId="77777777" w:rsidR="002100BF" w:rsidRPr="002100BF" w:rsidRDefault="002100BF" w:rsidP="00764FE1">
            <w:pPr>
              <w:rPr>
                <w:rFonts w:asciiTheme="minorHAnsi" w:hAnsiTheme="minorHAnsi" w:cstheme="minorHAnsi"/>
                <w:sz w:val="20"/>
                <w:szCs w:val="20"/>
              </w:rPr>
            </w:pPr>
          </w:p>
        </w:tc>
      </w:tr>
      <w:tr w:rsidR="002100BF" w:rsidRPr="002100BF" w14:paraId="63C56DAA" w14:textId="77777777" w:rsidTr="00764FE1">
        <w:tc>
          <w:tcPr>
            <w:tcW w:w="0" w:type="auto"/>
          </w:tcPr>
          <w:p w14:paraId="6F74E6C8"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Clear statement of GIS analysis objective</w:t>
            </w:r>
          </w:p>
        </w:tc>
        <w:tc>
          <w:tcPr>
            <w:tcW w:w="0" w:type="auto"/>
          </w:tcPr>
          <w:p w14:paraId="72C6716D" w14:textId="77777777" w:rsidR="002100BF" w:rsidRPr="002100BF" w:rsidRDefault="002100BF" w:rsidP="00764FE1">
            <w:pPr>
              <w:rPr>
                <w:rFonts w:asciiTheme="minorHAnsi" w:hAnsiTheme="minorHAnsi" w:cstheme="minorHAnsi"/>
                <w:sz w:val="20"/>
                <w:szCs w:val="20"/>
              </w:rPr>
            </w:pPr>
          </w:p>
        </w:tc>
        <w:tc>
          <w:tcPr>
            <w:tcW w:w="0" w:type="auto"/>
          </w:tcPr>
          <w:p w14:paraId="41FA5CA8" w14:textId="77777777" w:rsidR="002100BF" w:rsidRPr="002100BF" w:rsidRDefault="002100BF" w:rsidP="00764FE1">
            <w:pPr>
              <w:rPr>
                <w:rFonts w:asciiTheme="minorHAnsi" w:hAnsiTheme="minorHAnsi" w:cstheme="minorHAnsi"/>
                <w:sz w:val="20"/>
                <w:szCs w:val="20"/>
              </w:rPr>
            </w:pPr>
          </w:p>
        </w:tc>
        <w:tc>
          <w:tcPr>
            <w:tcW w:w="0" w:type="auto"/>
          </w:tcPr>
          <w:p w14:paraId="3CC16ED3" w14:textId="77777777" w:rsidR="002100BF" w:rsidRPr="002100BF" w:rsidRDefault="002100BF" w:rsidP="00764FE1">
            <w:pPr>
              <w:rPr>
                <w:rFonts w:asciiTheme="minorHAnsi" w:hAnsiTheme="minorHAnsi" w:cstheme="minorHAnsi"/>
                <w:sz w:val="20"/>
                <w:szCs w:val="20"/>
              </w:rPr>
            </w:pPr>
          </w:p>
        </w:tc>
      </w:tr>
      <w:tr w:rsidR="002100BF" w:rsidRPr="002100BF" w14:paraId="3386E7AF" w14:textId="77777777" w:rsidTr="00764FE1">
        <w:tc>
          <w:tcPr>
            <w:tcW w:w="0" w:type="auto"/>
            <w:shd w:val="clear" w:color="auto" w:fill="E6E6E6"/>
          </w:tcPr>
          <w:p w14:paraId="280D0ADF"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Analysis Steps</w:t>
            </w:r>
          </w:p>
        </w:tc>
        <w:tc>
          <w:tcPr>
            <w:tcW w:w="0" w:type="auto"/>
            <w:shd w:val="clear" w:color="auto" w:fill="E6E6E6"/>
          </w:tcPr>
          <w:p w14:paraId="1766C702"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5CED61D4"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19CEF482" w14:textId="77777777" w:rsidR="002100BF" w:rsidRPr="002100BF" w:rsidRDefault="002100BF" w:rsidP="00764FE1">
            <w:pPr>
              <w:rPr>
                <w:rFonts w:asciiTheme="minorHAnsi" w:hAnsiTheme="minorHAnsi" w:cstheme="minorHAnsi"/>
                <w:sz w:val="20"/>
                <w:szCs w:val="20"/>
              </w:rPr>
            </w:pPr>
          </w:p>
        </w:tc>
      </w:tr>
      <w:tr w:rsidR="002100BF" w:rsidRPr="002100BF" w14:paraId="2E1A6373" w14:textId="77777777" w:rsidTr="00764FE1">
        <w:tc>
          <w:tcPr>
            <w:tcW w:w="0" w:type="auto"/>
          </w:tcPr>
          <w:p w14:paraId="5972F0DA"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Correct steps &amp; understanding of GIS operations</w:t>
            </w:r>
          </w:p>
        </w:tc>
        <w:tc>
          <w:tcPr>
            <w:tcW w:w="0" w:type="auto"/>
          </w:tcPr>
          <w:p w14:paraId="298EB197" w14:textId="77777777" w:rsidR="002100BF" w:rsidRPr="002100BF" w:rsidRDefault="002100BF" w:rsidP="00764FE1">
            <w:pPr>
              <w:rPr>
                <w:rFonts w:asciiTheme="minorHAnsi" w:hAnsiTheme="minorHAnsi" w:cstheme="minorHAnsi"/>
                <w:sz w:val="20"/>
                <w:szCs w:val="20"/>
              </w:rPr>
            </w:pPr>
          </w:p>
        </w:tc>
        <w:tc>
          <w:tcPr>
            <w:tcW w:w="0" w:type="auto"/>
          </w:tcPr>
          <w:p w14:paraId="623FB1E3" w14:textId="77777777" w:rsidR="002100BF" w:rsidRPr="002100BF" w:rsidRDefault="002100BF" w:rsidP="00764FE1">
            <w:pPr>
              <w:rPr>
                <w:rFonts w:asciiTheme="minorHAnsi" w:hAnsiTheme="minorHAnsi" w:cstheme="minorHAnsi"/>
                <w:sz w:val="20"/>
                <w:szCs w:val="20"/>
              </w:rPr>
            </w:pPr>
          </w:p>
        </w:tc>
        <w:tc>
          <w:tcPr>
            <w:tcW w:w="0" w:type="auto"/>
          </w:tcPr>
          <w:p w14:paraId="40984EF8" w14:textId="77777777" w:rsidR="002100BF" w:rsidRPr="002100BF" w:rsidRDefault="002100BF" w:rsidP="00764FE1">
            <w:pPr>
              <w:rPr>
                <w:rFonts w:asciiTheme="minorHAnsi" w:hAnsiTheme="minorHAnsi" w:cstheme="minorHAnsi"/>
                <w:sz w:val="20"/>
                <w:szCs w:val="20"/>
              </w:rPr>
            </w:pPr>
          </w:p>
        </w:tc>
      </w:tr>
      <w:tr w:rsidR="002100BF" w:rsidRPr="002100BF" w14:paraId="1FFCCC42" w14:textId="77777777" w:rsidTr="00764FE1">
        <w:tc>
          <w:tcPr>
            <w:tcW w:w="0" w:type="auto"/>
            <w:shd w:val="clear" w:color="auto" w:fill="E6E6E6"/>
          </w:tcPr>
          <w:p w14:paraId="45660712"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Results</w:t>
            </w:r>
          </w:p>
        </w:tc>
        <w:tc>
          <w:tcPr>
            <w:tcW w:w="0" w:type="auto"/>
            <w:shd w:val="clear" w:color="auto" w:fill="E6E6E6"/>
          </w:tcPr>
          <w:p w14:paraId="762A24A3"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49CC7F05"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4531BBC2" w14:textId="77777777" w:rsidR="002100BF" w:rsidRPr="002100BF" w:rsidRDefault="002100BF" w:rsidP="00764FE1">
            <w:pPr>
              <w:rPr>
                <w:rFonts w:asciiTheme="minorHAnsi" w:hAnsiTheme="minorHAnsi" w:cstheme="minorHAnsi"/>
                <w:sz w:val="20"/>
                <w:szCs w:val="20"/>
              </w:rPr>
            </w:pPr>
          </w:p>
        </w:tc>
      </w:tr>
      <w:tr w:rsidR="002100BF" w:rsidRPr="002100BF" w14:paraId="7545F2F2" w14:textId="77777777" w:rsidTr="00764FE1">
        <w:tc>
          <w:tcPr>
            <w:tcW w:w="0" w:type="auto"/>
          </w:tcPr>
          <w:p w14:paraId="4034BE18"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Clear summary of results that describes the patterns seen</w:t>
            </w:r>
          </w:p>
        </w:tc>
        <w:tc>
          <w:tcPr>
            <w:tcW w:w="0" w:type="auto"/>
          </w:tcPr>
          <w:p w14:paraId="426D6873" w14:textId="77777777" w:rsidR="002100BF" w:rsidRPr="002100BF" w:rsidRDefault="002100BF" w:rsidP="00764FE1">
            <w:pPr>
              <w:rPr>
                <w:rFonts w:asciiTheme="minorHAnsi" w:hAnsiTheme="minorHAnsi" w:cstheme="minorHAnsi"/>
                <w:sz w:val="20"/>
                <w:szCs w:val="20"/>
              </w:rPr>
            </w:pPr>
          </w:p>
        </w:tc>
        <w:tc>
          <w:tcPr>
            <w:tcW w:w="0" w:type="auto"/>
          </w:tcPr>
          <w:p w14:paraId="7A4CD36C" w14:textId="77777777" w:rsidR="002100BF" w:rsidRPr="002100BF" w:rsidRDefault="002100BF" w:rsidP="00764FE1">
            <w:pPr>
              <w:rPr>
                <w:rFonts w:asciiTheme="minorHAnsi" w:hAnsiTheme="minorHAnsi" w:cstheme="minorHAnsi"/>
                <w:sz w:val="20"/>
                <w:szCs w:val="20"/>
              </w:rPr>
            </w:pPr>
          </w:p>
        </w:tc>
        <w:tc>
          <w:tcPr>
            <w:tcW w:w="0" w:type="auto"/>
          </w:tcPr>
          <w:p w14:paraId="7057D9A8" w14:textId="77777777" w:rsidR="002100BF" w:rsidRPr="002100BF" w:rsidRDefault="002100BF" w:rsidP="00764FE1">
            <w:pPr>
              <w:rPr>
                <w:rFonts w:asciiTheme="minorHAnsi" w:hAnsiTheme="minorHAnsi" w:cstheme="minorHAnsi"/>
                <w:sz w:val="20"/>
                <w:szCs w:val="20"/>
              </w:rPr>
            </w:pPr>
          </w:p>
        </w:tc>
      </w:tr>
      <w:tr w:rsidR="002100BF" w:rsidRPr="002100BF" w14:paraId="7207ED35" w14:textId="77777777" w:rsidTr="00764FE1">
        <w:tc>
          <w:tcPr>
            <w:tcW w:w="0" w:type="auto"/>
            <w:shd w:val="clear" w:color="auto" w:fill="E6E6E6"/>
          </w:tcPr>
          <w:p w14:paraId="178623EE"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Discussion</w:t>
            </w:r>
          </w:p>
        </w:tc>
        <w:tc>
          <w:tcPr>
            <w:tcW w:w="0" w:type="auto"/>
            <w:shd w:val="clear" w:color="auto" w:fill="E6E6E6"/>
          </w:tcPr>
          <w:p w14:paraId="101D183D"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4737872B"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38496080" w14:textId="77777777" w:rsidR="002100BF" w:rsidRPr="002100BF" w:rsidRDefault="002100BF" w:rsidP="00764FE1">
            <w:pPr>
              <w:rPr>
                <w:rFonts w:asciiTheme="minorHAnsi" w:hAnsiTheme="minorHAnsi" w:cstheme="minorHAnsi"/>
                <w:sz w:val="20"/>
                <w:szCs w:val="20"/>
              </w:rPr>
            </w:pPr>
          </w:p>
        </w:tc>
      </w:tr>
      <w:tr w:rsidR="002100BF" w:rsidRPr="002100BF" w14:paraId="24B33EAC" w14:textId="77777777" w:rsidTr="00764FE1">
        <w:tc>
          <w:tcPr>
            <w:tcW w:w="0" w:type="auto"/>
          </w:tcPr>
          <w:p w14:paraId="3523FADF"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Limitations</w:t>
            </w:r>
          </w:p>
        </w:tc>
        <w:tc>
          <w:tcPr>
            <w:tcW w:w="0" w:type="auto"/>
          </w:tcPr>
          <w:p w14:paraId="405C1727" w14:textId="77777777" w:rsidR="002100BF" w:rsidRPr="002100BF" w:rsidRDefault="002100BF" w:rsidP="00764FE1">
            <w:pPr>
              <w:rPr>
                <w:rFonts w:asciiTheme="minorHAnsi" w:hAnsiTheme="minorHAnsi" w:cstheme="minorHAnsi"/>
                <w:sz w:val="20"/>
                <w:szCs w:val="20"/>
              </w:rPr>
            </w:pPr>
          </w:p>
        </w:tc>
        <w:tc>
          <w:tcPr>
            <w:tcW w:w="0" w:type="auto"/>
          </w:tcPr>
          <w:p w14:paraId="27F0FA5A" w14:textId="77777777" w:rsidR="002100BF" w:rsidRPr="002100BF" w:rsidRDefault="002100BF" w:rsidP="00764FE1">
            <w:pPr>
              <w:rPr>
                <w:rFonts w:asciiTheme="minorHAnsi" w:hAnsiTheme="minorHAnsi" w:cstheme="minorHAnsi"/>
                <w:sz w:val="20"/>
                <w:szCs w:val="20"/>
              </w:rPr>
            </w:pPr>
          </w:p>
        </w:tc>
        <w:tc>
          <w:tcPr>
            <w:tcW w:w="0" w:type="auto"/>
          </w:tcPr>
          <w:p w14:paraId="62C11799" w14:textId="77777777" w:rsidR="002100BF" w:rsidRPr="002100BF" w:rsidRDefault="002100BF" w:rsidP="00764FE1">
            <w:pPr>
              <w:rPr>
                <w:rFonts w:asciiTheme="minorHAnsi" w:hAnsiTheme="minorHAnsi" w:cstheme="minorHAnsi"/>
                <w:sz w:val="20"/>
                <w:szCs w:val="20"/>
              </w:rPr>
            </w:pPr>
          </w:p>
        </w:tc>
      </w:tr>
      <w:tr w:rsidR="002100BF" w:rsidRPr="002100BF" w14:paraId="547AAAB7" w14:textId="77777777" w:rsidTr="00764FE1">
        <w:tc>
          <w:tcPr>
            <w:tcW w:w="0" w:type="auto"/>
          </w:tcPr>
          <w:p w14:paraId="0B780A2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Extensions</w:t>
            </w:r>
          </w:p>
        </w:tc>
        <w:tc>
          <w:tcPr>
            <w:tcW w:w="0" w:type="auto"/>
          </w:tcPr>
          <w:p w14:paraId="172A4074" w14:textId="77777777" w:rsidR="002100BF" w:rsidRPr="002100BF" w:rsidRDefault="002100BF" w:rsidP="00764FE1">
            <w:pPr>
              <w:rPr>
                <w:rFonts w:asciiTheme="minorHAnsi" w:hAnsiTheme="minorHAnsi" w:cstheme="minorHAnsi"/>
                <w:sz w:val="20"/>
                <w:szCs w:val="20"/>
              </w:rPr>
            </w:pPr>
          </w:p>
        </w:tc>
        <w:tc>
          <w:tcPr>
            <w:tcW w:w="0" w:type="auto"/>
          </w:tcPr>
          <w:p w14:paraId="4AF76427" w14:textId="77777777" w:rsidR="002100BF" w:rsidRPr="002100BF" w:rsidRDefault="002100BF" w:rsidP="00764FE1">
            <w:pPr>
              <w:rPr>
                <w:rFonts w:asciiTheme="minorHAnsi" w:hAnsiTheme="minorHAnsi" w:cstheme="minorHAnsi"/>
                <w:sz w:val="20"/>
                <w:szCs w:val="20"/>
              </w:rPr>
            </w:pPr>
          </w:p>
        </w:tc>
        <w:tc>
          <w:tcPr>
            <w:tcW w:w="0" w:type="auto"/>
          </w:tcPr>
          <w:p w14:paraId="0FCA06FC" w14:textId="77777777" w:rsidR="002100BF" w:rsidRPr="002100BF" w:rsidRDefault="002100BF" w:rsidP="00764FE1">
            <w:pPr>
              <w:rPr>
                <w:rFonts w:asciiTheme="minorHAnsi" w:hAnsiTheme="minorHAnsi" w:cstheme="minorHAnsi"/>
                <w:sz w:val="20"/>
                <w:szCs w:val="20"/>
              </w:rPr>
            </w:pPr>
          </w:p>
        </w:tc>
      </w:tr>
      <w:tr w:rsidR="002100BF" w:rsidRPr="002100BF" w14:paraId="54403C99" w14:textId="77777777" w:rsidTr="00764FE1">
        <w:tc>
          <w:tcPr>
            <w:tcW w:w="0" w:type="auto"/>
            <w:tcBorders>
              <w:bottom w:val="single" w:sz="4" w:space="0" w:color="auto"/>
            </w:tcBorders>
          </w:tcPr>
          <w:p w14:paraId="00F41F0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Decisionmaker applications</w:t>
            </w:r>
          </w:p>
        </w:tc>
        <w:tc>
          <w:tcPr>
            <w:tcW w:w="0" w:type="auto"/>
            <w:tcBorders>
              <w:bottom w:val="single" w:sz="4" w:space="0" w:color="auto"/>
            </w:tcBorders>
          </w:tcPr>
          <w:p w14:paraId="3056FC47" w14:textId="77777777" w:rsidR="002100BF" w:rsidRPr="002100BF" w:rsidRDefault="002100BF" w:rsidP="00764FE1">
            <w:pPr>
              <w:rPr>
                <w:rFonts w:asciiTheme="minorHAnsi" w:hAnsiTheme="minorHAnsi" w:cstheme="minorHAnsi"/>
                <w:sz w:val="20"/>
                <w:szCs w:val="20"/>
              </w:rPr>
            </w:pPr>
          </w:p>
        </w:tc>
        <w:tc>
          <w:tcPr>
            <w:tcW w:w="0" w:type="auto"/>
            <w:tcBorders>
              <w:bottom w:val="single" w:sz="4" w:space="0" w:color="auto"/>
            </w:tcBorders>
          </w:tcPr>
          <w:p w14:paraId="1418F422" w14:textId="77777777" w:rsidR="002100BF" w:rsidRPr="002100BF" w:rsidRDefault="002100BF" w:rsidP="00764FE1">
            <w:pPr>
              <w:rPr>
                <w:rFonts w:asciiTheme="minorHAnsi" w:hAnsiTheme="minorHAnsi" w:cstheme="minorHAnsi"/>
                <w:sz w:val="20"/>
                <w:szCs w:val="20"/>
              </w:rPr>
            </w:pPr>
          </w:p>
        </w:tc>
        <w:tc>
          <w:tcPr>
            <w:tcW w:w="0" w:type="auto"/>
            <w:tcBorders>
              <w:bottom w:val="single" w:sz="4" w:space="0" w:color="auto"/>
            </w:tcBorders>
          </w:tcPr>
          <w:p w14:paraId="1C5A6E25" w14:textId="77777777" w:rsidR="002100BF" w:rsidRPr="002100BF" w:rsidRDefault="002100BF" w:rsidP="00764FE1">
            <w:pPr>
              <w:rPr>
                <w:rFonts w:asciiTheme="minorHAnsi" w:hAnsiTheme="minorHAnsi" w:cstheme="minorHAnsi"/>
                <w:sz w:val="20"/>
                <w:szCs w:val="20"/>
              </w:rPr>
            </w:pPr>
          </w:p>
        </w:tc>
      </w:tr>
      <w:tr w:rsidR="002100BF" w:rsidRPr="002100BF" w14:paraId="64FB7893" w14:textId="77777777" w:rsidTr="00764FE1">
        <w:tc>
          <w:tcPr>
            <w:tcW w:w="0" w:type="auto"/>
            <w:shd w:val="clear" w:color="auto" w:fill="E6E6E6"/>
          </w:tcPr>
          <w:p w14:paraId="3F618FCA"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Tables &amp; Figures</w:t>
            </w:r>
          </w:p>
        </w:tc>
        <w:tc>
          <w:tcPr>
            <w:tcW w:w="0" w:type="auto"/>
            <w:shd w:val="clear" w:color="auto" w:fill="E6E6E6"/>
          </w:tcPr>
          <w:p w14:paraId="1CD5FE38"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588668E8"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37737FD2" w14:textId="77777777" w:rsidR="002100BF" w:rsidRPr="002100BF" w:rsidRDefault="002100BF" w:rsidP="00764FE1">
            <w:pPr>
              <w:rPr>
                <w:rFonts w:asciiTheme="minorHAnsi" w:hAnsiTheme="minorHAnsi" w:cstheme="minorHAnsi"/>
                <w:sz w:val="20"/>
                <w:szCs w:val="20"/>
              </w:rPr>
            </w:pPr>
          </w:p>
        </w:tc>
      </w:tr>
      <w:tr w:rsidR="002100BF" w:rsidRPr="002100BF" w14:paraId="03F9A655" w14:textId="77777777" w:rsidTr="00764FE1">
        <w:tc>
          <w:tcPr>
            <w:tcW w:w="0" w:type="auto"/>
          </w:tcPr>
          <w:p w14:paraId="1E4D7EB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Map has required analysis features</w:t>
            </w:r>
          </w:p>
        </w:tc>
        <w:tc>
          <w:tcPr>
            <w:tcW w:w="0" w:type="auto"/>
          </w:tcPr>
          <w:p w14:paraId="1E02E7C2" w14:textId="77777777" w:rsidR="002100BF" w:rsidRPr="002100BF" w:rsidRDefault="002100BF" w:rsidP="00764FE1">
            <w:pPr>
              <w:rPr>
                <w:rFonts w:asciiTheme="minorHAnsi" w:hAnsiTheme="minorHAnsi" w:cstheme="minorHAnsi"/>
                <w:sz w:val="20"/>
                <w:szCs w:val="20"/>
              </w:rPr>
            </w:pPr>
          </w:p>
        </w:tc>
        <w:tc>
          <w:tcPr>
            <w:tcW w:w="0" w:type="auto"/>
          </w:tcPr>
          <w:p w14:paraId="7081B692" w14:textId="77777777" w:rsidR="002100BF" w:rsidRPr="002100BF" w:rsidRDefault="002100BF" w:rsidP="00764FE1">
            <w:pPr>
              <w:rPr>
                <w:rFonts w:asciiTheme="minorHAnsi" w:hAnsiTheme="minorHAnsi" w:cstheme="minorHAnsi"/>
                <w:sz w:val="20"/>
                <w:szCs w:val="20"/>
              </w:rPr>
            </w:pPr>
          </w:p>
        </w:tc>
        <w:tc>
          <w:tcPr>
            <w:tcW w:w="0" w:type="auto"/>
          </w:tcPr>
          <w:p w14:paraId="3B45E89D" w14:textId="77777777" w:rsidR="002100BF" w:rsidRPr="002100BF" w:rsidRDefault="002100BF" w:rsidP="00764FE1">
            <w:pPr>
              <w:rPr>
                <w:rFonts w:asciiTheme="minorHAnsi" w:hAnsiTheme="minorHAnsi" w:cstheme="minorHAnsi"/>
                <w:sz w:val="20"/>
                <w:szCs w:val="20"/>
              </w:rPr>
            </w:pPr>
          </w:p>
        </w:tc>
      </w:tr>
      <w:tr w:rsidR="002100BF" w:rsidRPr="002100BF" w14:paraId="6E2CF7F2" w14:textId="77777777" w:rsidTr="00764FE1">
        <w:tc>
          <w:tcPr>
            <w:tcW w:w="0" w:type="auto"/>
          </w:tcPr>
          <w:p w14:paraId="1B6EAF72"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Maps are in UTM projection</w:t>
            </w:r>
          </w:p>
        </w:tc>
        <w:tc>
          <w:tcPr>
            <w:tcW w:w="0" w:type="auto"/>
          </w:tcPr>
          <w:p w14:paraId="004D7478" w14:textId="77777777" w:rsidR="002100BF" w:rsidRPr="002100BF" w:rsidRDefault="002100BF" w:rsidP="00764FE1">
            <w:pPr>
              <w:rPr>
                <w:rFonts w:asciiTheme="minorHAnsi" w:hAnsiTheme="minorHAnsi" w:cstheme="minorHAnsi"/>
                <w:sz w:val="20"/>
                <w:szCs w:val="20"/>
              </w:rPr>
            </w:pPr>
          </w:p>
        </w:tc>
        <w:tc>
          <w:tcPr>
            <w:tcW w:w="0" w:type="auto"/>
          </w:tcPr>
          <w:p w14:paraId="3679E115" w14:textId="77777777" w:rsidR="002100BF" w:rsidRPr="002100BF" w:rsidRDefault="002100BF" w:rsidP="00764FE1">
            <w:pPr>
              <w:rPr>
                <w:rFonts w:asciiTheme="minorHAnsi" w:hAnsiTheme="minorHAnsi" w:cstheme="minorHAnsi"/>
                <w:sz w:val="20"/>
                <w:szCs w:val="20"/>
              </w:rPr>
            </w:pPr>
          </w:p>
        </w:tc>
        <w:tc>
          <w:tcPr>
            <w:tcW w:w="0" w:type="auto"/>
          </w:tcPr>
          <w:p w14:paraId="7CBCB306" w14:textId="77777777" w:rsidR="002100BF" w:rsidRPr="002100BF" w:rsidRDefault="002100BF" w:rsidP="00764FE1">
            <w:pPr>
              <w:rPr>
                <w:rFonts w:asciiTheme="minorHAnsi" w:hAnsiTheme="minorHAnsi" w:cstheme="minorHAnsi"/>
                <w:sz w:val="20"/>
                <w:szCs w:val="20"/>
              </w:rPr>
            </w:pPr>
          </w:p>
        </w:tc>
      </w:tr>
      <w:tr w:rsidR="002100BF" w:rsidRPr="002100BF" w14:paraId="7982DABD" w14:textId="77777777" w:rsidTr="00764FE1">
        <w:tc>
          <w:tcPr>
            <w:tcW w:w="0" w:type="auto"/>
          </w:tcPr>
          <w:p w14:paraId="4E30E80A"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Map layout displays qualities identified in Map Design Checklist</w:t>
            </w:r>
          </w:p>
        </w:tc>
        <w:tc>
          <w:tcPr>
            <w:tcW w:w="0" w:type="auto"/>
          </w:tcPr>
          <w:p w14:paraId="45429B7A" w14:textId="77777777" w:rsidR="002100BF" w:rsidRPr="002100BF" w:rsidRDefault="002100BF" w:rsidP="00764FE1">
            <w:pPr>
              <w:rPr>
                <w:rFonts w:asciiTheme="minorHAnsi" w:hAnsiTheme="minorHAnsi" w:cstheme="minorHAnsi"/>
                <w:sz w:val="20"/>
                <w:szCs w:val="20"/>
              </w:rPr>
            </w:pPr>
          </w:p>
        </w:tc>
        <w:tc>
          <w:tcPr>
            <w:tcW w:w="0" w:type="auto"/>
          </w:tcPr>
          <w:p w14:paraId="27537AFA" w14:textId="77777777" w:rsidR="002100BF" w:rsidRPr="002100BF" w:rsidRDefault="002100BF" w:rsidP="00764FE1">
            <w:pPr>
              <w:rPr>
                <w:rFonts w:asciiTheme="minorHAnsi" w:hAnsiTheme="minorHAnsi" w:cstheme="minorHAnsi"/>
                <w:sz w:val="20"/>
                <w:szCs w:val="20"/>
              </w:rPr>
            </w:pPr>
          </w:p>
        </w:tc>
        <w:tc>
          <w:tcPr>
            <w:tcW w:w="0" w:type="auto"/>
          </w:tcPr>
          <w:p w14:paraId="48A192A0" w14:textId="77777777" w:rsidR="002100BF" w:rsidRPr="002100BF" w:rsidRDefault="002100BF" w:rsidP="00764FE1">
            <w:pPr>
              <w:rPr>
                <w:rFonts w:asciiTheme="minorHAnsi" w:hAnsiTheme="minorHAnsi" w:cstheme="minorHAnsi"/>
                <w:sz w:val="20"/>
                <w:szCs w:val="20"/>
              </w:rPr>
            </w:pPr>
          </w:p>
        </w:tc>
      </w:tr>
      <w:tr w:rsidR="002100BF" w:rsidRPr="002100BF" w14:paraId="6585E9F9" w14:textId="77777777" w:rsidTr="00764FE1">
        <w:tc>
          <w:tcPr>
            <w:tcW w:w="0" w:type="auto"/>
          </w:tcPr>
          <w:p w14:paraId="2C0E83F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Poverty rate info is reported as required</w:t>
            </w:r>
          </w:p>
        </w:tc>
        <w:tc>
          <w:tcPr>
            <w:tcW w:w="0" w:type="auto"/>
          </w:tcPr>
          <w:p w14:paraId="43E96595" w14:textId="77777777" w:rsidR="002100BF" w:rsidRPr="002100BF" w:rsidRDefault="002100BF" w:rsidP="00764FE1">
            <w:pPr>
              <w:rPr>
                <w:rFonts w:asciiTheme="minorHAnsi" w:hAnsiTheme="minorHAnsi" w:cstheme="minorHAnsi"/>
                <w:sz w:val="20"/>
                <w:szCs w:val="20"/>
              </w:rPr>
            </w:pPr>
          </w:p>
        </w:tc>
        <w:tc>
          <w:tcPr>
            <w:tcW w:w="0" w:type="auto"/>
          </w:tcPr>
          <w:p w14:paraId="6BEAF093" w14:textId="77777777" w:rsidR="002100BF" w:rsidRPr="002100BF" w:rsidRDefault="002100BF" w:rsidP="00764FE1">
            <w:pPr>
              <w:rPr>
                <w:rFonts w:asciiTheme="minorHAnsi" w:hAnsiTheme="minorHAnsi" w:cstheme="minorHAnsi"/>
                <w:sz w:val="20"/>
                <w:szCs w:val="20"/>
              </w:rPr>
            </w:pPr>
          </w:p>
        </w:tc>
        <w:tc>
          <w:tcPr>
            <w:tcW w:w="0" w:type="auto"/>
          </w:tcPr>
          <w:p w14:paraId="2F1C2360" w14:textId="77777777" w:rsidR="002100BF" w:rsidRPr="002100BF" w:rsidRDefault="002100BF" w:rsidP="00764FE1">
            <w:pPr>
              <w:rPr>
                <w:rFonts w:asciiTheme="minorHAnsi" w:hAnsiTheme="minorHAnsi" w:cstheme="minorHAnsi"/>
                <w:sz w:val="20"/>
                <w:szCs w:val="20"/>
              </w:rPr>
            </w:pPr>
          </w:p>
        </w:tc>
      </w:tr>
      <w:tr w:rsidR="002100BF" w:rsidRPr="002100BF" w14:paraId="12CCFF97" w14:textId="77777777" w:rsidTr="00764FE1">
        <w:tc>
          <w:tcPr>
            <w:tcW w:w="0" w:type="auto"/>
            <w:shd w:val="clear" w:color="auto" w:fill="E6E6E6"/>
          </w:tcPr>
          <w:p w14:paraId="5D6DD5F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GIS Operations Summary</w:t>
            </w:r>
          </w:p>
        </w:tc>
        <w:tc>
          <w:tcPr>
            <w:tcW w:w="0" w:type="auto"/>
            <w:tcBorders>
              <w:bottom w:val="single" w:sz="4" w:space="0" w:color="auto"/>
            </w:tcBorders>
            <w:shd w:val="clear" w:color="auto" w:fill="E6E6E6"/>
          </w:tcPr>
          <w:p w14:paraId="59B63CC5" w14:textId="77777777" w:rsidR="002100BF" w:rsidRPr="002100BF" w:rsidRDefault="002100BF" w:rsidP="00764FE1">
            <w:pPr>
              <w:rPr>
                <w:rFonts w:asciiTheme="minorHAnsi" w:hAnsiTheme="minorHAnsi" w:cstheme="minorHAnsi"/>
                <w:sz w:val="20"/>
                <w:szCs w:val="20"/>
              </w:rPr>
            </w:pPr>
          </w:p>
        </w:tc>
        <w:tc>
          <w:tcPr>
            <w:tcW w:w="0" w:type="auto"/>
            <w:tcBorders>
              <w:bottom w:val="single" w:sz="4" w:space="0" w:color="auto"/>
            </w:tcBorders>
            <w:shd w:val="clear" w:color="auto" w:fill="E6E6E6"/>
          </w:tcPr>
          <w:p w14:paraId="3F463BD1" w14:textId="77777777" w:rsidR="002100BF" w:rsidRPr="002100BF" w:rsidRDefault="002100BF" w:rsidP="00764FE1">
            <w:pPr>
              <w:rPr>
                <w:rFonts w:asciiTheme="minorHAnsi" w:hAnsiTheme="minorHAnsi" w:cstheme="minorHAnsi"/>
                <w:sz w:val="20"/>
                <w:szCs w:val="20"/>
              </w:rPr>
            </w:pPr>
          </w:p>
        </w:tc>
        <w:tc>
          <w:tcPr>
            <w:tcW w:w="0" w:type="auto"/>
            <w:tcBorders>
              <w:bottom w:val="single" w:sz="4" w:space="0" w:color="auto"/>
            </w:tcBorders>
            <w:shd w:val="clear" w:color="auto" w:fill="E6E6E6"/>
          </w:tcPr>
          <w:p w14:paraId="04718A22" w14:textId="77777777" w:rsidR="002100BF" w:rsidRPr="002100BF" w:rsidRDefault="002100BF" w:rsidP="00764FE1">
            <w:pPr>
              <w:rPr>
                <w:rFonts w:asciiTheme="minorHAnsi" w:hAnsiTheme="minorHAnsi" w:cstheme="minorHAnsi"/>
                <w:sz w:val="20"/>
                <w:szCs w:val="20"/>
              </w:rPr>
            </w:pPr>
          </w:p>
        </w:tc>
      </w:tr>
      <w:tr w:rsidR="002100BF" w:rsidRPr="002100BF" w14:paraId="447FC319" w14:textId="77777777" w:rsidTr="00764FE1">
        <w:tc>
          <w:tcPr>
            <w:tcW w:w="0" w:type="auto"/>
          </w:tcPr>
          <w:p w14:paraId="5D75F109"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Table is completed</w:t>
            </w:r>
          </w:p>
        </w:tc>
        <w:tc>
          <w:tcPr>
            <w:tcW w:w="0" w:type="auto"/>
          </w:tcPr>
          <w:p w14:paraId="10ACD46B" w14:textId="77777777" w:rsidR="002100BF" w:rsidRPr="002100BF" w:rsidRDefault="002100BF" w:rsidP="00764FE1">
            <w:pPr>
              <w:rPr>
                <w:rFonts w:asciiTheme="minorHAnsi" w:hAnsiTheme="minorHAnsi" w:cstheme="minorHAnsi"/>
                <w:sz w:val="20"/>
                <w:szCs w:val="20"/>
              </w:rPr>
            </w:pPr>
          </w:p>
        </w:tc>
        <w:tc>
          <w:tcPr>
            <w:tcW w:w="0" w:type="auto"/>
          </w:tcPr>
          <w:p w14:paraId="515DC0CC" w14:textId="77777777" w:rsidR="002100BF" w:rsidRPr="002100BF" w:rsidRDefault="002100BF" w:rsidP="00764FE1">
            <w:pPr>
              <w:rPr>
                <w:rFonts w:asciiTheme="minorHAnsi" w:hAnsiTheme="minorHAnsi" w:cstheme="minorHAnsi"/>
                <w:sz w:val="20"/>
                <w:szCs w:val="20"/>
              </w:rPr>
            </w:pPr>
          </w:p>
        </w:tc>
        <w:tc>
          <w:tcPr>
            <w:tcW w:w="0" w:type="auto"/>
          </w:tcPr>
          <w:p w14:paraId="14BA273B" w14:textId="77777777" w:rsidR="002100BF" w:rsidRPr="002100BF" w:rsidRDefault="002100BF" w:rsidP="00764FE1">
            <w:pPr>
              <w:rPr>
                <w:rFonts w:asciiTheme="minorHAnsi" w:hAnsiTheme="minorHAnsi" w:cstheme="minorHAnsi"/>
                <w:sz w:val="20"/>
                <w:szCs w:val="20"/>
              </w:rPr>
            </w:pPr>
          </w:p>
        </w:tc>
      </w:tr>
      <w:tr w:rsidR="002100BF" w:rsidRPr="002100BF" w14:paraId="1323C302" w14:textId="77777777" w:rsidTr="00764FE1">
        <w:tc>
          <w:tcPr>
            <w:tcW w:w="0" w:type="auto"/>
            <w:shd w:val="clear" w:color="auto" w:fill="E6E6E6"/>
          </w:tcPr>
          <w:p w14:paraId="746C668D"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Other Notes</w:t>
            </w:r>
          </w:p>
        </w:tc>
        <w:tc>
          <w:tcPr>
            <w:tcW w:w="0" w:type="auto"/>
            <w:shd w:val="clear" w:color="auto" w:fill="E6E6E6"/>
          </w:tcPr>
          <w:p w14:paraId="7DA73292"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124BF4EA" w14:textId="77777777" w:rsidR="002100BF" w:rsidRPr="002100BF" w:rsidRDefault="002100BF" w:rsidP="00764FE1">
            <w:pPr>
              <w:rPr>
                <w:rFonts w:asciiTheme="minorHAnsi" w:hAnsiTheme="minorHAnsi" w:cstheme="minorHAnsi"/>
                <w:sz w:val="20"/>
                <w:szCs w:val="20"/>
              </w:rPr>
            </w:pPr>
          </w:p>
        </w:tc>
        <w:tc>
          <w:tcPr>
            <w:tcW w:w="0" w:type="auto"/>
            <w:shd w:val="clear" w:color="auto" w:fill="E6E6E6"/>
          </w:tcPr>
          <w:p w14:paraId="06FF81D0" w14:textId="77777777" w:rsidR="002100BF" w:rsidRPr="002100BF" w:rsidRDefault="002100BF" w:rsidP="00764FE1">
            <w:pPr>
              <w:rPr>
                <w:rFonts w:asciiTheme="minorHAnsi" w:hAnsiTheme="minorHAnsi" w:cstheme="minorHAnsi"/>
                <w:sz w:val="20"/>
                <w:szCs w:val="20"/>
              </w:rPr>
            </w:pPr>
          </w:p>
        </w:tc>
      </w:tr>
      <w:tr w:rsidR="002100BF" w:rsidRPr="002100BF" w14:paraId="4BC10A8F" w14:textId="77777777" w:rsidTr="00764FE1">
        <w:tc>
          <w:tcPr>
            <w:tcW w:w="0" w:type="auto"/>
            <w:gridSpan w:val="4"/>
          </w:tcPr>
          <w:p w14:paraId="5DFCF14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 xml:space="preserve">Notes (see tracked changes below for more) </w:t>
            </w:r>
          </w:p>
        </w:tc>
      </w:tr>
      <w:tr w:rsidR="002100BF" w:rsidRPr="002100BF" w14:paraId="7FD7162D" w14:textId="77777777" w:rsidTr="00764FE1">
        <w:tc>
          <w:tcPr>
            <w:tcW w:w="0" w:type="auto"/>
            <w:gridSpan w:val="4"/>
          </w:tcPr>
          <w:p w14:paraId="47BEDAA7" w14:textId="77777777" w:rsidR="002100BF" w:rsidRPr="002100BF" w:rsidRDefault="002100BF" w:rsidP="00764FE1">
            <w:pPr>
              <w:rPr>
                <w:rFonts w:asciiTheme="minorHAnsi" w:hAnsiTheme="minorHAnsi" w:cstheme="minorHAnsi"/>
                <w:sz w:val="20"/>
                <w:szCs w:val="20"/>
              </w:rPr>
            </w:pPr>
            <w:r w:rsidRPr="002100BF">
              <w:rPr>
                <w:rFonts w:asciiTheme="minorHAnsi" w:hAnsiTheme="minorHAnsi" w:cstheme="minorHAnsi"/>
                <w:sz w:val="20"/>
                <w:szCs w:val="20"/>
              </w:rPr>
              <w:t>Grade</w:t>
            </w:r>
          </w:p>
        </w:tc>
      </w:tr>
    </w:tbl>
    <w:p w14:paraId="4C6834B9" w14:textId="44D91452" w:rsidR="002100BF" w:rsidRDefault="002100BF">
      <w:pPr>
        <w:rPr>
          <w:rFonts w:asciiTheme="minorHAnsi" w:hAnsiTheme="minorHAnsi"/>
        </w:rPr>
      </w:pPr>
    </w:p>
    <w:p w14:paraId="6AD5F25E" w14:textId="1CE6A114" w:rsidR="002744CA" w:rsidRDefault="002744CA" w:rsidP="002744CA">
      <w:pPr>
        <w:rPr>
          <w:rFonts w:asciiTheme="minorHAnsi" w:hAnsiTheme="minorHAnsi"/>
        </w:rPr>
      </w:pPr>
      <w:r>
        <w:rPr>
          <w:rFonts w:asciiTheme="minorHAnsi" w:hAnsiTheme="minorHAnsi"/>
        </w:rPr>
        <w:t>SLIM REPORT</w:t>
      </w:r>
    </w:p>
    <w:tbl>
      <w:tblPr>
        <w:tblStyle w:val="TableGrid"/>
        <w:tblW w:w="0" w:type="auto"/>
        <w:tblLook w:val="04A0" w:firstRow="1" w:lastRow="0" w:firstColumn="1" w:lastColumn="0" w:noHBand="0" w:noVBand="1"/>
      </w:tblPr>
      <w:tblGrid>
        <w:gridCol w:w="4148"/>
        <w:gridCol w:w="572"/>
        <w:gridCol w:w="659"/>
        <w:gridCol w:w="948"/>
      </w:tblGrid>
      <w:tr w:rsidR="002744CA" w:rsidRPr="002100BF" w14:paraId="59DB2DD7" w14:textId="77777777" w:rsidTr="00764FE1">
        <w:tc>
          <w:tcPr>
            <w:tcW w:w="0" w:type="auto"/>
          </w:tcPr>
          <w:p w14:paraId="2CBFF137" w14:textId="77777777" w:rsidR="002744CA" w:rsidRPr="002100BF" w:rsidRDefault="002744CA" w:rsidP="00764FE1">
            <w:pPr>
              <w:rPr>
                <w:rFonts w:asciiTheme="minorHAnsi" w:hAnsiTheme="minorHAnsi" w:cstheme="minorHAnsi"/>
                <w:sz w:val="20"/>
                <w:szCs w:val="20"/>
              </w:rPr>
            </w:pPr>
          </w:p>
        </w:tc>
        <w:tc>
          <w:tcPr>
            <w:tcW w:w="0" w:type="auto"/>
          </w:tcPr>
          <w:p w14:paraId="5A95A891"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Pass</w:t>
            </w:r>
          </w:p>
        </w:tc>
        <w:tc>
          <w:tcPr>
            <w:tcW w:w="0" w:type="auto"/>
          </w:tcPr>
          <w:p w14:paraId="3A70977F"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Good</w:t>
            </w:r>
          </w:p>
        </w:tc>
        <w:tc>
          <w:tcPr>
            <w:tcW w:w="0" w:type="auto"/>
          </w:tcPr>
          <w:p w14:paraId="0C70AE4B"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Excellent</w:t>
            </w:r>
          </w:p>
        </w:tc>
      </w:tr>
      <w:tr w:rsidR="002744CA" w:rsidRPr="002100BF" w14:paraId="14027B01" w14:textId="77777777" w:rsidTr="00764FE1">
        <w:tc>
          <w:tcPr>
            <w:tcW w:w="0" w:type="auto"/>
            <w:shd w:val="clear" w:color="auto" w:fill="E6E6E6"/>
          </w:tcPr>
          <w:p w14:paraId="2676843B"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Analysis Steps</w:t>
            </w:r>
          </w:p>
        </w:tc>
        <w:tc>
          <w:tcPr>
            <w:tcW w:w="0" w:type="auto"/>
            <w:shd w:val="clear" w:color="auto" w:fill="E6E6E6"/>
          </w:tcPr>
          <w:p w14:paraId="2BBB9B4F" w14:textId="77777777" w:rsidR="002744CA" w:rsidRPr="002100BF" w:rsidRDefault="002744CA" w:rsidP="00764FE1">
            <w:pPr>
              <w:rPr>
                <w:rFonts w:asciiTheme="minorHAnsi" w:hAnsiTheme="minorHAnsi" w:cstheme="minorHAnsi"/>
                <w:sz w:val="20"/>
                <w:szCs w:val="20"/>
              </w:rPr>
            </w:pPr>
          </w:p>
        </w:tc>
        <w:tc>
          <w:tcPr>
            <w:tcW w:w="0" w:type="auto"/>
            <w:shd w:val="clear" w:color="auto" w:fill="E6E6E6"/>
          </w:tcPr>
          <w:p w14:paraId="5741F14D" w14:textId="77777777" w:rsidR="002744CA" w:rsidRPr="002100BF" w:rsidRDefault="002744CA" w:rsidP="00764FE1">
            <w:pPr>
              <w:rPr>
                <w:rFonts w:asciiTheme="minorHAnsi" w:hAnsiTheme="minorHAnsi" w:cstheme="minorHAnsi"/>
                <w:sz w:val="20"/>
                <w:szCs w:val="20"/>
              </w:rPr>
            </w:pPr>
          </w:p>
        </w:tc>
        <w:tc>
          <w:tcPr>
            <w:tcW w:w="0" w:type="auto"/>
            <w:shd w:val="clear" w:color="auto" w:fill="E6E6E6"/>
          </w:tcPr>
          <w:p w14:paraId="17D2FB61" w14:textId="77777777" w:rsidR="002744CA" w:rsidRPr="002100BF" w:rsidRDefault="002744CA" w:rsidP="00764FE1">
            <w:pPr>
              <w:rPr>
                <w:rFonts w:asciiTheme="minorHAnsi" w:hAnsiTheme="minorHAnsi" w:cstheme="minorHAnsi"/>
                <w:sz w:val="20"/>
                <w:szCs w:val="20"/>
              </w:rPr>
            </w:pPr>
          </w:p>
        </w:tc>
      </w:tr>
      <w:tr w:rsidR="002744CA" w:rsidRPr="002100BF" w14:paraId="09936257" w14:textId="77777777" w:rsidTr="00764FE1">
        <w:tc>
          <w:tcPr>
            <w:tcW w:w="0" w:type="auto"/>
          </w:tcPr>
          <w:p w14:paraId="3E3582C5"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Correct steps &amp; understanding of GIS operations</w:t>
            </w:r>
          </w:p>
        </w:tc>
        <w:tc>
          <w:tcPr>
            <w:tcW w:w="0" w:type="auto"/>
          </w:tcPr>
          <w:p w14:paraId="25E69C41" w14:textId="77777777" w:rsidR="002744CA" w:rsidRPr="002100BF" w:rsidRDefault="002744CA" w:rsidP="00764FE1">
            <w:pPr>
              <w:rPr>
                <w:rFonts w:asciiTheme="minorHAnsi" w:hAnsiTheme="minorHAnsi" w:cstheme="minorHAnsi"/>
                <w:sz w:val="20"/>
                <w:szCs w:val="20"/>
              </w:rPr>
            </w:pPr>
          </w:p>
        </w:tc>
        <w:tc>
          <w:tcPr>
            <w:tcW w:w="0" w:type="auto"/>
          </w:tcPr>
          <w:p w14:paraId="1B05378B" w14:textId="77777777" w:rsidR="002744CA" w:rsidRPr="002100BF" w:rsidRDefault="002744CA" w:rsidP="00764FE1">
            <w:pPr>
              <w:rPr>
                <w:rFonts w:asciiTheme="minorHAnsi" w:hAnsiTheme="minorHAnsi" w:cstheme="minorHAnsi"/>
                <w:sz w:val="20"/>
                <w:szCs w:val="20"/>
              </w:rPr>
            </w:pPr>
          </w:p>
        </w:tc>
        <w:tc>
          <w:tcPr>
            <w:tcW w:w="0" w:type="auto"/>
          </w:tcPr>
          <w:p w14:paraId="32307F60" w14:textId="77777777" w:rsidR="002744CA" w:rsidRPr="002100BF" w:rsidRDefault="002744CA" w:rsidP="00764FE1">
            <w:pPr>
              <w:rPr>
                <w:rFonts w:asciiTheme="minorHAnsi" w:hAnsiTheme="minorHAnsi" w:cstheme="minorHAnsi"/>
                <w:sz w:val="20"/>
                <w:szCs w:val="20"/>
              </w:rPr>
            </w:pPr>
          </w:p>
        </w:tc>
      </w:tr>
      <w:tr w:rsidR="002744CA" w:rsidRPr="002100BF" w14:paraId="3634D475" w14:textId="77777777" w:rsidTr="00764FE1">
        <w:tc>
          <w:tcPr>
            <w:tcW w:w="0" w:type="auto"/>
            <w:shd w:val="clear" w:color="auto" w:fill="E6E6E6"/>
          </w:tcPr>
          <w:p w14:paraId="1FB41053"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Tables &amp; Figures</w:t>
            </w:r>
          </w:p>
        </w:tc>
        <w:tc>
          <w:tcPr>
            <w:tcW w:w="0" w:type="auto"/>
            <w:shd w:val="clear" w:color="auto" w:fill="E6E6E6"/>
          </w:tcPr>
          <w:p w14:paraId="59E304DC" w14:textId="77777777" w:rsidR="002744CA" w:rsidRPr="002100BF" w:rsidRDefault="002744CA" w:rsidP="00764FE1">
            <w:pPr>
              <w:rPr>
                <w:rFonts w:asciiTheme="minorHAnsi" w:hAnsiTheme="minorHAnsi" w:cstheme="minorHAnsi"/>
                <w:sz w:val="20"/>
                <w:szCs w:val="20"/>
              </w:rPr>
            </w:pPr>
          </w:p>
        </w:tc>
        <w:tc>
          <w:tcPr>
            <w:tcW w:w="0" w:type="auto"/>
            <w:shd w:val="clear" w:color="auto" w:fill="E6E6E6"/>
          </w:tcPr>
          <w:p w14:paraId="753E5B6A" w14:textId="77777777" w:rsidR="002744CA" w:rsidRPr="002100BF" w:rsidRDefault="002744CA" w:rsidP="00764FE1">
            <w:pPr>
              <w:rPr>
                <w:rFonts w:asciiTheme="minorHAnsi" w:hAnsiTheme="minorHAnsi" w:cstheme="minorHAnsi"/>
                <w:sz w:val="20"/>
                <w:szCs w:val="20"/>
              </w:rPr>
            </w:pPr>
          </w:p>
        </w:tc>
        <w:tc>
          <w:tcPr>
            <w:tcW w:w="0" w:type="auto"/>
            <w:shd w:val="clear" w:color="auto" w:fill="E6E6E6"/>
          </w:tcPr>
          <w:p w14:paraId="7445D622" w14:textId="77777777" w:rsidR="002744CA" w:rsidRPr="002100BF" w:rsidRDefault="002744CA" w:rsidP="00764FE1">
            <w:pPr>
              <w:rPr>
                <w:rFonts w:asciiTheme="minorHAnsi" w:hAnsiTheme="minorHAnsi" w:cstheme="minorHAnsi"/>
                <w:sz w:val="20"/>
                <w:szCs w:val="20"/>
              </w:rPr>
            </w:pPr>
          </w:p>
        </w:tc>
      </w:tr>
      <w:tr w:rsidR="002744CA" w:rsidRPr="002100BF" w14:paraId="57CC6474" w14:textId="77777777" w:rsidTr="00764FE1">
        <w:tc>
          <w:tcPr>
            <w:tcW w:w="0" w:type="auto"/>
          </w:tcPr>
          <w:p w14:paraId="23C75AF5"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Map has required analysis features</w:t>
            </w:r>
          </w:p>
        </w:tc>
        <w:tc>
          <w:tcPr>
            <w:tcW w:w="0" w:type="auto"/>
          </w:tcPr>
          <w:p w14:paraId="31F9234D" w14:textId="77777777" w:rsidR="002744CA" w:rsidRPr="002100BF" w:rsidRDefault="002744CA" w:rsidP="00764FE1">
            <w:pPr>
              <w:rPr>
                <w:rFonts w:asciiTheme="minorHAnsi" w:hAnsiTheme="minorHAnsi" w:cstheme="minorHAnsi"/>
                <w:sz w:val="20"/>
                <w:szCs w:val="20"/>
              </w:rPr>
            </w:pPr>
          </w:p>
        </w:tc>
        <w:tc>
          <w:tcPr>
            <w:tcW w:w="0" w:type="auto"/>
          </w:tcPr>
          <w:p w14:paraId="3DCC0096" w14:textId="77777777" w:rsidR="002744CA" w:rsidRPr="002100BF" w:rsidRDefault="002744CA" w:rsidP="00764FE1">
            <w:pPr>
              <w:rPr>
                <w:rFonts w:asciiTheme="minorHAnsi" w:hAnsiTheme="minorHAnsi" w:cstheme="minorHAnsi"/>
                <w:sz w:val="20"/>
                <w:szCs w:val="20"/>
              </w:rPr>
            </w:pPr>
          </w:p>
        </w:tc>
        <w:tc>
          <w:tcPr>
            <w:tcW w:w="0" w:type="auto"/>
          </w:tcPr>
          <w:p w14:paraId="563F5C7F" w14:textId="77777777" w:rsidR="002744CA" w:rsidRPr="002100BF" w:rsidRDefault="002744CA" w:rsidP="00764FE1">
            <w:pPr>
              <w:rPr>
                <w:rFonts w:asciiTheme="minorHAnsi" w:hAnsiTheme="minorHAnsi" w:cstheme="minorHAnsi"/>
                <w:sz w:val="20"/>
                <w:szCs w:val="20"/>
              </w:rPr>
            </w:pPr>
          </w:p>
        </w:tc>
      </w:tr>
      <w:tr w:rsidR="002744CA" w:rsidRPr="002100BF" w14:paraId="00862563" w14:textId="77777777" w:rsidTr="00764FE1">
        <w:tc>
          <w:tcPr>
            <w:tcW w:w="0" w:type="auto"/>
          </w:tcPr>
          <w:p w14:paraId="57369AB1" w14:textId="77777777" w:rsidR="002744CA" w:rsidRPr="002100BF" w:rsidRDefault="002744CA" w:rsidP="00764FE1">
            <w:pPr>
              <w:rPr>
                <w:rFonts w:asciiTheme="minorHAnsi" w:hAnsiTheme="minorHAnsi" w:cstheme="minorHAnsi"/>
                <w:sz w:val="20"/>
                <w:szCs w:val="20"/>
              </w:rPr>
            </w:pPr>
            <w:r w:rsidRPr="002100BF">
              <w:rPr>
                <w:rFonts w:asciiTheme="minorHAnsi" w:hAnsiTheme="minorHAnsi" w:cstheme="minorHAnsi"/>
                <w:sz w:val="20"/>
                <w:szCs w:val="20"/>
              </w:rPr>
              <w:t>Maps are in UTM projection</w:t>
            </w:r>
          </w:p>
        </w:tc>
        <w:tc>
          <w:tcPr>
            <w:tcW w:w="0" w:type="auto"/>
          </w:tcPr>
          <w:p w14:paraId="64D96F5C" w14:textId="77777777" w:rsidR="002744CA" w:rsidRPr="002100BF" w:rsidRDefault="002744CA" w:rsidP="00764FE1">
            <w:pPr>
              <w:rPr>
                <w:rFonts w:asciiTheme="minorHAnsi" w:hAnsiTheme="minorHAnsi" w:cstheme="minorHAnsi"/>
                <w:sz w:val="20"/>
                <w:szCs w:val="20"/>
              </w:rPr>
            </w:pPr>
          </w:p>
        </w:tc>
        <w:tc>
          <w:tcPr>
            <w:tcW w:w="0" w:type="auto"/>
          </w:tcPr>
          <w:p w14:paraId="04920E51" w14:textId="77777777" w:rsidR="002744CA" w:rsidRPr="002100BF" w:rsidRDefault="002744CA" w:rsidP="00764FE1">
            <w:pPr>
              <w:rPr>
                <w:rFonts w:asciiTheme="minorHAnsi" w:hAnsiTheme="minorHAnsi" w:cstheme="minorHAnsi"/>
                <w:sz w:val="20"/>
                <w:szCs w:val="20"/>
              </w:rPr>
            </w:pPr>
          </w:p>
        </w:tc>
        <w:tc>
          <w:tcPr>
            <w:tcW w:w="0" w:type="auto"/>
          </w:tcPr>
          <w:p w14:paraId="723BF07F" w14:textId="77777777" w:rsidR="002744CA" w:rsidRPr="002100BF" w:rsidRDefault="002744CA" w:rsidP="00764FE1">
            <w:pPr>
              <w:rPr>
                <w:rFonts w:asciiTheme="minorHAnsi" w:hAnsiTheme="minorHAnsi" w:cstheme="minorHAnsi"/>
                <w:sz w:val="20"/>
                <w:szCs w:val="20"/>
              </w:rPr>
            </w:pPr>
          </w:p>
        </w:tc>
      </w:tr>
      <w:tr w:rsidR="00614853" w:rsidRPr="002100BF" w14:paraId="047D39BA" w14:textId="77777777" w:rsidTr="00764FE1">
        <w:tc>
          <w:tcPr>
            <w:tcW w:w="0" w:type="auto"/>
          </w:tcPr>
          <w:p w14:paraId="27561DDC" w14:textId="1B3B2C55" w:rsidR="00614853" w:rsidRPr="002100BF" w:rsidRDefault="00614853" w:rsidP="00614853">
            <w:pPr>
              <w:rPr>
                <w:rFonts w:asciiTheme="minorHAnsi" w:hAnsiTheme="minorHAnsi" w:cstheme="minorHAnsi"/>
                <w:sz w:val="20"/>
                <w:szCs w:val="20"/>
              </w:rPr>
            </w:pPr>
            <w:r>
              <w:rPr>
                <w:rFonts w:ascii="Calibri" w:hAnsi="Calibri"/>
                <w:sz w:val="20"/>
                <w:szCs w:val="20"/>
              </w:rPr>
              <w:t>Map design: overall composition</w:t>
            </w:r>
          </w:p>
        </w:tc>
        <w:tc>
          <w:tcPr>
            <w:tcW w:w="0" w:type="auto"/>
          </w:tcPr>
          <w:p w14:paraId="2DC43D51" w14:textId="77777777" w:rsidR="00614853" w:rsidRPr="002100BF" w:rsidRDefault="00614853" w:rsidP="00614853">
            <w:pPr>
              <w:rPr>
                <w:rFonts w:asciiTheme="minorHAnsi" w:hAnsiTheme="minorHAnsi" w:cstheme="minorHAnsi"/>
                <w:sz w:val="20"/>
                <w:szCs w:val="20"/>
              </w:rPr>
            </w:pPr>
          </w:p>
        </w:tc>
        <w:tc>
          <w:tcPr>
            <w:tcW w:w="0" w:type="auto"/>
          </w:tcPr>
          <w:p w14:paraId="5C710F56" w14:textId="77777777" w:rsidR="00614853" w:rsidRPr="002100BF" w:rsidRDefault="00614853" w:rsidP="00614853">
            <w:pPr>
              <w:rPr>
                <w:rFonts w:asciiTheme="minorHAnsi" w:hAnsiTheme="minorHAnsi" w:cstheme="minorHAnsi"/>
                <w:sz w:val="20"/>
                <w:szCs w:val="20"/>
              </w:rPr>
            </w:pPr>
          </w:p>
        </w:tc>
        <w:tc>
          <w:tcPr>
            <w:tcW w:w="0" w:type="auto"/>
          </w:tcPr>
          <w:p w14:paraId="786637F2" w14:textId="77777777" w:rsidR="00614853" w:rsidRPr="002100BF" w:rsidRDefault="00614853" w:rsidP="00614853">
            <w:pPr>
              <w:rPr>
                <w:rFonts w:asciiTheme="minorHAnsi" w:hAnsiTheme="minorHAnsi" w:cstheme="minorHAnsi"/>
                <w:sz w:val="20"/>
                <w:szCs w:val="20"/>
              </w:rPr>
            </w:pPr>
          </w:p>
        </w:tc>
      </w:tr>
      <w:tr w:rsidR="00614853" w:rsidRPr="002100BF" w14:paraId="2DEE51C1" w14:textId="77777777" w:rsidTr="00764FE1">
        <w:tc>
          <w:tcPr>
            <w:tcW w:w="0" w:type="auto"/>
          </w:tcPr>
          <w:p w14:paraId="531C3CF5" w14:textId="482073C6" w:rsidR="00614853" w:rsidRPr="002100BF" w:rsidRDefault="00614853" w:rsidP="00614853">
            <w:pPr>
              <w:rPr>
                <w:rFonts w:asciiTheme="minorHAnsi" w:hAnsiTheme="minorHAnsi" w:cstheme="minorHAnsi"/>
                <w:sz w:val="20"/>
                <w:szCs w:val="20"/>
              </w:rPr>
            </w:pPr>
            <w:r>
              <w:rPr>
                <w:rFonts w:ascii="Calibri" w:hAnsi="Calibri"/>
                <w:sz w:val="20"/>
                <w:szCs w:val="20"/>
              </w:rPr>
              <w:t>Map design: required elements</w:t>
            </w:r>
          </w:p>
        </w:tc>
        <w:tc>
          <w:tcPr>
            <w:tcW w:w="0" w:type="auto"/>
          </w:tcPr>
          <w:p w14:paraId="7D5B592B" w14:textId="77777777" w:rsidR="00614853" w:rsidRPr="002100BF" w:rsidRDefault="00614853" w:rsidP="00614853">
            <w:pPr>
              <w:rPr>
                <w:rFonts w:asciiTheme="minorHAnsi" w:hAnsiTheme="minorHAnsi" w:cstheme="minorHAnsi"/>
                <w:sz w:val="20"/>
                <w:szCs w:val="20"/>
              </w:rPr>
            </w:pPr>
          </w:p>
        </w:tc>
        <w:tc>
          <w:tcPr>
            <w:tcW w:w="0" w:type="auto"/>
          </w:tcPr>
          <w:p w14:paraId="3478C27B" w14:textId="77777777" w:rsidR="00614853" w:rsidRPr="002100BF" w:rsidRDefault="00614853" w:rsidP="00614853">
            <w:pPr>
              <w:rPr>
                <w:rFonts w:asciiTheme="minorHAnsi" w:hAnsiTheme="minorHAnsi" w:cstheme="minorHAnsi"/>
                <w:sz w:val="20"/>
                <w:szCs w:val="20"/>
              </w:rPr>
            </w:pPr>
          </w:p>
        </w:tc>
        <w:tc>
          <w:tcPr>
            <w:tcW w:w="0" w:type="auto"/>
          </w:tcPr>
          <w:p w14:paraId="17C9A5E7" w14:textId="77777777" w:rsidR="00614853" w:rsidRPr="002100BF" w:rsidRDefault="00614853" w:rsidP="00614853">
            <w:pPr>
              <w:rPr>
                <w:rFonts w:asciiTheme="minorHAnsi" w:hAnsiTheme="minorHAnsi" w:cstheme="minorHAnsi"/>
                <w:sz w:val="20"/>
                <w:szCs w:val="20"/>
              </w:rPr>
            </w:pPr>
          </w:p>
        </w:tc>
      </w:tr>
      <w:tr w:rsidR="00614853" w:rsidRPr="002100BF" w14:paraId="2AA6B18D" w14:textId="77777777" w:rsidTr="00764FE1">
        <w:tc>
          <w:tcPr>
            <w:tcW w:w="0" w:type="auto"/>
          </w:tcPr>
          <w:p w14:paraId="028C5794" w14:textId="200643EE" w:rsidR="00614853" w:rsidRPr="002100BF" w:rsidRDefault="00614853" w:rsidP="00614853">
            <w:pPr>
              <w:rPr>
                <w:rFonts w:asciiTheme="minorHAnsi" w:hAnsiTheme="minorHAnsi" w:cstheme="minorHAnsi"/>
                <w:sz w:val="20"/>
                <w:szCs w:val="20"/>
              </w:rPr>
            </w:pPr>
            <w:r w:rsidRPr="00390B2F">
              <w:rPr>
                <w:rFonts w:ascii="Calibri" w:hAnsi="Calibri"/>
                <w:sz w:val="20"/>
                <w:szCs w:val="20"/>
                <w:highlight w:val="yellow"/>
              </w:rPr>
              <w:t>Map design: data classes (for map 3)</w:t>
            </w:r>
          </w:p>
        </w:tc>
        <w:tc>
          <w:tcPr>
            <w:tcW w:w="0" w:type="auto"/>
          </w:tcPr>
          <w:p w14:paraId="5D08883A" w14:textId="77777777" w:rsidR="00614853" w:rsidRPr="002100BF" w:rsidRDefault="00614853" w:rsidP="00614853">
            <w:pPr>
              <w:rPr>
                <w:rFonts w:asciiTheme="minorHAnsi" w:hAnsiTheme="minorHAnsi" w:cstheme="minorHAnsi"/>
                <w:sz w:val="20"/>
                <w:szCs w:val="20"/>
              </w:rPr>
            </w:pPr>
          </w:p>
        </w:tc>
        <w:tc>
          <w:tcPr>
            <w:tcW w:w="0" w:type="auto"/>
          </w:tcPr>
          <w:p w14:paraId="2B5F1382" w14:textId="77777777" w:rsidR="00614853" w:rsidRPr="002100BF" w:rsidRDefault="00614853" w:rsidP="00614853">
            <w:pPr>
              <w:rPr>
                <w:rFonts w:asciiTheme="minorHAnsi" w:hAnsiTheme="minorHAnsi" w:cstheme="minorHAnsi"/>
                <w:sz w:val="20"/>
                <w:szCs w:val="20"/>
              </w:rPr>
            </w:pPr>
          </w:p>
        </w:tc>
        <w:tc>
          <w:tcPr>
            <w:tcW w:w="0" w:type="auto"/>
          </w:tcPr>
          <w:p w14:paraId="797C250F" w14:textId="77777777" w:rsidR="00614853" w:rsidRPr="002100BF" w:rsidRDefault="00614853" w:rsidP="00614853">
            <w:pPr>
              <w:rPr>
                <w:rFonts w:asciiTheme="minorHAnsi" w:hAnsiTheme="minorHAnsi" w:cstheme="minorHAnsi"/>
                <w:sz w:val="20"/>
                <w:szCs w:val="20"/>
              </w:rPr>
            </w:pPr>
          </w:p>
        </w:tc>
      </w:tr>
      <w:tr w:rsidR="00614853" w:rsidRPr="002100BF" w14:paraId="01390ACA" w14:textId="77777777" w:rsidTr="00764FE1">
        <w:tc>
          <w:tcPr>
            <w:tcW w:w="0" w:type="auto"/>
          </w:tcPr>
          <w:p w14:paraId="1673F238" w14:textId="2B68C280" w:rsidR="00614853" w:rsidRPr="002100BF" w:rsidRDefault="00614853" w:rsidP="00614853">
            <w:pPr>
              <w:rPr>
                <w:rFonts w:asciiTheme="minorHAnsi" w:hAnsiTheme="minorHAnsi" w:cstheme="minorHAnsi"/>
                <w:sz w:val="20"/>
                <w:szCs w:val="20"/>
              </w:rPr>
            </w:pPr>
            <w:r>
              <w:rPr>
                <w:rFonts w:ascii="Calibri" w:hAnsi="Calibri"/>
                <w:sz w:val="20"/>
                <w:szCs w:val="20"/>
              </w:rPr>
              <w:t>Map design: colors and line weights</w:t>
            </w:r>
          </w:p>
        </w:tc>
        <w:tc>
          <w:tcPr>
            <w:tcW w:w="0" w:type="auto"/>
          </w:tcPr>
          <w:p w14:paraId="792015E6" w14:textId="77777777" w:rsidR="00614853" w:rsidRPr="002100BF" w:rsidRDefault="00614853" w:rsidP="00614853">
            <w:pPr>
              <w:rPr>
                <w:rFonts w:asciiTheme="minorHAnsi" w:hAnsiTheme="minorHAnsi" w:cstheme="minorHAnsi"/>
                <w:sz w:val="20"/>
                <w:szCs w:val="20"/>
              </w:rPr>
            </w:pPr>
          </w:p>
        </w:tc>
        <w:tc>
          <w:tcPr>
            <w:tcW w:w="0" w:type="auto"/>
          </w:tcPr>
          <w:p w14:paraId="5EF5044D" w14:textId="77777777" w:rsidR="00614853" w:rsidRPr="002100BF" w:rsidRDefault="00614853" w:rsidP="00614853">
            <w:pPr>
              <w:rPr>
                <w:rFonts w:asciiTheme="minorHAnsi" w:hAnsiTheme="minorHAnsi" w:cstheme="minorHAnsi"/>
                <w:sz w:val="20"/>
                <w:szCs w:val="20"/>
              </w:rPr>
            </w:pPr>
          </w:p>
        </w:tc>
        <w:tc>
          <w:tcPr>
            <w:tcW w:w="0" w:type="auto"/>
          </w:tcPr>
          <w:p w14:paraId="78B2DF9A" w14:textId="77777777" w:rsidR="00614853" w:rsidRPr="002100BF" w:rsidRDefault="00614853" w:rsidP="00614853">
            <w:pPr>
              <w:rPr>
                <w:rFonts w:asciiTheme="minorHAnsi" w:hAnsiTheme="minorHAnsi" w:cstheme="minorHAnsi"/>
                <w:sz w:val="20"/>
                <w:szCs w:val="20"/>
              </w:rPr>
            </w:pPr>
          </w:p>
        </w:tc>
      </w:tr>
      <w:tr w:rsidR="00614853" w:rsidRPr="002100BF" w14:paraId="4AD0BC1B" w14:textId="77777777" w:rsidTr="00764FE1">
        <w:tc>
          <w:tcPr>
            <w:tcW w:w="0" w:type="auto"/>
          </w:tcPr>
          <w:p w14:paraId="07737EAC" w14:textId="77777777" w:rsidR="00614853" w:rsidRPr="002100BF" w:rsidRDefault="00614853" w:rsidP="00614853">
            <w:pPr>
              <w:rPr>
                <w:rFonts w:asciiTheme="minorHAnsi" w:hAnsiTheme="minorHAnsi" w:cstheme="minorHAnsi"/>
                <w:sz w:val="20"/>
                <w:szCs w:val="20"/>
              </w:rPr>
            </w:pPr>
            <w:r w:rsidRPr="002100BF">
              <w:rPr>
                <w:rFonts w:asciiTheme="minorHAnsi" w:hAnsiTheme="minorHAnsi" w:cstheme="minorHAnsi"/>
                <w:sz w:val="20"/>
                <w:szCs w:val="20"/>
              </w:rPr>
              <w:t>Poverty rate info is reported as required</w:t>
            </w:r>
          </w:p>
        </w:tc>
        <w:tc>
          <w:tcPr>
            <w:tcW w:w="0" w:type="auto"/>
          </w:tcPr>
          <w:p w14:paraId="74CF2E93" w14:textId="77777777" w:rsidR="00614853" w:rsidRPr="002100BF" w:rsidRDefault="00614853" w:rsidP="00614853">
            <w:pPr>
              <w:rPr>
                <w:rFonts w:asciiTheme="minorHAnsi" w:hAnsiTheme="minorHAnsi" w:cstheme="minorHAnsi"/>
                <w:sz w:val="20"/>
                <w:szCs w:val="20"/>
              </w:rPr>
            </w:pPr>
          </w:p>
        </w:tc>
        <w:tc>
          <w:tcPr>
            <w:tcW w:w="0" w:type="auto"/>
          </w:tcPr>
          <w:p w14:paraId="4B3AB00B" w14:textId="77777777" w:rsidR="00614853" w:rsidRPr="002100BF" w:rsidRDefault="00614853" w:rsidP="00614853">
            <w:pPr>
              <w:rPr>
                <w:rFonts w:asciiTheme="minorHAnsi" w:hAnsiTheme="minorHAnsi" w:cstheme="minorHAnsi"/>
                <w:sz w:val="20"/>
                <w:szCs w:val="20"/>
              </w:rPr>
            </w:pPr>
          </w:p>
        </w:tc>
        <w:tc>
          <w:tcPr>
            <w:tcW w:w="0" w:type="auto"/>
          </w:tcPr>
          <w:p w14:paraId="25806C8A" w14:textId="77777777" w:rsidR="00614853" w:rsidRPr="002100BF" w:rsidRDefault="00614853" w:rsidP="00614853">
            <w:pPr>
              <w:rPr>
                <w:rFonts w:asciiTheme="minorHAnsi" w:hAnsiTheme="minorHAnsi" w:cstheme="minorHAnsi"/>
                <w:sz w:val="20"/>
                <w:szCs w:val="20"/>
              </w:rPr>
            </w:pPr>
          </w:p>
        </w:tc>
      </w:tr>
      <w:tr w:rsidR="00614853" w:rsidRPr="002100BF" w14:paraId="2AD8CD59" w14:textId="77777777" w:rsidTr="00764FE1">
        <w:tc>
          <w:tcPr>
            <w:tcW w:w="0" w:type="auto"/>
            <w:shd w:val="clear" w:color="auto" w:fill="E6E6E6"/>
          </w:tcPr>
          <w:p w14:paraId="44CD26B5" w14:textId="77777777" w:rsidR="00614853" w:rsidRPr="002100BF" w:rsidRDefault="00614853" w:rsidP="00614853">
            <w:pPr>
              <w:rPr>
                <w:rFonts w:asciiTheme="minorHAnsi" w:hAnsiTheme="minorHAnsi" w:cstheme="minorHAnsi"/>
                <w:sz w:val="20"/>
                <w:szCs w:val="20"/>
              </w:rPr>
            </w:pPr>
            <w:r w:rsidRPr="002100BF">
              <w:rPr>
                <w:rFonts w:asciiTheme="minorHAnsi" w:hAnsiTheme="minorHAnsi" w:cstheme="minorHAnsi"/>
                <w:sz w:val="20"/>
                <w:szCs w:val="20"/>
              </w:rPr>
              <w:t>GIS Operations Summary</w:t>
            </w:r>
          </w:p>
        </w:tc>
        <w:tc>
          <w:tcPr>
            <w:tcW w:w="0" w:type="auto"/>
            <w:tcBorders>
              <w:bottom w:val="single" w:sz="4" w:space="0" w:color="auto"/>
            </w:tcBorders>
            <w:shd w:val="clear" w:color="auto" w:fill="E6E6E6"/>
          </w:tcPr>
          <w:p w14:paraId="0D52D1DD" w14:textId="77777777" w:rsidR="00614853" w:rsidRPr="002100BF" w:rsidRDefault="00614853" w:rsidP="00614853">
            <w:pPr>
              <w:rPr>
                <w:rFonts w:asciiTheme="minorHAnsi" w:hAnsiTheme="minorHAnsi" w:cstheme="minorHAnsi"/>
                <w:sz w:val="20"/>
                <w:szCs w:val="20"/>
              </w:rPr>
            </w:pPr>
          </w:p>
        </w:tc>
        <w:tc>
          <w:tcPr>
            <w:tcW w:w="0" w:type="auto"/>
            <w:tcBorders>
              <w:bottom w:val="single" w:sz="4" w:space="0" w:color="auto"/>
            </w:tcBorders>
            <w:shd w:val="clear" w:color="auto" w:fill="E6E6E6"/>
          </w:tcPr>
          <w:p w14:paraId="3D49B22C" w14:textId="77777777" w:rsidR="00614853" w:rsidRPr="002100BF" w:rsidRDefault="00614853" w:rsidP="00614853">
            <w:pPr>
              <w:rPr>
                <w:rFonts w:asciiTheme="minorHAnsi" w:hAnsiTheme="minorHAnsi" w:cstheme="minorHAnsi"/>
                <w:sz w:val="20"/>
                <w:szCs w:val="20"/>
              </w:rPr>
            </w:pPr>
          </w:p>
        </w:tc>
        <w:tc>
          <w:tcPr>
            <w:tcW w:w="0" w:type="auto"/>
            <w:tcBorders>
              <w:bottom w:val="single" w:sz="4" w:space="0" w:color="auto"/>
            </w:tcBorders>
            <w:shd w:val="clear" w:color="auto" w:fill="E6E6E6"/>
          </w:tcPr>
          <w:p w14:paraId="4F45263D" w14:textId="77777777" w:rsidR="00614853" w:rsidRPr="002100BF" w:rsidRDefault="00614853" w:rsidP="00614853">
            <w:pPr>
              <w:rPr>
                <w:rFonts w:asciiTheme="minorHAnsi" w:hAnsiTheme="minorHAnsi" w:cstheme="minorHAnsi"/>
                <w:sz w:val="20"/>
                <w:szCs w:val="20"/>
              </w:rPr>
            </w:pPr>
          </w:p>
        </w:tc>
      </w:tr>
      <w:tr w:rsidR="00614853" w:rsidRPr="002100BF" w14:paraId="7D174522" w14:textId="77777777" w:rsidTr="00764FE1">
        <w:tc>
          <w:tcPr>
            <w:tcW w:w="0" w:type="auto"/>
          </w:tcPr>
          <w:p w14:paraId="5A4AAB58" w14:textId="77777777" w:rsidR="00614853" w:rsidRPr="002100BF" w:rsidRDefault="00614853" w:rsidP="00614853">
            <w:pPr>
              <w:rPr>
                <w:rFonts w:asciiTheme="minorHAnsi" w:hAnsiTheme="minorHAnsi" w:cstheme="minorHAnsi"/>
                <w:sz w:val="20"/>
                <w:szCs w:val="20"/>
              </w:rPr>
            </w:pPr>
            <w:r w:rsidRPr="002100BF">
              <w:rPr>
                <w:rFonts w:asciiTheme="minorHAnsi" w:hAnsiTheme="minorHAnsi" w:cstheme="minorHAnsi"/>
                <w:sz w:val="20"/>
                <w:szCs w:val="20"/>
              </w:rPr>
              <w:t>Table is completed</w:t>
            </w:r>
          </w:p>
        </w:tc>
        <w:tc>
          <w:tcPr>
            <w:tcW w:w="0" w:type="auto"/>
          </w:tcPr>
          <w:p w14:paraId="7D9C2AE7" w14:textId="77777777" w:rsidR="00614853" w:rsidRPr="002100BF" w:rsidRDefault="00614853" w:rsidP="00614853">
            <w:pPr>
              <w:rPr>
                <w:rFonts w:asciiTheme="minorHAnsi" w:hAnsiTheme="minorHAnsi" w:cstheme="minorHAnsi"/>
                <w:sz w:val="20"/>
                <w:szCs w:val="20"/>
              </w:rPr>
            </w:pPr>
          </w:p>
        </w:tc>
        <w:tc>
          <w:tcPr>
            <w:tcW w:w="0" w:type="auto"/>
          </w:tcPr>
          <w:p w14:paraId="6B26DB3F" w14:textId="77777777" w:rsidR="00614853" w:rsidRPr="002100BF" w:rsidRDefault="00614853" w:rsidP="00614853">
            <w:pPr>
              <w:rPr>
                <w:rFonts w:asciiTheme="minorHAnsi" w:hAnsiTheme="minorHAnsi" w:cstheme="minorHAnsi"/>
                <w:sz w:val="20"/>
                <w:szCs w:val="20"/>
              </w:rPr>
            </w:pPr>
          </w:p>
        </w:tc>
        <w:tc>
          <w:tcPr>
            <w:tcW w:w="0" w:type="auto"/>
          </w:tcPr>
          <w:p w14:paraId="4CB5FF7D" w14:textId="77777777" w:rsidR="00614853" w:rsidRPr="002100BF" w:rsidRDefault="00614853" w:rsidP="00614853">
            <w:pPr>
              <w:rPr>
                <w:rFonts w:asciiTheme="minorHAnsi" w:hAnsiTheme="minorHAnsi" w:cstheme="minorHAnsi"/>
                <w:sz w:val="20"/>
                <w:szCs w:val="20"/>
              </w:rPr>
            </w:pPr>
          </w:p>
        </w:tc>
      </w:tr>
      <w:tr w:rsidR="00614853" w:rsidRPr="002100BF" w14:paraId="61B0C1C0" w14:textId="77777777" w:rsidTr="00764FE1">
        <w:tc>
          <w:tcPr>
            <w:tcW w:w="0" w:type="auto"/>
            <w:shd w:val="clear" w:color="auto" w:fill="E6E6E6"/>
          </w:tcPr>
          <w:p w14:paraId="00C42AAF" w14:textId="77777777" w:rsidR="00614853" w:rsidRPr="002100BF" w:rsidRDefault="00614853" w:rsidP="00614853">
            <w:pPr>
              <w:rPr>
                <w:rFonts w:asciiTheme="minorHAnsi" w:hAnsiTheme="minorHAnsi" w:cstheme="minorHAnsi"/>
                <w:sz w:val="20"/>
                <w:szCs w:val="20"/>
              </w:rPr>
            </w:pPr>
            <w:r w:rsidRPr="002100BF">
              <w:rPr>
                <w:rFonts w:asciiTheme="minorHAnsi" w:hAnsiTheme="minorHAnsi" w:cstheme="minorHAnsi"/>
                <w:sz w:val="20"/>
                <w:szCs w:val="20"/>
              </w:rPr>
              <w:t>Other Notes</w:t>
            </w:r>
          </w:p>
        </w:tc>
        <w:tc>
          <w:tcPr>
            <w:tcW w:w="0" w:type="auto"/>
            <w:shd w:val="clear" w:color="auto" w:fill="E6E6E6"/>
          </w:tcPr>
          <w:p w14:paraId="00A61C79" w14:textId="77777777" w:rsidR="00614853" w:rsidRPr="002100BF" w:rsidRDefault="00614853" w:rsidP="00614853">
            <w:pPr>
              <w:rPr>
                <w:rFonts w:asciiTheme="minorHAnsi" w:hAnsiTheme="minorHAnsi" w:cstheme="minorHAnsi"/>
                <w:sz w:val="20"/>
                <w:szCs w:val="20"/>
              </w:rPr>
            </w:pPr>
          </w:p>
        </w:tc>
        <w:tc>
          <w:tcPr>
            <w:tcW w:w="0" w:type="auto"/>
            <w:shd w:val="clear" w:color="auto" w:fill="E6E6E6"/>
          </w:tcPr>
          <w:p w14:paraId="7F9EF777" w14:textId="77777777" w:rsidR="00614853" w:rsidRPr="002100BF" w:rsidRDefault="00614853" w:rsidP="00614853">
            <w:pPr>
              <w:rPr>
                <w:rFonts w:asciiTheme="minorHAnsi" w:hAnsiTheme="minorHAnsi" w:cstheme="minorHAnsi"/>
                <w:sz w:val="20"/>
                <w:szCs w:val="20"/>
              </w:rPr>
            </w:pPr>
          </w:p>
        </w:tc>
        <w:tc>
          <w:tcPr>
            <w:tcW w:w="0" w:type="auto"/>
            <w:shd w:val="clear" w:color="auto" w:fill="E6E6E6"/>
          </w:tcPr>
          <w:p w14:paraId="10888DB3" w14:textId="77777777" w:rsidR="00614853" w:rsidRPr="002100BF" w:rsidRDefault="00614853" w:rsidP="00614853">
            <w:pPr>
              <w:rPr>
                <w:rFonts w:asciiTheme="minorHAnsi" w:hAnsiTheme="minorHAnsi" w:cstheme="minorHAnsi"/>
                <w:sz w:val="20"/>
                <w:szCs w:val="20"/>
              </w:rPr>
            </w:pPr>
          </w:p>
        </w:tc>
      </w:tr>
      <w:tr w:rsidR="00614853" w:rsidRPr="002100BF" w14:paraId="597C8EE1" w14:textId="77777777" w:rsidTr="00764FE1">
        <w:tc>
          <w:tcPr>
            <w:tcW w:w="0" w:type="auto"/>
            <w:gridSpan w:val="4"/>
          </w:tcPr>
          <w:p w14:paraId="5505C5A8" w14:textId="77777777" w:rsidR="00614853" w:rsidRPr="002100BF" w:rsidRDefault="00614853" w:rsidP="00614853">
            <w:pPr>
              <w:rPr>
                <w:rFonts w:asciiTheme="minorHAnsi" w:hAnsiTheme="minorHAnsi" w:cstheme="minorHAnsi"/>
                <w:sz w:val="20"/>
                <w:szCs w:val="20"/>
              </w:rPr>
            </w:pPr>
            <w:r w:rsidRPr="002100BF">
              <w:rPr>
                <w:rFonts w:asciiTheme="minorHAnsi" w:hAnsiTheme="minorHAnsi" w:cstheme="minorHAnsi"/>
                <w:sz w:val="20"/>
                <w:szCs w:val="20"/>
              </w:rPr>
              <w:t xml:space="preserve">Notes (see tracked changes below for more) </w:t>
            </w:r>
          </w:p>
        </w:tc>
      </w:tr>
      <w:tr w:rsidR="00614853" w:rsidRPr="002100BF" w14:paraId="0E26CB16" w14:textId="77777777" w:rsidTr="00764FE1">
        <w:tc>
          <w:tcPr>
            <w:tcW w:w="0" w:type="auto"/>
            <w:gridSpan w:val="4"/>
          </w:tcPr>
          <w:p w14:paraId="1A822735" w14:textId="77777777" w:rsidR="00614853" w:rsidRPr="002100BF" w:rsidRDefault="00614853" w:rsidP="00614853">
            <w:pPr>
              <w:rPr>
                <w:rFonts w:asciiTheme="minorHAnsi" w:hAnsiTheme="minorHAnsi" w:cstheme="minorHAnsi"/>
                <w:sz w:val="20"/>
                <w:szCs w:val="20"/>
              </w:rPr>
            </w:pPr>
            <w:r w:rsidRPr="002100BF">
              <w:rPr>
                <w:rFonts w:asciiTheme="minorHAnsi" w:hAnsiTheme="minorHAnsi" w:cstheme="minorHAnsi"/>
                <w:sz w:val="20"/>
                <w:szCs w:val="20"/>
              </w:rPr>
              <w:t>Grade</w:t>
            </w:r>
          </w:p>
        </w:tc>
      </w:tr>
    </w:tbl>
    <w:p w14:paraId="56ED5B57" w14:textId="77777777" w:rsidR="002744CA" w:rsidRPr="00350A62" w:rsidRDefault="002744CA">
      <w:pPr>
        <w:rPr>
          <w:rFonts w:asciiTheme="minorHAnsi" w:hAnsiTheme="minorHAnsi"/>
        </w:rPr>
      </w:pPr>
    </w:p>
    <w:sectPr w:rsidR="002744CA" w:rsidRPr="00350A62" w:rsidSect="007C1930">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41767" w14:textId="77777777" w:rsidR="004F71BE" w:rsidRDefault="004F71BE">
      <w:r>
        <w:separator/>
      </w:r>
    </w:p>
  </w:endnote>
  <w:endnote w:type="continuationSeparator" w:id="0">
    <w:p w14:paraId="241B9FA3" w14:textId="77777777" w:rsidR="004F71BE" w:rsidRDefault="004F7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30C1" w14:textId="77777777" w:rsidR="00622007" w:rsidRDefault="00622007" w:rsidP="00395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735785" w14:textId="77777777" w:rsidR="00622007" w:rsidRDefault="00622007" w:rsidP="00395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3C58" w14:textId="77777777" w:rsidR="00622007" w:rsidRDefault="00622007" w:rsidP="00395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7A82">
      <w:rPr>
        <w:rStyle w:val="PageNumber"/>
        <w:noProof/>
      </w:rPr>
      <w:t>4</w:t>
    </w:r>
    <w:r>
      <w:rPr>
        <w:rStyle w:val="PageNumber"/>
      </w:rPr>
      <w:fldChar w:fldCharType="end"/>
    </w:r>
  </w:p>
  <w:p w14:paraId="4082AE19" w14:textId="77777777" w:rsidR="00622007" w:rsidRDefault="00622007" w:rsidP="003957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9F755" w14:textId="77777777" w:rsidR="004F71BE" w:rsidRDefault="004F71BE">
      <w:r>
        <w:separator/>
      </w:r>
    </w:p>
  </w:footnote>
  <w:footnote w:type="continuationSeparator" w:id="0">
    <w:p w14:paraId="54ADA3E1" w14:textId="77777777" w:rsidR="004F71BE" w:rsidRDefault="004F7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2F23"/>
    <w:multiLevelType w:val="hybridMultilevel"/>
    <w:tmpl w:val="D9C2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840E7E"/>
    <w:multiLevelType w:val="hybridMultilevel"/>
    <w:tmpl w:val="6FA0C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50083">
    <w:abstractNumId w:val="1"/>
  </w:num>
  <w:num w:numId="2" w16cid:durableId="15226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2A0"/>
    <w:rsid w:val="000233D9"/>
    <w:rsid w:val="00026ECA"/>
    <w:rsid w:val="0003693D"/>
    <w:rsid w:val="0004244D"/>
    <w:rsid w:val="00052C21"/>
    <w:rsid w:val="00076AF1"/>
    <w:rsid w:val="00080849"/>
    <w:rsid w:val="00095F4D"/>
    <w:rsid w:val="000A0E3E"/>
    <w:rsid w:val="00115604"/>
    <w:rsid w:val="00140788"/>
    <w:rsid w:val="001D00D0"/>
    <w:rsid w:val="002100BF"/>
    <w:rsid w:val="00211AAE"/>
    <w:rsid w:val="002405F2"/>
    <w:rsid w:val="002744CA"/>
    <w:rsid w:val="00297A99"/>
    <w:rsid w:val="002B3CBF"/>
    <w:rsid w:val="002E1481"/>
    <w:rsid w:val="0030201A"/>
    <w:rsid w:val="003072BE"/>
    <w:rsid w:val="00350A62"/>
    <w:rsid w:val="00360844"/>
    <w:rsid w:val="00372159"/>
    <w:rsid w:val="00381FC3"/>
    <w:rsid w:val="00390B2F"/>
    <w:rsid w:val="003948B0"/>
    <w:rsid w:val="0039573F"/>
    <w:rsid w:val="0040655F"/>
    <w:rsid w:val="00440ECF"/>
    <w:rsid w:val="0049129B"/>
    <w:rsid w:val="004F6EE6"/>
    <w:rsid w:val="004F71BE"/>
    <w:rsid w:val="005A30D3"/>
    <w:rsid w:val="005D5245"/>
    <w:rsid w:val="005F3D6B"/>
    <w:rsid w:val="00614853"/>
    <w:rsid w:val="00622007"/>
    <w:rsid w:val="006272E5"/>
    <w:rsid w:val="00633A3A"/>
    <w:rsid w:val="006F3E39"/>
    <w:rsid w:val="007047E1"/>
    <w:rsid w:val="00742300"/>
    <w:rsid w:val="00771660"/>
    <w:rsid w:val="007C1930"/>
    <w:rsid w:val="007C5668"/>
    <w:rsid w:val="007D5B12"/>
    <w:rsid w:val="007E4FEE"/>
    <w:rsid w:val="00802FDC"/>
    <w:rsid w:val="008726A0"/>
    <w:rsid w:val="008A3969"/>
    <w:rsid w:val="008F3C6D"/>
    <w:rsid w:val="0093604C"/>
    <w:rsid w:val="00970271"/>
    <w:rsid w:val="00983E7A"/>
    <w:rsid w:val="009A0F1E"/>
    <w:rsid w:val="009F494E"/>
    <w:rsid w:val="00A011FA"/>
    <w:rsid w:val="00B000A9"/>
    <w:rsid w:val="00B332A0"/>
    <w:rsid w:val="00B359FD"/>
    <w:rsid w:val="00B66F03"/>
    <w:rsid w:val="00B87A82"/>
    <w:rsid w:val="00BA580B"/>
    <w:rsid w:val="00BA66BA"/>
    <w:rsid w:val="00BB57CB"/>
    <w:rsid w:val="00BC006A"/>
    <w:rsid w:val="00BD1776"/>
    <w:rsid w:val="00BE6D7C"/>
    <w:rsid w:val="00C1051E"/>
    <w:rsid w:val="00C31655"/>
    <w:rsid w:val="00C55C17"/>
    <w:rsid w:val="00C71306"/>
    <w:rsid w:val="00CD05EB"/>
    <w:rsid w:val="00D960E2"/>
    <w:rsid w:val="00DB50E9"/>
    <w:rsid w:val="00DC4803"/>
    <w:rsid w:val="00E50A27"/>
    <w:rsid w:val="00E767EB"/>
    <w:rsid w:val="00E814E5"/>
    <w:rsid w:val="00EB1130"/>
    <w:rsid w:val="00EE0581"/>
    <w:rsid w:val="00EE1DB4"/>
    <w:rsid w:val="00F15797"/>
    <w:rsid w:val="00F46933"/>
    <w:rsid w:val="00FA26CA"/>
    <w:rsid w:val="00FB490A"/>
    <w:rsid w:val="00FE6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023FF"/>
  <w15:docId w15:val="{140E3995-F9E6-9946-8B07-4AE43B16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2A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C1051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332A0"/>
    <w:pPr>
      <w:tabs>
        <w:tab w:val="center" w:pos="4320"/>
        <w:tab w:val="right" w:pos="8640"/>
      </w:tabs>
    </w:pPr>
  </w:style>
  <w:style w:type="character" w:customStyle="1" w:styleId="FooterChar">
    <w:name w:val="Footer Char"/>
    <w:basedOn w:val="DefaultParagraphFont"/>
    <w:link w:val="Footer"/>
    <w:rsid w:val="00B332A0"/>
    <w:rPr>
      <w:rFonts w:ascii="Times New Roman" w:eastAsia="Times New Roman" w:hAnsi="Times New Roman" w:cs="Times New Roman"/>
      <w:sz w:val="24"/>
      <w:szCs w:val="24"/>
    </w:rPr>
  </w:style>
  <w:style w:type="character" w:styleId="PageNumber">
    <w:name w:val="page number"/>
    <w:basedOn w:val="DefaultParagraphFont"/>
    <w:rsid w:val="00B332A0"/>
  </w:style>
  <w:style w:type="paragraph" w:styleId="ListParagraph">
    <w:name w:val="List Paragraph"/>
    <w:basedOn w:val="Normal"/>
    <w:uiPriority w:val="34"/>
    <w:qFormat/>
    <w:rsid w:val="00EE1DB4"/>
    <w:pPr>
      <w:ind w:left="720"/>
      <w:contextualSpacing/>
    </w:pPr>
  </w:style>
  <w:style w:type="paragraph" w:styleId="BalloonText">
    <w:name w:val="Balloon Text"/>
    <w:basedOn w:val="Normal"/>
    <w:link w:val="BalloonTextChar"/>
    <w:uiPriority w:val="99"/>
    <w:semiHidden/>
    <w:unhideWhenUsed/>
    <w:rsid w:val="00211A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1AAE"/>
    <w:rPr>
      <w:rFonts w:ascii="Lucida Grande" w:eastAsia="Times New Roman" w:hAnsi="Lucida Grande" w:cs="Lucida Grande"/>
      <w:sz w:val="18"/>
      <w:szCs w:val="18"/>
    </w:rPr>
  </w:style>
  <w:style w:type="character" w:customStyle="1" w:styleId="Heading2Char">
    <w:name w:val="Heading 2 Char"/>
    <w:basedOn w:val="DefaultParagraphFont"/>
    <w:link w:val="Heading2"/>
    <w:uiPriority w:val="9"/>
    <w:rsid w:val="00C1051E"/>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1051E"/>
    <w:pPr>
      <w:contextualSpacing/>
    </w:pPr>
    <w:rPr>
      <w:rFonts w:ascii="Cambria" w:eastAsiaTheme="majorEastAsia" w:hAnsi="Cambria" w:cstheme="majorBidi"/>
      <w:spacing w:val="-10"/>
      <w:kern w:val="28"/>
      <w:sz w:val="40"/>
      <w:szCs w:val="56"/>
    </w:rPr>
  </w:style>
  <w:style w:type="character" w:customStyle="1" w:styleId="TitleChar">
    <w:name w:val="Title Char"/>
    <w:basedOn w:val="DefaultParagraphFont"/>
    <w:link w:val="Title"/>
    <w:uiPriority w:val="10"/>
    <w:rsid w:val="00C1051E"/>
    <w:rPr>
      <w:rFonts w:ascii="Cambria" w:eastAsiaTheme="majorEastAsia" w:hAnsi="Cambria" w:cstheme="majorBidi"/>
      <w:spacing w:val="-10"/>
      <w:kern w:val="28"/>
      <w:sz w:val="40"/>
      <w:szCs w:val="56"/>
    </w:rPr>
  </w:style>
  <w:style w:type="table" w:styleId="TableGrid">
    <w:name w:val="Table Grid"/>
    <w:basedOn w:val="TableNormal"/>
    <w:uiPriority w:val="59"/>
    <w:rsid w:val="002100B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dc:creator>
  <cp:keywords>Lab 3</cp:keywords>
  <dc:description/>
  <cp:lastModifiedBy>Dirk A Kinsey</cp:lastModifiedBy>
  <cp:revision>2</cp:revision>
  <cp:lastPrinted>2018-02-19T21:47:00Z</cp:lastPrinted>
  <dcterms:created xsi:type="dcterms:W3CDTF">2025-09-23T13:54:00Z</dcterms:created>
  <dcterms:modified xsi:type="dcterms:W3CDTF">2025-09-23T13:54:00Z</dcterms:modified>
</cp:coreProperties>
</file>