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240"/>
        <w:ind w:left="0" w:right="0" w:firstLine="0"/>
        <w:jc w:val="left"/>
        <w:rPr>
          <w:rFonts w:ascii="Times Roman" w:cs="Times Roman" w:hAnsi="Times Roman" w:eastAsia="Times Roman"/>
          <w:b w:val="0"/>
          <w:bCs w:val="0"/>
          <w:sz w:val="24"/>
          <w:szCs w:val="24"/>
          <w:shd w:val="clear" w:color="auto" w:fill="ffffff"/>
          <w:rtl w:val="0"/>
        </w:rPr>
      </w:pPr>
      <w:r>
        <w:rPr>
          <w:rFonts w:ascii="Times Roman" w:hAnsi="Times Roman"/>
          <w:b w:val="1"/>
          <w:bCs w:val="1"/>
          <w:sz w:val="51"/>
          <w:szCs w:val="51"/>
          <w:shd w:val="clear" w:color="auto" w:fill="ffffff"/>
          <w:rtl w:val="0"/>
          <w:lang w:val="en-US"/>
        </w:rPr>
        <w:t xml:space="preserve">HART 235: Identification in the Cinema </w:t>
      </w:r>
    </w:p>
    <w:p>
      <w:pPr>
        <w:pStyle w:val="Body"/>
        <w:bidi w:val="0"/>
      </w:pPr>
      <w:r>
        <w:rPr>
          <w:rtl w:val="0"/>
        </w:rPr>
        <w:t>Bryn Mawr College</w:t>
      </w:r>
      <w:r>
        <w:br w:type="textWrapping"/>
      </w:r>
      <w:r>
        <w:rPr>
          <w:rtl w:val="0"/>
          <w:lang w:val="pt-PT"/>
        </w:rPr>
        <w:t xml:space="preserve">Professor Matthew Feliz </w:t>
      </w:r>
    </w:p>
    <w:p>
      <w:pPr>
        <w:pStyle w:val="Body"/>
        <w:bidi w:val="0"/>
      </w:pPr>
    </w:p>
    <w:p>
      <w:pPr>
        <w:pStyle w:val="Body"/>
        <w:bidi w:val="0"/>
      </w:pPr>
    </w:p>
    <w:p>
      <w:pPr>
        <w:pStyle w:val="Body"/>
        <w:rPr>
          <w:sz w:val="32"/>
          <w:szCs w:val="32"/>
        </w:rPr>
      </w:pPr>
      <w:r>
        <w:rPr>
          <w:sz w:val="32"/>
          <w:szCs w:val="32"/>
          <w:rtl w:val="0"/>
          <w:lang w:val="en-US"/>
        </w:rPr>
        <w:t>Paper #2: Film Sequence Analysis</w:t>
      </w:r>
      <w:r>
        <w:rPr>
          <w:sz w:val="32"/>
          <w:szCs w:val="32"/>
        </w:rPr>
        <w:br w:type="textWrapping"/>
      </w:r>
      <w:r>
        <w:rPr>
          <w:sz w:val="32"/>
          <w:szCs w:val="32"/>
          <w:rtl w:val="0"/>
          <w:lang w:val="en-US"/>
        </w:rPr>
        <w:t xml:space="preserve">Three pages, double-spaced, 1-inch margins, 12-pt font </w:t>
      </w:r>
    </w:p>
    <w:p>
      <w:pPr>
        <w:pStyle w:val="Body"/>
        <w:rPr>
          <w:sz w:val="32"/>
          <w:szCs w:val="32"/>
        </w:rPr>
      </w:pPr>
      <w:r>
        <w:rPr>
          <w:sz w:val="32"/>
          <w:szCs w:val="32"/>
          <w:rtl w:val="0"/>
          <w:lang w:val="nl-NL"/>
        </w:rPr>
        <w:t xml:space="preserve">Draft due: </w:t>
      </w:r>
      <w:r>
        <w:rPr>
          <w:sz w:val="32"/>
          <w:szCs w:val="32"/>
          <w:rtl w:val="0"/>
          <w:lang w:val="en-US"/>
        </w:rPr>
        <w:t xml:space="preserve">Friday 10/03/2025 to TA </w:t>
      </w:r>
    </w:p>
    <w:p>
      <w:pPr>
        <w:pStyle w:val="Body"/>
        <w:rPr>
          <w:sz w:val="32"/>
          <w:szCs w:val="32"/>
        </w:rPr>
      </w:pPr>
      <w:r>
        <w:rPr>
          <w:sz w:val="32"/>
          <w:szCs w:val="32"/>
          <w:rtl w:val="0"/>
          <w:lang w:val="en-US"/>
        </w:rPr>
        <w:t xml:space="preserve">Final paper due: Wednesday </w:t>
      </w:r>
      <w:r>
        <w:rPr>
          <w:sz w:val="32"/>
          <w:szCs w:val="32"/>
          <w:rtl w:val="0"/>
          <w:lang w:val="en-US"/>
        </w:rPr>
        <w:t>10</w:t>
      </w:r>
      <w:r>
        <w:rPr>
          <w:sz w:val="32"/>
          <w:szCs w:val="32"/>
          <w:rtl w:val="0"/>
        </w:rPr>
        <w:t>/</w:t>
      </w:r>
      <w:r>
        <w:rPr>
          <w:sz w:val="32"/>
          <w:szCs w:val="32"/>
          <w:rtl w:val="0"/>
          <w:lang w:val="en-US"/>
        </w:rPr>
        <w:t>29/2025</w:t>
      </w:r>
    </w:p>
    <w:p>
      <w:pPr>
        <w:pStyle w:val="Body"/>
        <w:bidi w:val="0"/>
      </w:pPr>
    </w:p>
    <w:p>
      <w:pPr>
        <w:pStyle w:val="Body"/>
        <w:bidi w:val="0"/>
      </w:pPr>
    </w:p>
    <w:p>
      <w:pPr>
        <w:pStyle w:val="Body"/>
        <w:bidi w:val="0"/>
      </w:pPr>
    </w:p>
    <w:p>
      <w:pPr>
        <w:pStyle w:val="Default"/>
        <w:bidi w:val="0"/>
        <w:spacing w:before="0" w:after="240"/>
        <w:ind w:left="0" w:right="0" w:firstLine="0"/>
        <w:jc w:val="left"/>
        <w:rPr>
          <w:rFonts w:ascii="Times Roman" w:cs="Times Roman" w:hAnsi="Times Roman" w:eastAsia="Times Roman"/>
          <w:sz w:val="28"/>
          <w:szCs w:val="28"/>
          <w:shd w:val="clear" w:color="auto" w:fill="ffffff"/>
          <w:rtl w:val="0"/>
        </w:rPr>
      </w:pPr>
      <w:r>
        <w:rPr>
          <w:rFonts w:ascii="Times New Roman" w:hAnsi="Times New Roman"/>
          <w:sz w:val="28"/>
          <w:szCs w:val="28"/>
          <w:shd w:val="clear" w:color="auto" w:fill="ffffff"/>
          <w:rtl w:val="0"/>
          <w:lang w:val="en-US"/>
        </w:rPr>
        <w:t>Write an essay in which you perform a close formal analysis of a single film sequence of</w:t>
      </w:r>
      <w:r>
        <w:rPr>
          <w:rFonts w:ascii="Times New Roman" w:hAnsi="Times New Roman"/>
          <w:b w:val="1"/>
          <w:bCs w:val="1"/>
          <w:sz w:val="28"/>
          <w:szCs w:val="28"/>
          <w:shd w:val="clear" w:color="auto" w:fill="ffffff"/>
          <w:rtl w:val="0"/>
          <w:lang w:val="en-US"/>
        </w:rPr>
        <w:t xml:space="preserve"> </w:t>
      </w:r>
      <w:r>
        <w:rPr>
          <w:rFonts w:ascii="Times New Roman" w:hAnsi="Times New Roman"/>
          <w:b w:val="1"/>
          <w:bCs w:val="1"/>
          <w:sz w:val="28"/>
          <w:szCs w:val="28"/>
          <w:shd w:val="clear" w:color="auto" w:fill="ffffff"/>
          <w:rtl w:val="0"/>
          <w:lang w:val="en-US"/>
        </w:rPr>
        <w:t>no more</w:t>
      </w:r>
      <w:r>
        <w:rPr>
          <w:rFonts w:ascii="Times New Roman" w:hAnsi="Times New Roman"/>
          <w:sz w:val="28"/>
          <w:szCs w:val="28"/>
          <w:shd w:val="clear" w:color="auto" w:fill="ffffff"/>
          <w:rtl w:val="0"/>
          <w:lang w:val="en-US"/>
        </w:rPr>
        <w:t xml:space="preserve"> than 3 minutes in length</w:t>
      </w:r>
      <w:r>
        <w:rPr>
          <w:rFonts w:ascii="Times New Roman" w:hAnsi="Times New Roman"/>
          <w:sz w:val="28"/>
          <w:szCs w:val="28"/>
          <w:shd w:val="clear" w:color="auto" w:fill="ffffff"/>
          <w:rtl w:val="0"/>
          <w:lang w:val="en-US"/>
        </w:rPr>
        <w:t xml:space="preserve"> (depending on the complexity of the sequence)</w:t>
      </w:r>
      <w:r>
        <w:rPr>
          <w:rFonts w:ascii="Times New Roman" w:hAnsi="Times New Roman"/>
          <w:sz w:val="28"/>
          <w:szCs w:val="28"/>
          <w:shd w:val="clear" w:color="auto" w:fill="ffffff"/>
          <w:rtl w:val="0"/>
          <w:lang w:val="en-US"/>
        </w:rPr>
        <w:t>, of your choice from one of the films we have viewed for class. Your essay should provide an accurate formal analysis, but also, ideally, an</w:t>
      </w:r>
      <w:r>
        <w:rPr>
          <w:rFonts w:ascii="Times New Roman" w:hAnsi="Times New Roman"/>
          <w:sz w:val="28"/>
          <w:szCs w:val="28"/>
          <w:shd w:val="clear" w:color="auto" w:fill="ffffff"/>
          <w:rtl w:val="0"/>
          <w:lang w:val="en-US"/>
        </w:rPr>
        <w:t xml:space="preserve"> </w:t>
      </w:r>
      <w:r>
        <w:rPr>
          <w:rFonts w:ascii="Times New Roman" w:hAnsi="Times New Roman"/>
          <w:sz w:val="28"/>
          <w:szCs w:val="28"/>
          <w:shd w:val="clear" w:color="auto" w:fill="ffffff"/>
          <w:rtl w:val="0"/>
          <w:lang w:val="en-US"/>
        </w:rPr>
        <w:t xml:space="preserve">interpretation of the sequence. It should be written in regular prose paragraph form. </w:t>
      </w:r>
    </w:p>
    <w:p>
      <w:pPr>
        <w:pStyle w:val="Default"/>
        <w:bidi w:val="0"/>
        <w:spacing w:before="0" w:after="240"/>
        <w:ind w:left="0" w:right="0" w:firstLine="0"/>
        <w:jc w:val="left"/>
        <w:rPr>
          <w:rFonts w:ascii="Times New Roman" w:cs="Times New Roman" w:hAnsi="Times New Roman" w:eastAsia="Times New Roman"/>
          <w:sz w:val="28"/>
          <w:szCs w:val="28"/>
          <w:shd w:val="clear" w:color="auto" w:fill="ffffff"/>
          <w:rtl w:val="0"/>
        </w:rPr>
      </w:pPr>
      <w:r>
        <w:rPr>
          <w:rFonts w:ascii="Times New Roman" w:hAnsi="Times New Roman"/>
          <w:sz w:val="28"/>
          <w:szCs w:val="28"/>
          <w:shd w:val="clear" w:color="auto" w:fill="ffffff"/>
          <w:rtl w:val="0"/>
          <w:lang w:val="en-US"/>
        </w:rPr>
        <w:t>You will need to view your sequence several times, pausing to take notes as you proceed.</w:t>
      </w:r>
      <w:r>
        <w:rPr>
          <w:rFonts w:ascii="Times New Roman" w:cs="Times New Roman" w:hAnsi="Times New Roman" w:eastAsia="Times New Roman"/>
          <w:sz w:val="28"/>
          <w:szCs w:val="28"/>
          <w:shd w:val="clear" w:color="auto" w:fill="ffffff"/>
          <w:rtl w:val="0"/>
        </w:rPr>
        <w:br w:type="textWrapping"/>
      </w:r>
      <w:r>
        <w:rPr>
          <w:rFonts w:ascii="Times New Roman" w:hAnsi="Times New Roman"/>
          <w:sz w:val="28"/>
          <w:szCs w:val="28"/>
          <w:shd w:val="clear" w:color="auto" w:fill="ffffff"/>
          <w:rtl w:val="0"/>
          <w:lang w:val="en-US"/>
        </w:rPr>
        <w:t>Be as detailed as you can, attending to as many elements of the sequence as possible</w:t>
      </w:r>
      <w:r>
        <w:rPr>
          <w:rFonts w:ascii="Times New Roman" w:hAnsi="Times New Roman"/>
          <w:sz w:val="28"/>
          <w:szCs w:val="28"/>
          <w:shd w:val="clear" w:color="auto" w:fill="ffffff"/>
          <w:rtl w:val="0"/>
          <w:lang w:val="en-US"/>
        </w:rPr>
        <w:t>:</w:t>
      </w:r>
      <w:r>
        <w:rPr>
          <w:rFonts w:ascii="Times New Roman" w:hAnsi="Times New Roman"/>
          <w:sz w:val="28"/>
          <w:szCs w:val="28"/>
          <w:shd w:val="clear" w:color="auto" w:fill="ffffff"/>
          <w:rtl w:val="0"/>
        </w:rPr>
        <w:t xml:space="preserve"> </w:t>
      </w:r>
    </w:p>
    <w:p>
      <w:pPr>
        <w:pStyle w:val="Default"/>
        <w:bidi w:val="0"/>
        <w:spacing w:before="0" w:after="240"/>
        <w:ind w:left="0" w:right="0" w:firstLine="0"/>
        <w:jc w:val="left"/>
        <w:rPr>
          <w:rFonts w:ascii="Times New Roman" w:cs="Times New Roman" w:hAnsi="Times New Roman" w:eastAsia="Times New Roman"/>
          <w:sz w:val="28"/>
          <w:szCs w:val="28"/>
          <w:shd w:val="clear" w:color="auto" w:fill="ffffff"/>
          <w:rtl w:val="0"/>
        </w:rPr>
      </w:pPr>
      <w:r>
        <w:rPr>
          <w:rFonts w:ascii="Times Roman" w:hAnsi="Times Roman"/>
          <w:b w:val="1"/>
          <w:bCs w:val="1"/>
          <w:sz w:val="28"/>
          <w:szCs w:val="28"/>
          <w:shd w:val="clear" w:color="auto" w:fill="ffffff"/>
          <w:rtl w:val="0"/>
          <w:lang w:val="fr-FR"/>
        </w:rPr>
        <w:t>mise-en- sc</w:t>
      </w:r>
      <w:r>
        <w:rPr>
          <w:rFonts w:ascii="Times Roman" w:hAnsi="Times Roman" w:hint="default"/>
          <w:b w:val="1"/>
          <w:bCs w:val="1"/>
          <w:sz w:val="28"/>
          <w:szCs w:val="28"/>
          <w:shd w:val="clear" w:color="auto" w:fill="ffffff"/>
          <w:rtl w:val="0"/>
          <w:lang w:val="it-IT"/>
        </w:rPr>
        <w:t>è</w:t>
      </w:r>
      <w:r>
        <w:rPr>
          <w:rFonts w:ascii="Times Roman" w:hAnsi="Times Roman"/>
          <w:b w:val="1"/>
          <w:bCs w:val="1"/>
          <w:sz w:val="28"/>
          <w:szCs w:val="28"/>
          <w:shd w:val="clear" w:color="auto" w:fill="ffffff"/>
          <w:rtl w:val="0"/>
        </w:rPr>
        <w:t xml:space="preserve">ne </w:t>
      </w:r>
      <w:r>
        <w:rPr>
          <w:rFonts w:ascii="Times New Roman" w:hAnsi="Times New Roman"/>
          <w:sz w:val="28"/>
          <w:szCs w:val="28"/>
          <w:shd w:val="clear" w:color="auto" w:fill="ffffff"/>
          <w:rtl w:val="0"/>
          <w:lang w:val="en-US"/>
        </w:rPr>
        <w:t xml:space="preserve">[set, lighting, costume, performance, etc.] </w:t>
      </w:r>
    </w:p>
    <w:p>
      <w:pPr>
        <w:pStyle w:val="Default"/>
        <w:bidi w:val="0"/>
        <w:spacing w:before="0" w:after="240"/>
        <w:ind w:left="0" w:right="0" w:firstLine="0"/>
        <w:jc w:val="left"/>
        <w:rPr>
          <w:rFonts w:ascii="Times New Roman" w:cs="Times New Roman" w:hAnsi="Times New Roman" w:eastAsia="Times New Roman"/>
          <w:sz w:val="28"/>
          <w:szCs w:val="28"/>
          <w:shd w:val="clear" w:color="auto" w:fill="ffffff"/>
          <w:rtl w:val="0"/>
        </w:rPr>
      </w:pPr>
      <w:r>
        <w:rPr>
          <w:rFonts w:ascii="Times Roman" w:hAnsi="Times Roman"/>
          <w:b w:val="1"/>
          <w:bCs w:val="1"/>
          <w:sz w:val="28"/>
          <w:szCs w:val="28"/>
          <w:shd w:val="clear" w:color="auto" w:fill="ffffff"/>
          <w:rtl w:val="0"/>
          <w:lang w:val="it-IT"/>
        </w:rPr>
        <w:t xml:space="preserve">cinematography </w:t>
      </w:r>
      <w:r>
        <w:rPr>
          <w:rFonts w:ascii="Times New Roman" w:hAnsi="Times New Roman"/>
          <w:sz w:val="28"/>
          <w:szCs w:val="28"/>
          <w:shd w:val="clear" w:color="auto" w:fill="ffffff"/>
          <w:rtl w:val="0"/>
          <w:lang w:val="en-US"/>
        </w:rPr>
        <w:t xml:space="preserve">[camera angle, camera distance, movement, focus. etc.] </w:t>
      </w:r>
    </w:p>
    <w:p>
      <w:pPr>
        <w:pStyle w:val="Default"/>
        <w:bidi w:val="0"/>
        <w:spacing w:before="0" w:after="240"/>
        <w:ind w:left="0" w:right="0" w:firstLine="0"/>
        <w:jc w:val="left"/>
        <w:rPr>
          <w:rFonts w:ascii="Times New Roman" w:cs="Times New Roman" w:hAnsi="Times New Roman" w:eastAsia="Times New Roman"/>
          <w:sz w:val="28"/>
          <w:szCs w:val="28"/>
          <w:shd w:val="clear" w:color="auto" w:fill="ffffff"/>
          <w:rtl w:val="0"/>
        </w:rPr>
      </w:pPr>
      <w:r>
        <w:rPr>
          <w:rFonts w:ascii="Times Roman" w:hAnsi="Times Roman"/>
          <w:b w:val="1"/>
          <w:bCs w:val="1"/>
          <w:sz w:val="28"/>
          <w:szCs w:val="28"/>
          <w:shd w:val="clear" w:color="auto" w:fill="ffffff"/>
          <w:rtl w:val="0"/>
          <w:lang w:val="en-US"/>
        </w:rPr>
        <w:t xml:space="preserve">editing </w:t>
      </w:r>
      <w:r>
        <w:rPr>
          <w:rFonts w:ascii="Times New Roman" w:hAnsi="Times New Roman"/>
          <w:sz w:val="28"/>
          <w:szCs w:val="28"/>
          <w:shd w:val="clear" w:color="auto" w:fill="ffffff"/>
          <w:rtl w:val="0"/>
          <w:lang w:val="en-US"/>
        </w:rPr>
        <w:t>[pace/duration</w:t>
      </w:r>
      <w:r>
        <w:rPr>
          <w:rFonts w:ascii="Times New Roman" w:hAnsi="Times New Roman"/>
          <w:sz w:val="28"/>
          <w:szCs w:val="28"/>
          <w:shd w:val="clear" w:color="auto" w:fill="ffffff"/>
          <w:rtl w:val="0"/>
          <w:lang w:val="en-US"/>
        </w:rPr>
        <w:t>/shot structure/types of transitions</w:t>
      </w:r>
      <w:r>
        <w:rPr>
          <w:rFonts w:ascii="Times New Roman" w:hAnsi="Times New Roman"/>
          <w:sz w:val="28"/>
          <w:szCs w:val="28"/>
          <w:shd w:val="clear" w:color="auto" w:fill="ffffff"/>
          <w:rtl w:val="0"/>
          <w:lang w:val="pt-PT"/>
        </w:rPr>
        <w:t xml:space="preserve"> etc.]. </w:t>
      </w:r>
    </w:p>
    <w:p>
      <w:pPr>
        <w:pStyle w:val="Default"/>
        <w:bidi w:val="0"/>
        <w:spacing w:before="0" w:after="240"/>
        <w:ind w:left="0" w:right="0" w:firstLine="0"/>
        <w:jc w:val="left"/>
        <w:rPr>
          <w:rFonts w:ascii="Times Roman" w:cs="Times Roman" w:hAnsi="Times Roman" w:eastAsia="Times Roman"/>
          <w:sz w:val="28"/>
          <w:szCs w:val="28"/>
          <w:shd w:val="clear" w:color="auto" w:fill="ffffff"/>
          <w:rtl w:val="0"/>
        </w:rPr>
      </w:pPr>
      <w:r>
        <w:rPr>
          <w:rFonts w:ascii="Times New Roman" w:hAnsi="Times New Roman"/>
          <w:sz w:val="28"/>
          <w:szCs w:val="28"/>
          <w:shd w:val="clear" w:color="auto" w:fill="ffffff"/>
          <w:rtl w:val="0"/>
          <w:lang w:val="en-US"/>
        </w:rPr>
        <w:t>These will form the basis of the analysis. Please do not hand any of these notes in; your finished essay is all that will be graded. It is your task to determine what to include in your analysis and how to frame it in order to support your interpretation</w:t>
      </w:r>
      <w:r>
        <w:rPr>
          <w:rFonts w:ascii="Times New Roman" w:hAnsi="Times New Roman"/>
          <w:sz w:val="28"/>
          <w:szCs w:val="28"/>
          <w:shd w:val="clear" w:color="auto" w:fill="ffffff"/>
          <w:rtl w:val="0"/>
          <w:lang w:val="en-US"/>
        </w:rPr>
        <w:t xml:space="preserve"> (thesis)</w:t>
      </w:r>
      <w:r>
        <w:rPr>
          <w:rFonts w:ascii="Times New Roman" w:hAnsi="Times New Roman"/>
          <w:sz w:val="28"/>
          <w:szCs w:val="28"/>
          <w:shd w:val="clear" w:color="auto" w:fill="ffffff"/>
          <w:rtl w:val="0"/>
        </w:rPr>
        <w:t>.</w:t>
      </w:r>
      <w:r>
        <w:rPr>
          <w:rFonts w:ascii="Times New Roman" w:cs="Times New Roman" w:hAnsi="Times New Roman" w:eastAsia="Times New Roman"/>
          <w:sz w:val="28"/>
          <w:szCs w:val="28"/>
          <w:shd w:val="clear" w:color="auto" w:fill="ffffff"/>
          <w:rtl w:val="0"/>
        </w:rPr>
        <w:br w:type="textWrapping"/>
      </w:r>
      <w:r>
        <w:rPr>
          <w:rFonts w:ascii="Times New Roman" w:hAnsi="Times New Roman"/>
          <w:sz w:val="28"/>
          <w:szCs w:val="28"/>
          <w:shd w:val="clear" w:color="auto" w:fill="ffffff"/>
          <w:rtl w:val="0"/>
          <w:lang w:val="en-US"/>
        </w:rPr>
        <w:t xml:space="preserve">Please use terminology from the powerpoint slides and/or Corrigan and White where appropriate. You should also feel free to describe images and their effects in your own words. </w:t>
      </w:r>
    </w:p>
    <w:p>
      <w:pPr>
        <w:pStyle w:val="Default"/>
        <w:bidi w:val="0"/>
        <w:spacing w:before="0" w:after="240"/>
        <w:ind w:left="0" w:right="0" w:firstLine="0"/>
        <w:jc w:val="left"/>
        <w:rPr>
          <w:rFonts w:ascii="Times Roman" w:cs="Times Roman" w:hAnsi="Times Roman" w:eastAsia="Times Roman"/>
          <w:sz w:val="28"/>
          <w:szCs w:val="28"/>
          <w:shd w:val="clear" w:color="auto" w:fill="ffffff"/>
          <w:rtl w:val="0"/>
        </w:rPr>
      </w:pPr>
      <w:r>
        <w:rPr>
          <w:rFonts w:ascii="Times New Roman" w:hAnsi="Times New Roman"/>
          <w:sz w:val="28"/>
          <w:szCs w:val="28"/>
          <w:shd w:val="clear" w:color="auto" w:fill="ffffff"/>
          <w:rtl w:val="0"/>
          <w:lang w:val="en-US"/>
        </w:rPr>
        <w:t>You need not describe every shot in the sequence in detail. For example, if lighting</w:t>
      </w:r>
      <w:r>
        <w:rPr>
          <w:rFonts w:ascii="Times New Roman" w:hAnsi="Times New Roman"/>
          <w:sz w:val="28"/>
          <w:szCs w:val="28"/>
          <w:shd w:val="clear" w:color="auto" w:fill="ffffff"/>
          <w:rtl w:val="0"/>
          <w:lang w:val="en-US"/>
        </w:rPr>
        <w:t xml:space="preserve"> </w:t>
      </w:r>
      <w:r>
        <w:rPr>
          <w:rFonts w:ascii="Times New Roman" w:hAnsi="Times New Roman"/>
          <w:sz w:val="28"/>
          <w:szCs w:val="28"/>
          <w:shd w:val="clear" w:color="auto" w:fill="ffffff"/>
          <w:rtl w:val="0"/>
          <w:lang w:val="en-US"/>
        </w:rPr>
        <w:t>conditions remain the same throughout the sequence, you need only mention the lighting</w:t>
      </w:r>
      <w:r>
        <w:rPr>
          <w:rFonts w:ascii="Times New Roman" w:hAnsi="Times New Roman"/>
          <w:sz w:val="28"/>
          <w:szCs w:val="28"/>
          <w:shd w:val="clear" w:color="auto" w:fill="ffffff"/>
          <w:rtl w:val="0"/>
          <w:lang w:val="en-US"/>
        </w:rPr>
        <w:t xml:space="preserve"> </w:t>
      </w:r>
      <w:r>
        <w:rPr>
          <w:rFonts w:ascii="Times New Roman" w:hAnsi="Times New Roman"/>
          <w:sz w:val="28"/>
          <w:szCs w:val="28"/>
          <w:shd w:val="clear" w:color="auto" w:fill="ffffff"/>
          <w:rtl w:val="0"/>
          <w:lang w:val="en-US"/>
        </w:rPr>
        <w:t xml:space="preserve">once, not for every shot. Another example: if a shot duration is unusually long or short, you will want to note this fact and think about why, but you need not tally up shot durations in general. Use your own discretion about which details are significant and noteworthy, and which are not. </w:t>
      </w:r>
    </w:p>
    <w:p>
      <w:pPr>
        <w:pStyle w:val="Default"/>
        <w:bidi w:val="0"/>
        <w:spacing w:before="0" w:after="240"/>
        <w:ind w:left="0" w:right="0" w:firstLine="0"/>
        <w:jc w:val="left"/>
        <w:rPr>
          <w:rFonts w:ascii="Times Roman" w:cs="Times Roman" w:hAnsi="Times Roman" w:eastAsia="Times Roman"/>
          <w:sz w:val="28"/>
          <w:szCs w:val="28"/>
          <w:shd w:val="clear" w:color="auto" w:fill="ffffff"/>
          <w:rtl w:val="0"/>
        </w:rPr>
      </w:pPr>
    </w:p>
    <w:p>
      <w:pPr>
        <w:pStyle w:val="Default"/>
        <w:bidi w:val="0"/>
        <w:spacing w:before="0" w:after="240"/>
        <w:ind w:left="0" w:right="0" w:firstLine="0"/>
        <w:jc w:val="left"/>
        <w:rPr>
          <w:rFonts w:ascii="Times Roman" w:cs="Times Roman" w:hAnsi="Times Roman" w:eastAsia="Times Roman"/>
          <w:sz w:val="28"/>
          <w:szCs w:val="28"/>
          <w:shd w:val="clear" w:color="auto" w:fill="ffffff"/>
          <w:rtl w:val="0"/>
        </w:rPr>
      </w:pPr>
      <w:r>
        <w:rPr>
          <w:rFonts w:ascii="Times New Roman" w:hAnsi="Times New Roman"/>
          <w:sz w:val="28"/>
          <w:szCs w:val="28"/>
          <w:shd w:val="clear" w:color="auto" w:fill="ffffff"/>
          <w:rtl w:val="0"/>
          <w:lang w:val="en-US"/>
        </w:rPr>
        <w:t>You will be graded on the following:</w:t>
      </w:r>
      <w:r>
        <w:rPr>
          <w:rFonts w:ascii="Times New Roman" w:cs="Times New Roman" w:hAnsi="Times New Roman" w:eastAsia="Times New Roman"/>
          <w:sz w:val="28"/>
          <w:szCs w:val="28"/>
          <w:shd w:val="clear" w:color="auto" w:fill="ffffff"/>
          <w:rtl w:val="0"/>
        </w:rPr>
        <w:br w:type="textWrapping"/>
      </w:r>
      <w:r>
        <w:rPr>
          <w:rFonts w:ascii="Times New Roman" w:hAnsi="Times New Roman"/>
          <w:sz w:val="28"/>
          <w:szCs w:val="28"/>
          <w:shd w:val="clear" w:color="auto" w:fill="ffffff"/>
          <w:rtl w:val="0"/>
          <w:lang w:val="en-US"/>
        </w:rPr>
        <w:t>1) The accuracy of your formal analysis, including correct use of terminology</w:t>
      </w:r>
      <w:r>
        <w:rPr>
          <w:rFonts w:ascii="Times New Roman" w:cs="Times New Roman" w:hAnsi="Times New Roman" w:eastAsia="Times New Roman"/>
          <w:sz w:val="28"/>
          <w:szCs w:val="28"/>
          <w:shd w:val="clear" w:color="auto" w:fill="ffffff"/>
          <w:rtl w:val="0"/>
        </w:rPr>
        <w:br w:type="textWrapping"/>
      </w:r>
      <w:r>
        <w:rPr>
          <w:rFonts w:ascii="Times New Roman" w:hAnsi="Times New Roman"/>
          <w:sz w:val="28"/>
          <w:szCs w:val="28"/>
          <w:shd w:val="clear" w:color="auto" w:fill="ffffff"/>
          <w:rtl w:val="0"/>
          <w:lang w:val="en-US"/>
        </w:rPr>
        <w:t>2) The strength and quality of your analysis, including ability to differentiate significant elements from insignificant ones</w:t>
      </w:r>
      <w:r>
        <w:rPr>
          <w:rFonts w:ascii="Times New Roman" w:cs="Times New Roman" w:hAnsi="Times New Roman" w:eastAsia="Times New Roman"/>
          <w:sz w:val="28"/>
          <w:szCs w:val="28"/>
          <w:shd w:val="clear" w:color="auto" w:fill="ffffff"/>
          <w:rtl w:val="0"/>
        </w:rPr>
        <w:br w:type="textWrapping"/>
      </w:r>
      <w:r>
        <w:rPr>
          <w:rFonts w:ascii="Times Roman" w:hAnsi="Times Roman"/>
          <w:i w:val="1"/>
          <w:iCs w:val="1"/>
          <w:sz w:val="28"/>
          <w:szCs w:val="28"/>
          <w:shd w:val="clear" w:color="auto" w:fill="ffffff"/>
          <w:rtl w:val="0"/>
        </w:rPr>
        <w:t xml:space="preserve">3) </w:t>
      </w:r>
      <w:r>
        <w:rPr>
          <w:rFonts w:ascii="Times New Roman" w:hAnsi="Times New Roman"/>
          <w:sz w:val="28"/>
          <w:szCs w:val="28"/>
          <w:shd w:val="clear" w:color="auto" w:fill="ffffff"/>
          <w:rtl w:val="0"/>
          <w:lang w:val="en-US"/>
        </w:rPr>
        <w:t xml:space="preserve">The clarity of your writing, including (but not limited to) your ability to weave descriptions of formal elements into your prose smoothly and coherently </w:t>
      </w:r>
    </w:p>
    <w:p>
      <w:pPr>
        <w:pStyle w:val="Default"/>
        <w:bidi w:val="0"/>
        <w:spacing w:before="0" w:after="240"/>
        <w:ind w:left="0" w:right="0" w:firstLine="0"/>
        <w:jc w:val="left"/>
        <w:rPr>
          <w:rtl w:val="0"/>
        </w:rPr>
      </w:pPr>
      <w:r>
        <w:rPr>
          <w:rFonts w:ascii="Times New Roman" w:hAnsi="Times New Roman"/>
          <w:sz w:val="28"/>
          <w:szCs w:val="28"/>
          <w:shd w:val="clear" w:color="auto" w:fill="ffffff"/>
          <w:rtl w:val="0"/>
          <w:lang w:val="en-US"/>
        </w:rPr>
        <w:t>Examples:</w:t>
      </w:r>
      <w:r>
        <w:rPr>
          <w:rFonts w:ascii="Times New Roman" w:cs="Times New Roman" w:hAnsi="Times New Roman" w:eastAsia="Times New Roman"/>
          <w:sz w:val="28"/>
          <w:szCs w:val="28"/>
          <w:shd w:val="clear" w:color="auto" w:fill="ffffff"/>
          <w:rtl w:val="0"/>
        </w:rPr>
        <w:br w:type="textWrapping"/>
      </w:r>
      <w:r>
        <w:rPr>
          <w:rFonts w:ascii="Times Roman" w:hAnsi="Times Roman"/>
          <w:i w:val="1"/>
          <w:iCs w:val="1"/>
          <w:sz w:val="28"/>
          <w:szCs w:val="28"/>
          <w:shd w:val="clear" w:color="auto" w:fill="ffffff"/>
          <w:rtl w:val="0"/>
          <w:lang w:val="en-US"/>
        </w:rPr>
        <w:t xml:space="preserve">Incorrect: </w:t>
      </w:r>
      <w:r>
        <w:rPr>
          <w:rFonts w:ascii="Times New Roman" w:hAnsi="Times New Roman"/>
          <w:sz w:val="28"/>
          <w:szCs w:val="28"/>
          <w:shd w:val="clear" w:color="auto" w:fill="ffffff"/>
          <w:rtl w:val="0"/>
          <w:lang w:val="en-US"/>
        </w:rPr>
        <w:t>Medium shot of a woman standing outside. Cut to a close-up of a dress behind a window. (sentence fragments)</w:t>
      </w:r>
      <w:r>
        <w:rPr>
          <w:rFonts w:ascii="Times New Roman" w:cs="Times New Roman" w:hAnsi="Times New Roman" w:eastAsia="Times New Roman"/>
          <w:sz w:val="28"/>
          <w:szCs w:val="28"/>
          <w:shd w:val="clear" w:color="auto" w:fill="ffffff"/>
          <w:rtl w:val="0"/>
        </w:rPr>
        <w:br w:type="textWrapping"/>
      </w:r>
      <w:r>
        <w:rPr>
          <w:rFonts w:ascii="Times Roman" w:hAnsi="Times Roman"/>
          <w:i w:val="1"/>
          <w:iCs w:val="1"/>
          <w:sz w:val="28"/>
          <w:szCs w:val="28"/>
          <w:shd w:val="clear" w:color="auto" w:fill="ffffff"/>
          <w:rtl w:val="0"/>
          <w:lang w:val="en-US"/>
        </w:rPr>
        <w:t xml:space="preserve">Correct: </w:t>
      </w:r>
      <w:r>
        <w:rPr>
          <w:rFonts w:ascii="Times New Roman" w:hAnsi="Times New Roman"/>
          <w:sz w:val="28"/>
          <w:szCs w:val="28"/>
          <w:shd w:val="clear" w:color="auto" w:fill="ffffff"/>
          <w:rtl w:val="0"/>
          <w:lang w:val="en-US"/>
        </w:rPr>
        <w:t>After a medium shot of a woman standing outside a window, the film cuts to a close-up of a dress behind the window. (complete sentence)</w:t>
      </w:r>
      <w:r>
        <w:rPr>
          <w:rFonts w:ascii="Times New Roman" w:cs="Times New Roman" w:hAnsi="Times New Roman" w:eastAsia="Times New Roman"/>
          <w:sz w:val="28"/>
          <w:szCs w:val="28"/>
          <w:shd w:val="clear" w:color="auto" w:fill="ffffff"/>
          <w:rtl w:val="0"/>
        </w:rPr>
        <w:br w:type="textWrapping"/>
      </w:r>
      <w:r>
        <w:rPr>
          <w:rFonts w:ascii="Times Roman" w:hAnsi="Times Roman"/>
          <w:i w:val="1"/>
          <w:iCs w:val="1"/>
          <w:sz w:val="28"/>
          <w:szCs w:val="28"/>
          <w:shd w:val="clear" w:color="auto" w:fill="ffffff"/>
          <w:rtl w:val="0"/>
          <w:lang w:val="en-US"/>
        </w:rPr>
        <w:t xml:space="preserve">Even better: </w:t>
      </w:r>
      <w:r>
        <w:rPr>
          <w:rFonts w:ascii="Times New Roman" w:hAnsi="Times New Roman"/>
          <w:sz w:val="28"/>
          <w:szCs w:val="28"/>
          <w:shd w:val="clear" w:color="auto" w:fill="ffffff"/>
          <w:rtl w:val="0"/>
          <w:lang w:val="en-US"/>
        </w:rPr>
        <w:t>An eyeline match links a medium shot of a woman looking into a shop window to a close-up of a dress inside. (more detail)</w:t>
      </w:r>
      <w:r>
        <w:rPr>
          <w:rFonts w:ascii="Times New Roman" w:cs="Times New Roman" w:hAnsi="Times New Roman" w:eastAsia="Times New Roman"/>
          <w:sz w:val="28"/>
          <w:szCs w:val="28"/>
          <w:shd w:val="clear" w:color="auto" w:fill="ffffff"/>
          <w:rtl w:val="0"/>
        </w:rPr>
        <w:br w:type="textWrapping"/>
      </w:r>
      <w:r>
        <w:rPr>
          <w:rFonts w:ascii="Times Roman" w:hAnsi="Times Roman"/>
          <w:i w:val="1"/>
          <w:iCs w:val="1"/>
          <w:sz w:val="28"/>
          <w:szCs w:val="28"/>
          <w:shd w:val="clear" w:color="auto" w:fill="ffffff"/>
          <w:rtl w:val="0"/>
          <w:lang w:val="en-US"/>
        </w:rPr>
        <w:t xml:space="preserve">Outstanding: </w:t>
      </w:r>
      <w:r>
        <w:rPr>
          <w:rFonts w:ascii="Times New Roman" w:hAnsi="Times New Roman"/>
          <w:sz w:val="28"/>
          <w:szCs w:val="28"/>
          <w:shd w:val="clear" w:color="auto" w:fill="ffffff"/>
          <w:rtl w:val="0"/>
          <w:lang w:val="en-US"/>
        </w:rPr>
        <w:t xml:space="preserve">An eyeline match links a medium shot of a woman looking into a shop window to a close-up of a dress inside. This point of view shot reveals her longing to own the dress, and prompts the viewer to share this longing. (offers an interpretation) </w:t>
      </w:r>
      <w:r>
        <w:rPr>
          <w:rFonts w:ascii="Times Roman" w:cs="Times Roman" w:hAnsi="Times Roman" w:eastAsia="Times Roman"/>
          <w:sz w:val="28"/>
          <w:szCs w:val="28"/>
          <w:shd w:val="clear" w:color="auto" w:fill="ffffff"/>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