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Override PartName="/word/footer2.xml" ContentType="application/vnd.openxmlformats-officedocument.wordprocessingml.footer+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FD4" w:rsidRDefault="00C14FD4" w:rsidP="006817D1">
      <w:pPr>
        <w:widowControl w:val="0"/>
        <w:numPr>
          <w:ilvl w:val="0"/>
          <w:numId w:val="1"/>
        </w:numPr>
        <w:tabs>
          <w:tab w:val="left" w:pos="220"/>
          <w:tab w:val="left" w:pos="720"/>
        </w:tabs>
        <w:autoSpaceDE w:val="0"/>
        <w:autoSpaceDN w:val="0"/>
        <w:adjustRightInd w:val="0"/>
        <w:spacing w:after="120"/>
        <w:ind w:left="720" w:hanging="720"/>
        <w:rPr>
          <w:rFonts w:ascii="Georgia" w:hAnsi="Georgia" w:cs="Georgia"/>
          <w:sz w:val="20"/>
          <w:szCs w:val="20"/>
        </w:rPr>
      </w:pPr>
      <w:r>
        <w:rPr>
          <w:rFonts w:ascii="Georgia" w:hAnsi="Georgia" w:cs="Georgia"/>
          <w:b/>
          <w:bCs/>
          <w:color w:val="AB1E25"/>
        </w:rPr>
        <w:tab/>
      </w:r>
      <w:r>
        <w:rPr>
          <w:rFonts w:ascii="Georgia" w:hAnsi="Georgia" w:cs="Georgia"/>
          <w:b/>
          <w:bCs/>
          <w:color w:val="AB1E25"/>
        </w:rPr>
        <w:tab/>
      </w:r>
      <w:hyperlink r:id="rId5" w:history="1">
        <w:r>
          <w:rPr>
            <w:rFonts w:ascii="Georgia" w:hAnsi="Georgia" w:cs="Georgia"/>
            <w:b/>
            <w:bCs/>
            <w:color w:val="AB1E25"/>
            <w:u w:val="single"/>
          </w:rPr>
          <w:t>GRANTA 107</w:t>
        </w:r>
      </w:hyperlink>
      <w:r>
        <w:rPr>
          <w:rFonts w:ascii="Georgia" w:hAnsi="Georgia" w:cs="Georgia"/>
          <w:sz w:val="20"/>
          <w:szCs w:val="20"/>
        </w:rPr>
        <w:t xml:space="preserve"> </w:t>
      </w:r>
      <w:r>
        <w:rPr>
          <w:rFonts w:ascii="Georgia" w:hAnsi="Georgia" w:cs="Georgia"/>
          <w:b/>
          <w:bCs/>
          <w:color w:val="666666"/>
        </w:rPr>
        <w:t xml:space="preserve">| </w:t>
      </w:r>
      <w:hyperlink r:id="rId6" w:history="1">
        <w:r>
          <w:rPr>
            <w:rFonts w:ascii="Georgia" w:hAnsi="Georgia" w:cs="Georgia"/>
            <w:b/>
            <w:bCs/>
            <w:color w:val="AB1E25"/>
          </w:rPr>
          <w:t>MEMOIR</w:t>
        </w:r>
      </w:hyperlink>
      <w:r>
        <w:rPr>
          <w:rFonts w:ascii="Georgia" w:hAnsi="Georgia" w:cs="Georgia"/>
          <w:sz w:val="20"/>
          <w:szCs w:val="20"/>
        </w:rPr>
        <w:t xml:space="preserve"> </w:t>
      </w:r>
      <w:r>
        <w:rPr>
          <w:rFonts w:ascii="Georgia" w:hAnsi="Georgia" w:cs="Georgia"/>
          <w:b/>
          <w:bCs/>
          <w:color w:val="666666"/>
        </w:rPr>
        <w:t>|</w:t>
      </w:r>
      <w:r>
        <w:rPr>
          <w:rFonts w:ascii="Georgia" w:hAnsi="Georgia" w:cs="Georgia"/>
          <w:sz w:val="20"/>
          <w:szCs w:val="20"/>
        </w:rPr>
        <w:t xml:space="preserve"> </w:t>
      </w:r>
      <w:hyperlink r:id="rId7" w:history="1">
        <w:r>
          <w:rPr>
            <w:rFonts w:ascii="Georgia" w:hAnsi="Georgia" w:cs="Georgia"/>
            <w:b/>
            <w:bCs/>
            <w:color w:val="AB1E25"/>
          </w:rPr>
          <w:t>MARY GAITSKILL</w:t>
        </w:r>
      </w:hyperlink>
    </w:p>
    <w:p w:rsidR="00C14FD4" w:rsidRDefault="00C14FD4" w:rsidP="006817D1">
      <w:pPr>
        <w:spacing w:after="120"/>
        <w:rPr>
          <w:rFonts w:ascii="Georgia" w:hAnsi="Georgia" w:cs="Georgia"/>
          <w:sz w:val="48"/>
          <w:szCs w:val="48"/>
        </w:rPr>
      </w:pPr>
    </w:p>
    <w:p w:rsidR="00C14FD4" w:rsidRDefault="00C14FD4" w:rsidP="006817D1">
      <w:pPr>
        <w:spacing w:after="120"/>
        <w:rPr>
          <w:rFonts w:ascii="Georgia" w:hAnsi="Georgia" w:cs="Georgia"/>
          <w:sz w:val="48"/>
          <w:szCs w:val="48"/>
        </w:rPr>
      </w:pPr>
    </w:p>
    <w:p w:rsidR="00C14FD4" w:rsidRDefault="00C14FD4" w:rsidP="006817D1">
      <w:pPr>
        <w:widowControl w:val="0"/>
        <w:autoSpaceDE w:val="0"/>
        <w:autoSpaceDN w:val="0"/>
        <w:adjustRightInd w:val="0"/>
        <w:spacing w:after="120"/>
        <w:rPr>
          <w:rFonts w:ascii="Georgia" w:hAnsi="Georgia" w:cs="Georgia"/>
          <w:sz w:val="48"/>
          <w:szCs w:val="48"/>
        </w:rPr>
      </w:pPr>
      <w:r>
        <w:rPr>
          <w:rFonts w:ascii="Georgia" w:hAnsi="Georgia" w:cs="Georgia"/>
          <w:sz w:val="48"/>
          <w:szCs w:val="48"/>
        </w:rPr>
        <w:t>Lost Cat</w:t>
      </w:r>
    </w:p>
    <w:p w:rsidR="00C14FD4" w:rsidRDefault="00C14FD4" w:rsidP="006817D1">
      <w:pPr>
        <w:widowControl w:val="0"/>
        <w:autoSpaceDE w:val="0"/>
        <w:autoSpaceDN w:val="0"/>
        <w:adjustRightInd w:val="0"/>
        <w:spacing w:after="120"/>
        <w:rPr>
          <w:rFonts w:ascii="Georgia" w:hAnsi="Georgia" w:cs="Georgia"/>
          <w:sz w:val="48"/>
          <w:szCs w:val="48"/>
        </w:rPr>
      </w:pPr>
    </w:p>
    <w:p w:rsidR="00C14FD4" w:rsidRPr="00C14FD4" w:rsidRDefault="00C14FD4" w:rsidP="006817D1">
      <w:pPr>
        <w:widowControl w:val="0"/>
        <w:autoSpaceDE w:val="0"/>
        <w:autoSpaceDN w:val="0"/>
        <w:adjustRightInd w:val="0"/>
        <w:spacing w:after="120"/>
        <w:rPr>
          <w:rFonts w:ascii="Georgia" w:hAnsi="Georgia" w:cs="Georgia"/>
          <w:color w:val="AB1E25"/>
          <w:sz w:val="84"/>
          <w:szCs w:val="84"/>
        </w:rPr>
      </w:pPr>
      <w:r>
        <w:rPr>
          <w:rFonts w:ascii="Georgia" w:hAnsi="Georgia" w:cs="Georgia"/>
          <w:color w:val="AB1E25"/>
          <w:sz w:val="84"/>
          <w:szCs w:val="84"/>
        </w:rPr>
        <w:t>A</w:t>
      </w:r>
      <w:r>
        <w:rPr>
          <w:rFonts w:ascii="Georgia" w:hAnsi="Georgia" w:cs="Georgia"/>
          <w:sz w:val="28"/>
          <w:szCs w:val="28"/>
        </w:rPr>
        <w:t>lmost two years ago I lost my cat Gattino. He was very young, still a kitten, at seven months barely an adolescent. He is probably dead but I don’t know for certain. For two weeks after he disappeared people claimed to have seen him; I trusted two of the claims because Gattino was blind in one eye, and both people told me that when they’d caught him in their headlights, only one eye shone back. One guy, who said he saw my cat trying to scavenge from a garbage can, said that he’d looked ‘really thin, like the runt of the litter’. The pathetic words struck my heart. But I heard something besides the words, something in the coarse, vibrant tone of the man’s voice that immediately made another emotional picture of the cat: back arched, face afraid but excited, brimming and ready before he jumped and ran, tail defiant, tensile and crooked. Afraid but ready; startled by a large male, that’s how he would’ve been. Even if he was weak with hunger. He had guts, this cat.</w:t>
      </w:r>
    </w:p>
    <w:p w:rsidR="00C14FD4" w:rsidRDefault="00C14FD4" w:rsidP="006817D1">
      <w:pPr>
        <w:widowControl w:val="0"/>
        <w:autoSpaceDE w:val="0"/>
        <w:autoSpaceDN w:val="0"/>
        <w:adjustRightInd w:val="0"/>
        <w:spacing w:after="120"/>
        <w:rPr>
          <w:rFonts w:ascii="Georgia" w:hAnsi="Georgia" w:cs="Georgia"/>
          <w:sz w:val="28"/>
          <w:szCs w:val="28"/>
        </w:rPr>
      </w:pP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Gattino disappeared two and a half months after we moved. Our new house is on the outskirts of a college campus near a wildlife preserve. There are wooded areas in all directions, and many homes with decrepit outbuildings sit heavily, darkly low behind trees, in thick foliage. I spent hours at a time wandering around calling Gattino. I put food out. I put a trap out. I put hundreds of flyers up. I walked around knocking on doors, asking people if I could look in their shed or under their porch. I contacted all the vets in the area. Every few days, someone would call and say they had seen a cat in a parking lot or behind their dorm. I would go and sometimes glimpse a grizzled adult melting away into the woods, or behind a building, or under a parked car.</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After two weeks there were no more sightings. I caught three feral cats in my trap and let them go. It began to snow. Still searching, I would sometimes see little cat tracks in the snow; near dumpsters full of garbage, I also saw prints made by bobcats or coyotes. When the temperature went below freezing, there was icy rain. After a month I stopped looking. Nearly every day I sat and looked out the window at the field across from our house, tears running down my face.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Six months after Gattino disappeared my husband and I were sitting in a restaurant having dinner with some people he had recently met, including an intellectual writer we both admired. The writer had considered buying the house we were living in and he wanted to know how we liked it. I said it was nice but it had been partly spoiled for me by the loss of our cat. I told him the story and he said, ‘Oh, that was your trauma, was it?’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said yes. Yes, it was a trauma.</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You could say he was unkind. You could say I was silly. You could say he was priggish. You could say I was weak.</w:t>
      </w:r>
    </w:p>
    <w:p w:rsidR="00C14FD4" w:rsidRPr="00C14FD4" w:rsidRDefault="00C14FD4" w:rsidP="006817D1">
      <w:pPr>
        <w:widowControl w:val="0"/>
        <w:autoSpaceDE w:val="0"/>
        <w:autoSpaceDN w:val="0"/>
        <w:adjustRightInd w:val="0"/>
        <w:spacing w:after="120"/>
        <w:rPr>
          <w:rFonts w:ascii="Georgia" w:hAnsi="Georgia" w:cs="Georgia"/>
          <w:color w:val="AB1E25"/>
          <w:sz w:val="84"/>
          <w:szCs w:val="84"/>
        </w:rPr>
      </w:pPr>
      <w:r>
        <w:rPr>
          <w:rFonts w:ascii="Georgia" w:hAnsi="Georgia" w:cs="Georgia"/>
          <w:color w:val="AB1E25"/>
          <w:sz w:val="84"/>
          <w:szCs w:val="84"/>
        </w:rPr>
        <w:t>A</w:t>
      </w:r>
      <w:r>
        <w:rPr>
          <w:rFonts w:ascii="Georgia" w:hAnsi="Georgia" w:cs="Georgia"/>
          <w:sz w:val="28"/>
          <w:szCs w:val="28"/>
        </w:rPr>
        <w:t>few weeks earlier, I had had an email exchange with my sister Martha on the subject of trauma, or rather tragedy. Our other sister, Jane, had just decided not to euthanize her dying cat because she thought her little girls could not bear it; she didn’t think she could bear it. Jane lives in chronic pain so great that sometimes she cannot move normally. She is under great financial stress and is often responsible for the care of her mother-in-law as well as the orphaned children of her sister-in-law who died of cancer. But it was her cat’s approaching death that made her cry so that her children were frightened. ‘This is awful,’ said Martha. ‘It is not helping that cat to keep him alive, it’s just prolonging his suffering. It’s selfish.’</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Martha is in a lot of pain too, most of it related to diabetes and fibromyalgia. Her feet hurt so badly she can’t walk longer than five minutes. She just lost her job and is applying for disability which, because it’s become almost impossible to get, she may not get, and which, if she does get, will not be enough to live on, and we will have to help her. We already have to help her because her health insurance – and she has the discount kind – payments are so high that her unemployment isn’t enough to cover them. This is painful for her too; she doesn’t want to be the one everybody has to help. And so she tries to help us.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She has had cats for years, and so considers herself something of an expert; she wanted to help Jane by giving her advice, and she sent me several emails wondering about the best way to do it. Finally she forwarded me the message she had sent to Jane, in which she urged her to put the cat down. When she didn’t hear from Jane, she emailed me some more, agonizing over whether or not Jane was angry at her, and wondering what decision she would make regarding the cat. She said, ‘I’m afraid this is going to turn into an avoidable tragedy.’</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Impatient by then, I told her that she should trust Jane to make the right decision. I said, this is sad, not tragic. Tragedy is thousands of people dying slowly of war and disease, injury and malnutrition. It’s Hurricane Katrina, it’s the war in Iraq, it’s the earthquake in China. It’s not one creature dying of old age.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 xml:space="preserve">After I sent the email, I looked up the word ‘tragic’. According to </w:t>
      </w:r>
      <w:r>
        <w:rPr>
          <w:rFonts w:ascii="Georgia" w:hAnsi="Georgia" w:cs="Georgia"/>
          <w:i/>
          <w:iCs/>
          <w:sz w:val="28"/>
          <w:szCs w:val="28"/>
        </w:rPr>
        <w:t>Webster’s College Dictionary</w:t>
      </w:r>
      <w:r>
        <w:rPr>
          <w:rFonts w:ascii="Georgia" w:hAnsi="Georgia" w:cs="Georgia"/>
          <w:sz w:val="28"/>
          <w:szCs w:val="28"/>
        </w:rPr>
        <w:t>, I was wrong; their second definition of the word is ‘extremely mournful, melancholy or pathetic’. I emailed Martha and admitted I’d been wrong, at least technically. I added that I still thought she was being hysterical. She didn’t answer me.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Maybe she was right not to.</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found Gattino in Italy. I was in Tuscany visiting Beatrice von Rezzori, who, in honour of her deceased husband, the writer Gregor von Rezzori, has made her estate, Santa Maddalena, into a small retreat for writers. Beatrice knew that I love cats and she told me that down the road from her two old women were feeding a yard full of semi-wild cats, including a litter of kittens who were very sick and going blind. Maybe, she said, I could help them out. No, I said, I wasn’t in Italy to do that, and anyway, having done it before, I know it isn’t an easy thing to trap and tame a feral kitten. ‘Oh,’ she said, ‘I thought you liked cats.’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next week one of her assistants, who was driving me into the village, asked if I wanted to see some kittens. Sure, I said, not making the connection. We stopped by an old farmhouse. A gnarled woman sitting in a wheelchair covered with towels and a thin blanket greeted the assistant without looking at me. Scrawny cats with long legs and narrow ferret hips stalked or lay about in the buggy, overgrown yard. Two kittens, their eyes gummed up with yellow fluid and flies swarming around their asses were obviously sick but still lively – when I bent to touch them, they ran away. But a third kitten, smaller and bonier than the other two, tottered up to me mewing weakly, his eyes almost glued shut. He was a tabby, soft grey with strong black stripes. He had a long jaw and a big nose shaped like an eraser you’d stick on the end of a pencil. His big-nosed head was goblin-ish on his emaciated pot-bellied body, his long legs almost grotesque. His asshole seemed disproportionately big on his starved rear. Dazedly he let me stroke his bony back – tentatively, he lifted his pitiful tail. I asked the assistant if she would help me take the kittens to a veterinarian and she agreed; this had no doubt been the idea all along.</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healthier kittens scampered away as we approached and hid in a collapsing barn; we were only able to collect the tabby. When we put him in the carrier, he forced open his eyes with a mighty effort, took a good look at us, hissed, tried to arch his back and fell over. But he let the vets handle him. When they tipped him forward and lifted his tail to check his sex, he had a delicate, nearly human look of puzzled dignity in his one half-good eye, while his blunt muzzle expressed stoic animality. It was a comical and touching face.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They kept him for three days. When I came to pick him up, they told me he would need weeks of care, involving eye ointment, ear drops and nose drops. Beatrice suggested I bring him home to America. No, I said, not possible. My husband was coming to meet me in a month and we were going to travel for two weeks; we couldn’t take him with us. I would care for him and by the time I left, he should be well enough to go back to the yard with a fighting chance.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So I called him ‘Chance’. I liked Chance as I like all kittens; he liked me as a food dispenser. He looked at me neutrally, as if I were one more creature in the world, albeit a useful one. I had to worm him, de-flea him and wash encrusted shit off his tail. He squirmed when I put the medicine in his eyes and ears, but he never tried to scratch me – I think because he wasn’t absolutely certain of how I might react if he did. He tolerated my petting him, but seemed to find it a novel sensation rather than a pleasure.</w:t>
      </w:r>
    </w:p>
    <w:p w:rsidR="00C14FD4" w:rsidRDefault="00C14FD4" w:rsidP="006817D1">
      <w:pPr>
        <w:spacing w:after="120"/>
        <w:rPr>
          <w:rFonts w:ascii="Georgia" w:hAnsi="Georgia" w:cs="Georgia"/>
          <w:sz w:val="28"/>
          <w:szCs w:val="28"/>
        </w:rPr>
      </w:pPr>
      <w:r>
        <w:rPr>
          <w:rFonts w:ascii="Georgia" w:hAnsi="Georgia" w:cs="Georgia"/>
          <w:sz w:val="28"/>
          <w:szCs w:val="28"/>
        </w:rPr>
        <w:t>Then one day he looked at me differently. I don’t know exactly when it happened – I may not have noticed the first time. But he began to raise his head when I came into the room, to look at me intently. I can’t say for certain what the look meant; I don’t know how animals think or feel. But it seemed that he was looking at me with love. He followed me around my apartment. He sat in my lap when I worked at my desk. He came into my bed and slept with me; he lulled himself to sleep by gnawing softly on my fingers. When I petted him, his body would rise into my hand. If my face were close to him, he would reach out with his paw and stroke my cheek.</w:t>
      </w:r>
    </w:p>
    <w:p w:rsidR="00C14FD4" w:rsidRDefault="00C14FD4" w:rsidP="006817D1">
      <w:pPr>
        <w:spacing w:after="120"/>
        <w:rPr>
          <w:rFonts w:ascii="Georgia" w:hAnsi="Georgia" w:cs="Georgia"/>
          <w:sz w:val="28"/>
          <w:szCs w:val="28"/>
        </w:rPr>
      </w:pPr>
    </w:p>
    <w:p w:rsidR="006817D1"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color w:val="AB1E25"/>
          <w:sz w:val="84"/>
          <w:szCs w:val="84"/>
        </w:rPr>
        <w:t>S</w:t>
      </w:r>
      <w:r>
        <w:rPr>
          <w:rFonts w:ascii="Georgia" w:hAnsi="Georgia" w:cs="Georgia"/>
          <w:sz w:val="28"/>
          <w:szCs w:val="28"/>
        </w:rPr>
        <w:t>ometimes, I would walk on the dusty roads surrounding Beatrice’s land and think about my father, talking to him in my mind. My father had landed in Italy during the Second World War; he was part of the Anzio invasion. After the war he returned as a visitor with my mother, to Naples and to Rome. There is a picture of him standing against an ancient wall wearing a suit and a beret; he looks elegant, formidable and at the same time tentative, nearly shy. On my walks I carried a large, beautiful marble that had belonged to my father; sometimes I took it out of my pocket and held it up in the sun as if it might function as a conduit for his soul.</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My father died a slow painful death of cancer, refusing treatment of any kind for as long as he was able to make himself understood, gasping ‘no doctors, no doctors’. My mother had left him years before; my sisters and I tended to him, but inadequately, and too late – he had been sick for months, unable to eat for weeks at least before we became aware of his condition. During those weeks I thought of calling him; if I had I would’ve known immediately that he was dying. But I didn’t call. He was difficult, and none of us called him often. Once, when I held the marble up in the sun, I wondered if a little bit of my father’s soul had been reincarnated in the body of this kitten so that I would have a chance to love him better. I didn’t really believe this. But it did occur to me. My father had been an orphan too.</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 xml:space="preserve">My husband did not like the name Chance and I wasn’t sure I did either; he suggested McFate, and so I tried it out. McFate grew stronger, grew a certain one-eyed rakishness, an engaged forward quality to his ears and an eagerness in the attitude of his neck that was gallant in his fragile body. He put on weight, and his long legs and tail became soigné, not grotesque. He had strong necklace markings on his throat; when he rolled on his back for me to pet him, his belly was beige and spotted like an ocelot. In a confident mood, he was like a little gangster in a zoot suit. Pensive, he was still delicate; his heart seemed closer to the surface than normal, and when I held him against me, it beat very fast and light. McFate was too big and heartless a name for such a small fleet-hearted creature. ‘Mio Gattino,’ I whispered, in a language I don’t speak to a creature who didn’t understand words. </w:t>
      </w:r>
      <w:r>
        <w:rPr>
          <w:rFonts w:ascii="Georgia" w:hAnsi="Georgia" w:cs="Georgia"/>
          <w:i/>
          <w:iCs/>
          <w:sz w:val="28"/>
          <w:szCs w:val="28"/>
        </w:rPr>
        <w:t>‘Mio dolce piccolo gatto.’</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One night when he was lying on his back in my lap, purring, I saw something flash across the floor; it was a small, sky-blue marble rolling out from under the dresser and across the floor. It stopped in the middle of the floor. It was beautiful, bright, and something not visible to me had set it in motion. It seemed a magical and forgiving omen, like the presence of this loving little cat. I put it on the windowsill next to my father’s marble.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spoke to my husband on the phone about taking Gattino home with us. I said I had fallen in love with the cat, and that I was afraid that by exposing him to human love I had awakened in him a love that was unnatural and perhaps too big for him. I was afraid that if I left him he would suffer a loneliness that he never would have known had I not appeared in his yard. My husband said, ‘Oh no, Mary…’ but in a bemused tone.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 xml:space="preserve">I would understand if he’d said it in a harsher tone. Many people would consider my feelings neurotic, a projection on to an animal of my own loneliness and fear. Many people would consider it almost offensive for me to lavish such love on an animal when I have by some standards failed to love my fellow beings: for example, orphaned children who suffer every day, not one of whom I have adopted. But I have loved people; I have loved children. And it seems that what happened between me and the children I chose to love was a version of what I was afraid would happen to the kitten. Human love is grossly flawed, and even when it isn’t, people routinely misunderstand it, reject it, use it or manipulate it. It is hard to protect a person you love from pain because people often choose pain; </w:t>
      </w:r>
      <w:r>
        <w:rPr>
          <w:rFonts w:ascii="Georgia" w:hAnsi="Georgia" w:cs="Georgia"/>
          <w:i/>
          <w:iCs/>
          <w:sz w:val="28"/>
          <w:szCs w:val="28"/>
        </w:rPr>
        <w:t>I</w:t>
      </w:r>
      <w:r>
        <w:rPr>
          <w:rFonts w:ascii="Georgia" w:hAnsi="Georgia" w:cs="Georgia"/>
          <w:sz w:val="28"/>
          <w:szCs w:val="28"/>
        </w:rPr>
        <w:t xml:space="preserve"> am a person who often chooses pain. An animal will never choose pain; an animal can receive love far more easily than even a very young human. And so I thought it should be possible to shelter a kitten with love.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made arrangements with the vet to get me a cat passport; Gattino endured the injection of an identifying microchip into his slim shoulder. Beatrice said she could not keep him in her house, and so I made arrangements for the vet to board him for the two weeks Peter and I travelled.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Peter arrived; Gattino looked at him and hid under the dresser. Peter crouched down and talked to him softly. Then he and I lay on the bed and held each other. In a flash, Gattino grasped the situation: the male had come. He was friendly. We could all be together now. He came on to the bed, sat on Peter’s chest and purred thunderously. He stayed on Peter’s chest all night.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We took him to the veterinarian the next day. Their kennel was not the quiet, cat-only quarters one finds at upscale American animal hospitals. It was a common area that smelled of disinfectant and fear. The vet put Gattino in a cage near that of a huge enraged dog who barked and growled, lunging against the door of its kennel. Gattino looked at me and began to cry. I cried too. The dog raged. There was a little bed in Gattino’s cage and he hid behind it, then defiantly lifted his head to face the gigantic growling; that is when I first saw that terrified but ready expression, that willingness to meet whatever was coming, regardless of its size or its mercilessness.</w:t>
      </w:r>
    </w:p>
    <w:p w:rsidR="00C14FD4" w:rsidRDefault="00C14FD4" w:rsidP="006817D1">
      <w:pPr>
        <w:spacing w:after="120"/>
        <w:rPr>
          <w:rFonts w:ascii="Georgia" w:hAnsi="Georgia" w:cs="Georgia"/>
          <w:sz w:val="28"/>
          <w:szCs w:val="28"/>
        </w:rPr>
      </w:pPr>
      <w:r>
        <w:rPr>
          <w:rFonts w:ascii="Georgia" w:hAnsi="Georgia" w:cs="Georgia"/>
          <w:sz w:val="28"/>
          <w:szCs w:val="28"/>
        </w:rPr>
        <w:t>When we left the vet I was crying so hard that Beatrice’s assistant, a man named Carlo, stopped to get me some water at a roadside fountain. In Italian, he said to my husband, ‘When I die I want to be reborn as Mary’s cat. I have never seen anyone love anything so much.’ But I was not crying exclusively about the kitten, any more than my sister Jane was crying exclusively about euthanizing her old cat. At the time I didn’t realize it, but I was, among other things, crying about the children I once thought of as mine.</w:t>
      </w:r>
    </w:p>
    <w:p w:rsidR="00C14FD4" w:rsidRDefault="00C14FD4" w:rsidP="006817D1">
      <w:pPr>
        <w:spacing w:after="120"/>
        <w:rPr>
          <w:rFonts w:ascii="Georgia" w:hAnsi="Georgia" w:cs="Georgia"/>
          <w:sz w:val="28"/>
          <w:szCs w:val="28"/>
        </w:rPr>
      </w:pPr>
    </w:p>
    <w:p w:rsidR="00C14FD4" w:rsidRPr="006817D1" w:rsidRDefault="00C14FD4" w:rsidP="006817D1">
      <w:pPr>
        <w:widowControl w:val="0"/>
        <w:autoSpaceDE w:val="0"/>
        <w:autoSpaceDN w:val="0"/>
        <w:adjustRightInd w:val="0"/>
        <w:spacing w:after="120"/>
        <w:rPr>
          <w:rFonts w:ascii="Georgia" w:hAnsi="Georgia" w:cs="Georgia"/>
          <w:color w:val="AB1E25"/>
          <w:sz w:val="84"/>
          <w:szCs w:val="84"/>
        </w:rPr>
      </w:pPr>
      <w:r>
        <w:rPr>
          <w:rFonts w:ascii="Georgia" w:hAnsi="Georgia" w:cs="Georgia"/>
          <w:color w:val="AB1E25"/>
          <w:sz w:val="84"/>
          <w:szCs w:val="84"/>
        </w:rPr>
        <w:t>C</w:t>
      </w:r>
      <w:r>
        <w:rPr>
          <w:rFonts w:ascii="Georgia" w:hAnsi="Georgia" w:cs="Georgia"/>
          <w:sz w:val="28"/>
          <w:szCs w:val="28"/>
        </w:rPr>
        <w:t>aesar and his sister Natalia are now twelve and sixteen respectively. When we met them in 2002, they were six and ten. We met him first. We met him through the Fresh Air Fund, an organization that brings poor urban children (nearly all of whom are black or Hispanic) up by bus to stay with country families (nearly all of whom are white). The Fresh Air Fund is an organization with an aura of uplift and hope about it, but its project is a difficult one that frankly reeks of pain. In addition to Caesar, we also hosted another little boy, a seven-year-old named Ezekiel. Imagine that you are six or seven years old and that you are taken to a huge city bus terminal, herded on to buses with dozens of other kids, all of you with big name tags hung around your neck, driven for three hours to a completely foreign place, and presented to total strangers with whom you are going to live for two weeks. Add that these total strangers, even if they are not rich, have materially more than you could ever dream of, that they are much bigger than you and, since you are staying in their house, you are supposed to obey them. Add that they are white as sheets. Realize that even very young black children have often learned that white people are essentially the enemy. Wonder: who in God’s name thought this was a good idea?</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And here is one more element to consider: we wanted to love these children. I fantasized about serving them meals, reading to them at night, tucking them in. Peter fantasized about sports on the lawn, riding bikes together. We were aware of the race-class thing. But we thought we could override it. You could say we were idealistic. You could say we were selfish and stupid. I don’t know what we were.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We were actually only supposed to have one, and that one was Ezekiel. We got Caesar because the FAF called from the bus as it was on its way up full of kids and told us that his host family had pulled out at the last minute due to a death in the family, so could we take him? We said yes because we were worried about how we were going to entertain a single child with no available playmates; I made the FAF representative promise that if it didn’t work out, she would find a backup plan. Of course it didn’t work out. Of course there was no backup plan. The kids hated each other, or, more precisely, Ezekiel hated Caesar. Caesar was younger and more vulnerable in every way: less confident, less verbal, possessed of no athletic skills. Ezekiel was lithe, with muscular limbs and an ungiving facial symmetry that sometimes made his naturally expressive face cold and mask-like. Caesar was big and plump, with deep eyes and soft features that were so generous they seemed nearly smudged at the edges. Ezekiel was a clever bully, merciless in his teasing, and Caesar could only respond by ineptly blustering, ‘Ima fuck you up!’</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‘Look,’ I said, ‘you guys don’t have to like each other, but you have to get along. Deep down, don’t you want to get along?’</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‘No!’ they screamed.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‘He’s ugly!’ added Ezekiel.</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‘Dry up Ezekiel,’ I said. ‘We’re all ugly, okay?’</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‘Yeah,’ said Caesar, liking this idea very much. ‘We’re all ugly!’</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‘No,’ said Ezekiel, his voice dripping with malice, ‘you’re ugly.’</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‘Try again,’ I said. ‘Can you get along?’</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‘Okay,’ said Caesar. ‘I’ll get along with you Ezekiel.’ And you could hear his gentle, generous nature in his voice. You could hear it, actually, even when he said, ‘Ima fuck you up!’ Gentleness sometimes expresses itself with the violence of pain or fear and so looks like aggression. Sometimes cruelty has a very charming smile.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‘No,’ said Ezekiel, smiling. ‘I hate you.’</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Caesar dropped his eyes.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don’t mean to suggest that while I was in Italy I was heartbroken about the children. I didn’t yet realize how much I had to be heartbroken about. I sent them postcards; I bought them little gifts. We were in Florence for a week. It was beautiful, but crowded and hot, and I was too full of sadness and confusion to enjoy myself. Nearly every day I pestered the vet, calling to see how Gattino was. ‘He’s fine,’ they said. ‘The dog isn’t there any more. Your cat is playing.’ I wasn’t assuaged. I had nightmares; I had a nightmare that I had put my kitten into a burning oven, and then watched him hopelessly try to protect himself by curling into a ball; I screamed in pain to see it, but could not undo my action.</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Peter preferred Ezekiel and Caesar knew it. I much preferred Caesar, but we had made our original commitment to Ezekiel and to his mother, whom we had spoken with on the phone. So I called the FAF representative and asked her if she could find another host family for Caesar. ‘Oh great,’ she snapped. But she did come up with a place. It sounded good: a single woman, a former schoolteacher, experienced host of a boy she described as responsible and kind, not a bully. ‘But don’t tell him he’s going anywhere else,’ she said. ‘I’ll just pick him up and tell him he’s going to a pizza party. You can bring his stuff over later.’</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‘Okay,’ I said, and then promptly took him out to a park to tell him. I said, ‘You don’t like Ezekiel, do you?’ and he said, ‘No, I hate him.’ I asked if he would like to go stay at a house with another boy who would be nice to him, where they would have a pool and— ‘No,’ he said. ‘I want to stay with you and Peter.’ I couldn’t believe it – I did not realize how attached he had become. But he was adamant. We had the conversation three times, and none of those times did I tell him he had no choice. I pushed him on the swing set and he cried, ‘Mary! Mary! Mary!’ And then I took him home and betrayed him.</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Peter told Ezekiel to go into the other room and we sat Caesar down and told him he was leaving. ‘No,’ he said. ‘Send the other boy away.’</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Ezekiel came into the room.</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‘Send him away!’ cried Caesar.</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‘Ha ha,’ said Ezekiel, ‘you go away!’</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FAF woman arrived. I told her what was happening. She said, ‘Why don’t you just let me handle this.’ And she did. She said, ‘Okay, Caesar, it’s like this. You were supposed to go stay with another family but then somebody in that family died and you couldn’t go there.’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 xml:space="preserve">‘Somebody </w:t>
      </w:r>
      <w:r>
        <w:rPr>
          <w:rFonts w:ascii="Georgia" w:hAnsi="Georgia" w:cs="Georgia"/>
          <w:i/>
          <w:iCs/>
          <w:sz w:val="28"/>
          <w:szCs w:val="28"/>
        </w:rPr>
        <w:t>died</w:t>
      </w:r>
      <w:r>
        <w:rPr>
          <w:rFonts w:ascii="Georgia" w:hAnsi="Georgia" w:cs="Georgia"/>
          <w:sz w:val="28"/>
          <w:szCs w:val="28"/>
        </w:rPr>
        <w:t>?’ asked Caesar.</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 xml:space="preserve">‘Yes, and Peter and Mary were </w:t>
      </w:r>
      <w:r>
        <w:rPr>
          <w:rFonts w:ascii="Georgia" w:hAnsi="Georgia" w:cs="Georgia"/>
          <w:i/>
          <w:iCs/>
          <w:sz w:val="28"/>
          <w:szCs w:val="28"/>
        </w:rPr>
        <w:t>kind</w:t>
      </w:r>
      <w:r>
        <w:rPr>
          <w:rFonts w:ascii="Georgia" w:hAnsi="Georgia" w:cs="Georgia"/>
          <w:sz w:val="28"/>
          <w:szCs w:val="28"/>
        </w:rPr>
        <w:t xml:space="preserve"> enough to let you come stay with them for a little while and now it’s time to—’</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want to stay here!’ Caesar screamed and clung to the mattress.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‘Caesar,’ said the FAF woman. ‘I talked to your mother. She wants you to go.’</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Caesar lifted his face and looked at her for a searching moment. ‘Lady,’ he said calmly, ‘you a liar.’ And she was. I’m sure of it. Caesar’s mother was almost impossible to get on the phone and she spoke no English.</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This is probably why the FAF woman screamed, actually screamed, ‘How dare you call me a liar! Don’t you ever call an adult a liar!’</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Caesar sobbed and crawled across the bed and clutched at the corner of the mattress; I crawled after him and tried to hold him. He cried, ‘You a liar too Mary!’ and I fell back in shame.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FAF lady made a noble and transparently insincere offer. ‘Caesar,’ she said, ‘if you want, you can come stay with me and my family. We have a big farm and dogs and—’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screamed, ‘I would never stay with you lady! You’re gross! Your whole family is gross!’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smiled with pure admiration for the child.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woman cried, ‘Oh I’m gross, am I!’ And he was taken down the stairs screaming, ‘They always send me away!’</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Ezekiel darted around, actually blocking the exit at one point as if he did not want Caesar to be carried out, his body saying, please don’t do this, but his mouth spitefully whispering, ‘Ha ha! You go away! Ha ha!’</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walked outside and watched Peter carrying the sobbing little boy into the woman’s giant SUV. Behind me Ezekiel was dancing on the other side of the screen door, incoherently taunting me as he sobbed too, breathless with rage and remorse.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If gentleness can be brutish, cruelty can sometimes be so closely wound in with sensitivity and gentleness that the cruel one winds up deforming and humiliating his own soul. Animals are not capable of this. That is why it is so much easier to love an animal. Ezekiel loved animals; he was never cruel with them. Every time he entered the house, he greeted each of our cats with a special touch. Even the shy one, Tina, liked him and let him touch her. Caesar, on the other hand, was rough and disrespectful – and yet he wanted the cats to like him. One of the things he and Ezekiel fought about was which of them Peter’s cat Bitey liked more.</w:t>
      </w:r>
    </w:p>
    <w:p w:rsidR="00C14FD4" w:rsidRPr="006817D1" w:rsidRDefault="00C14FD4" w:rsidP="006817D1">
      <w:pPr>
        <w:widowControl w:val="0"/>
        <w:autoSpaceDE w:val="0"/>
        <w:autoSpaceDN w:val="0"/>
        <w:adjustRightInd w:val="0"/>
        <w:spacing w:after="120"/>
        <w:rPr>
          <w:rFonts w:ascii="Georgia" w:hAnsi="Georgia" w:cs="Georgia"/>
          <w:color w:val="AB1E25"/>
          <w:sz w:val="84"/>
          <w:szCs w:val="84"/>
        </w:rPr>
      </w:pPr>
      <w:r>
        <w:rPr>
          <w:rFonts w:ascii="Georgia" w:hAnsi="Georgia" w:cs="Georgia"/>
          <w:color w:val="AB1E25"/>
          <w:sz w:val="84"/>
          <w:szCs w:val="84"/>
        </w:rPr>
        <w:t>O</w:t>
      </w:r>
      <w:r>
        <w:rPr>
          <w:rFonts w:ascii="Georgia" w:hAnsi="Georgia" w:cs="Georgia"/>
          <w:sz w:val="28"/>
          <w:szCs w:val="28"/>
        </w:rPr>
        <w:t>n the third day in Florence I called Martha – the sister I later scolded for being hysterical about a cat – and asked for help. I asked her to communicate psychically with Gattino. She said she would. She said I needed to do it too. ‘He needs reassurance,’ she said. ‘You need to tell him every day that you’re coming back.’</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know how foolish this sounds. I know how foolish it is. But I needed to reach for something with a loving touch. I needed to reach even if nothing was physically there within my grasp. I needed to reach even if I touched darkness and sorrow. And so I did it. I asked Peter to do it too. We would go to churches and kneel on pews and pray for Gattino. We were not alone; the pews were always full of people, old, young, rich and poor, of every nationality, all of them reaching, even if nothing was physically there. ‘Please comfort him, please help him,’ I asked. ‘He’s just a little thing.’ Because that was what touched me: not the big idea of tragedy, but the smallness and tenderness of this bright, lively creature. From Santa Annunziata, Santa Croce and Santa Maria Novella, we sent messages to and for our cat.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went into the house to try and comfort Ezekiel, who was sobbing that his mother didn’t love him. I said that wasn’t true, that she did love him, that I could hear it in her voice – and I meant it, I had heard it. But he said, ‘No, no, she hates me. That’s why she sent me here.’ I told him he was lovable and in a helpless way I meant that too. Ezekiel was a little boy in an impossible situation he had no desire to be in, and who could only make it bearable by manipulating and trying to hurt anyone around him. He was also a little boy used to rough treatment, and my attempts at caring only made me a sucker in his eyes.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As soon as I said ‘loveable’ he stopped crying on a dime and starting trying to get things out of me, most of which I mistakenly gave him.</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Caesar was used to rough treatment too – but he was still looking for good treatment. When I went to visit him at his new host house, I expected him to be angry at me. He was in the pool when I came and as soon as he saw me, he began splashing towards me, shouting my name. I had bought him a life jacket so he would be more safe in the pool and he was thrilled by it; kind treatment did not make me a sucker in his eyes. He had too strong a heart for that.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But he got kicked out of the new host’s home anyway. Apparently he called her a bitch and threatened to cut her. I could see why she wouldn’t like that. I could also see why Caesar would have to let his anger out on somebody if he didn’t let it out on me.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Ezekiel was with me when I got the call about Caesar’s being sent home. The FAF woman who told me said that Caesar asked her if he was going back to his ‘real home, with Peter and Mary’. I must’ve looked pretty sick when I hung the phone up because Ezekiel asked, ‘What’s wrong?’ I told him, ‘Caesar got sent home and I feel really sad.’ He said, ‘Oh.’ There was a moment of feeling between us – which meant that he had to throw a violent tantrum an hour later, in order to destroy that moment.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After Ezekiel left I wrote a letter to Caesar’s mother. I told her that her son was a good boy, that it wasn’t his fault that he’d gotten sent home. I had someone translate it into Spanish for me, and then I copied it on to a card and sent it with some pictures I had taken of Caesar swimming. It came back: moved, address unknown. Peter told me that I should take the hint and stop trying to have any further contact. Other people thought so too. They thought I was acting out of guilt and I was. But I was acting out of something else too. I missed the little boy. I missed his deep eyes, his clumsiness, his generosity, his tenderness. I called the Fresh Air Fund. The first person I talked to wouldn’t give me any information. The next person gave me an address in East New York; she gave me a phone number too. I sent the letter again. I prayed the same way I later did for Gattino: ‘Spare him. Comfort him. Have mercy on this little person.’ And Caesar heard me – he did. When I called his house nearly two months after he’d been sent back home, he didn’t seem surprised at all.</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Gattino heard us too. In the past, when I have left other cats with a sitter for two weeks, on my return the animal acts like it doesn’t know me any more; I have to coax it back. But when Peter and I returned to the veterinary hospital to claim Gattino he purred at the sight of us. When we went back to Santa Maddalena, his little body tensed with wonder when he saw the room we had lived in together; he walked through it as if returning to a lost kingdom. My body relaxed too; I felt safe. I felt as if I had come through a kind of danger, or at least a kind of complex maze, and that I had discovered how to make sense of it. Beatrice was gracious and welcoming; the estate seemed a layered dream of natural beauty and human endeavour.</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Peter was swimming in the pool – I had just emerged from it – when Beatrice put down the phone and said, ‘Bad news.’ A mutual friend, a writer I have known since the Eighties, had just lost his young wife of less than a year. They had been swimming in the Gulf of Mexico when a wave picked her up and smashed her on a coral reef. We talked about it for maybe twenty minutes. I went to email him a message of support. Then we continued to lay about the pool. The heat was thick and delicious, the trees and foliage variously textured and gently moving. There were bottles of fizzy water and little cups for espresso placed near our seats. Insects hummed and lilted. The beauty was like a film, a gauze floating over the red coral reef, the man holding the dying woman in his arms, the pain of her broken body entering his. The ocean surging around them, teaming with brilliant life.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next day we went home. The trip was a two-hour ride to Florence, a flight to Milan, a layover, an eight-hour Atlantic flight, then another two-hour drive. At Florence Peter was told that because of an impossible bureaucratic problem with his ticket, he had to leave the terminal in Florence, get his bag and recheck it for the flight to Milan. The layover wasn’t long enough for him to recheck the bags and make it on to the flight with me, and the airline (Alitalia) haughtily informed him that there was no room on the next flight. I boarded the plane alone; Peter had to spend the night in Milan and buy a ticket on another airline; I didn’t find this out until I landed in New York with Gattino peering intrepidly from his carrier.</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 xml:space="preserve">And Gattino </w:t>
      </w:r>
      <w:r>
        <w:rPr>
          <w:rFonts w:ascii="Georgia" w:hAnsi="Georgia" w:cs="Georgia"/>
          <w:i/>
          <w:iCs/>
          <w:sz w:val="28"/>
          <w:szCs w:val="28"/>
        </w:rPr>
        <w:t>was</w:t>
      </w:r>
      <w:r>
        <w:rPr>
          <w:rFonts w:ascii="Georgia" w:hAnsi="Georgia" w:cs="Georgia"/>
          <w:sz w:val="28"/>
          <w:szCs w:val="28"/>
        </w:rPr>
        <w:t xml:space="preserve"> intrepid. He didn’t cry in the car, or on the plane, even though he’d had nearly nothing to eat since the night before. He settled in patiently, his slender forepaws stretched out regally before him, watching me with a calm, confidently upraised head. He either napped in his carrier or sat in my lap, playing with me, with the person sitting next to me, with the little girl sitting across from me. If I’d let him, he would’ve wandered the aisles with his tail up. This is very unusual for a cat on an airplane. Like I said, he had guts. More than me. More than most people.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first time I called Caesar, he asked about Bitey; he asked about his life jacket. We talked about those things for a while. Then I told him that I was sad when he left. He said, ‘Did you cry?’ And I said, ‘Yes. I cried.’ He was silent; I could feel his presence so intensely, like you feel a person next to you in the dark. I asked to talk to his mother – I had someone with me who could speak to her in Spanish – to ask her for permission to have contact with her son. I also spoke to his sister Natalia. Even before I met her, I could hear her big, fleshy beauty in her voice – curious, vibrant, expansive in its warmth and longing.</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sent them presents – books mostly, and toys when Caesar’s birthday came. I talked more to Natalia than to her brother; he was too young to talk to for long on the phone. She reached out to me with her voice as if with her hand, and I held it. We talked about her trouble at school, her fears of the new neighbourhood, her mother’s boyfriend in prison, movies she liked, which were mostly about girls becoming princesses. When Caesar talked to me, it was half-coherent stuff about cartoons and fantasies. But he could be suddenly very mature. ‘I want to tell you something,’ he said once. ‘But I don’t know what it is.’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wanted to meet their mother; I very much wanted to see Caesar and meet his sister. Peter was reluctant, but he was willing to do it for me. We went to East New York with a Spanish-speaking friend. We brought board games and cookies. Their mother kissed us on both cheeks and gave us candles. She said they could come to visit for Holy Week – Easter. Natalia said, ‘I’m so excited’; I said, ‘I am too.’</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And I was. I was so excited I was nearly afraid. When Peter and I went into Manhattan to meet them at Penn Station, it seemed a miracle to see them there. As soon as we got to our house Caesar threw a tantrum on the stairs – the scene of his humiliation. But this time I could keep him, calm him and comfort him. I could make it okay, better than okay. Most of the visit was lovely. It is hard to remember now how lovely it was. But the pictures in our photo album say that it was: pictures of them riding their bikes down the street on a beautiful spring day; of them painting Easter eggs. We took Natalia to a riding stable; we have a picture of her getting ready to mount a horse with an expression of mortal challenge on her face; we have another of her sitting atop the horse in a posture of utter triumph.</w:t>
      </w:r>
    </w:p>
    <w:p w:rsidR="00C14FD4" w:rsidRDefault="00C14FD4" w:rsidP="006817D1">
      <w:pPr>
        <w:spacing w:after="120"/>
        <w:rPr>
          <w:rFonts w:ascii="Georgia" w:hAnsi="Georgia" w:cs="Georgia"/>
          <w:sz w:val="28"/>
          <w:szCs w:val="28"/>
        </w:rPr>
      </w:pPr>
      <w:r>
        <w:rPr>
          <w:rFonts w:ascii="Georgia" w:hAnsi="Georgia" w:cs="Georgia"/>
          <w:sz w:val="28"/>
          <w:szCs w:val="28"/>
        </w:rPr>
        <w:t>On the way back to New York on the train, Caesar asked, ‘Do you like me?’ I said, ‘Caesar, I not only like you, I love you.’ He looked at me levelly and said, ‘Why?’ I thought a long moment. ‘I don’t know why yet,’ I said. ‘Sometimes you don’t know why you love people, you just do. One day I’ll know why and then I’ll tell you.’</w:t>
      </w:r>
    </w:p>
    <w:p w:rsidR="00C14FD4" w:rsidRDefault="00C14FD4" w:rsidP="006817D1">
      <w:pPr>
        <w:spacing w:after="120"/>
        <w:rPr>
          <w:rFonts w:ascii="Georgia" w:hAnsi="Georgia" w:cs="Georgia"/>
          <w:sz w:val="28"/>
          <w:szCs w:val="28"/>
        </w:rPr>
      </w:pPr>
    </w:p>
    <w:p w:rsidR="00C14FD4" w:rsidRPr="006817D1" w:rsidRDefault="00C14FD4" w:rsidP="006817D1">
      <w:pPr>
        <w:widowControl w:val="0"/>
        <w:autoSpaceDE w:val="0"/>
        <w:autoSpaceDN w:val="0"/>
        <w:adjustRightInd w:val="0"/>
        <w:spacing w:after="120"/>
        <w:rPr>
          <w:rFonts w:ascii="Georgia" w:hAnsi="Georgia" w:cs="Georgia"/>
          <w:color w:val="AB1E25"/>
          <w:sz w:val="84"/>
          <w:szCs w:val="84"/>
        </w:rPr>
      </w:pPr>
      <w:r>
        <w:rPr>
          <w:rFonts w:ascii="Georgia" w:hAnsi="Georgia" w:cs="Georgia"/>
          <w:color w:val="AB1E25"/>
          <w:sz w:val="84"/>
          <w:szCs w:val="84"/>
        </w:rPr>
        <w:t>W</w:t>
      </w:r>
      <w:r>
        <w:rPr>
          <w:rFonts w:ascii="Georgia" w:hAnsi="Georgia" w:cs="Georgia"/>
          <w:sz w:val="28"/>
          <w:szCs w:val="28"/>
        </w:rPr>
        <w:t>hen we introduced Gattino to the other cats we expected drama and hissing. There wasn’t much. He was tactful. He was gentle with the timid cats, Zuni and Tina, slowly approaching to touch noses, or following at a respectful distance, sometimes sitting near Tina and gazing at her calmly. Bitey had passed away and we had gotten a new cat, a tough young female named Biscuit. He teased and bedevilled Biscuit – and it’s true that she didn’t love him. But she accepted him.</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thought, here is something good.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Then things began to go wrong – little things at first. I discovered I’d lost my passport; Peter lost a necklace I’d given him; I lost the blue marble from Santa Maddalena. For the sixth summer in a row, Caesar came to visit us and it went badly. My sister Martha was told she was going to be laid off. We moved to a new house located on Bard College Campus; everything went wrong: the landlord had left old junk all over the building; the stove was broken and filled with nests of mice; one of the toilets was falling through the floor; windowpanes were broken.</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But the cats loved it. Especially Gattino. The yard was spectacularly beautiful and wild, and when he turned six months old, we began letting him out for twenty minutes at a time, always with one of us in the yard with him. We wanted to make sure he was cautious and he was; he was afraid of cars, he showed no desire to go into the street, or really even out of the yard, which was large. We let him go out longer. Everything was fine. The house got cleaned up; we got a new stove. Somebody actually found Peter’s necklace and gave it back. Then one day I had to go out for a couple of hours. Peter wasn’t home. Gattino was in the yard with the other cats; I thought, He’ll be okay. When I came back he was gone.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Because he had never gone near the road I didn’t think he would cross the street – and I thought if he had, he would be able to see his way back, since across the street was a level, low-cut field. So I looked behind our house, where there was a dorm in a wooded area, and to both sides of us. Because we had just moved in, I didn’t know the terrain and so it was hard to look in the dark – I could only see a jumble of foliage and buildings, houses, a nursery school and what I later realized was a deserted barn. I started to be afraid. Maybe that is why I thought I heard him speak to me, in the form of a very simple thought that entered my head, plaintively, as if from outside. It said, ‘I’m scared.’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wish I had thought back, ‘Don’t worry. Stay where you are. I will find you.’ Instead I thought, ‘I’m scared too. I don’t know where you are.’ It is crazy to think that the course of events might’ve been changed if different sentences had appeared in my mind. But I think it anyway. Gattino was attuned to me. I think he could feel me even from far away; I think feeling fear from me further unmoored him. But I could not help it; fear overtook me.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next day I had to go into Manhattan because a friend was doing a public reading from her first new book in years. Peter looked for Gattino. Like me he did not look across the street; he simply didn’t think he would’ve gone there.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second day we made posters and began putting them up in all the dorms, houses and campus buildings. We alerted campus security, who put out a mass email to everyone who had anything to do with the college.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third night, just before I went to sleep, I thought I heard him again. ‘I’m lonely,’ he said.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fifth night we got the call from a security guard saying that he saw a small, thin, one-eyed cat trying to forage in a garbage can outside a dorm. The call came at two in the morning and we didn’t hear it because the phone was turned down. The dorm was very close by; it was located across the street from us, on the other side of the field.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walked across the field the next day and realized something about it that I had not noticed before: from a human perspective it was flat enough to look across easily; from the perspective of a creature much lower to the ground, it was made of valleys and hills too big to see over.</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Something I didn’t say correctly: I did not lose the blue marble from Santa Maddalena. I threw it away. When Peter lost his necklace I decided that the marble was actually bad luck. I took it out into a field and threw it away.</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 friend offered to pay for me to see a psychic. He hadn’t seen her, he doesn’t see psychics. But a pretty girl he was flirting with had seen this psychic and been very impressed by her; my friend wanted me to tell him what the psychic was like, I guess in order to know if the girl was a crank or not. So I made the appointment. She told me that Gattino was ‘in trouble’. She told me he was dying. She couldn’t tell me where he was, except that it was down in a gulley or ditch, someplace where the ground dropped suddenly; water was nearby and there was something on the ground that crunched underfoot. Maybe I could find him. But maybe I wasn’t meant to. She thought maybe it was his ‘karmic path’ to ‘walk into the woods and close his eyes’, and, if that was so, that I shouldn’t interfere. On the other hand, she said, I might still find him if I looked in the places she described.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told my friend that I was not impressed with the pretty girl’s choice of psychics. And then I went to the places she described and looked for Gattino. I went every day and every night. At the end of one of those nights, when I was about to go to sleep, words appeared in my head again. They were, ‘I’m dying.’</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 xml:space="preserve">I thought, </w:t>
      </w:r>
      <w:r>
        <w:rPr>
          <w:rFonts w:ascii="Georgia" w:hAnsi="Georgia" w:cs="Georgia"/>
          <w:i/>
          <w:iCs/>
          <w:sz w:val="28"/>
          <w:szCs w:val="28"/>
        </w:rPr>
        <w:t>He is an animal. He can face death better than you.</w:t>
      </w:r>
      <w:r>
        <w:rPr>
          <w:rFonts w:ascii="Georgia" w:hAnsi="Georgia" w:cs="Georgia"/>
          <w:sz w:val="28"/>
          <w:szCs w:val="28"/>
        </w:rPr>
        <w:t xml:space="preserve"> I thought, </w:t>
      </w:r>
      <w:r>
        <w:rPr>
          <w:rFonts w:ascii="Georgia" w:hAnsi="Georgia" w:cs="Georgia"/>
          <w:i/>
          <w:iCs/>
          <w:sz w:val="28"/>
          <w:szCs w:val="28"/>
        </w:rPr>
        <w:t>Respect him</w:t>
      </w:r>
      <w:r>
        <w:rPr>
          <w:rFonts w:ascii="Georgia" w:hAnsi="Georgia" w:cs="Georgia"/>
          <w:sz w:val="28"/>
          <w:szCs w:val="28"/>
        </w:rPr>
        <w:t>. More words came: ‘I love you.’ And then ‘Goodbye.’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got up and took a sleeping pill. Two hours later I woke with tears running down my face.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Who decides which deaths are tragic and which are not? Who decides what is big and what is little? Is it a matter of numbers or physical mass or intelligence? If you are a little creature or a little person dying alone and in pain, you may not remember or know that you are little. If you are in enough pain you may not remember who or what you are; you may know only your suffering, which is immense. Who decides? What decides? Common sense? Can common sense dictate such things? Common sense is an excellent guide to social structures – but does it ever have anything to do with what moves you?</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After that first Easter visit, Caesar and Natalia came up for two weeks during the summer. We went biking and swimming and to the movies and the Dutchess County Fair. Natalia started the first of her horseback riding lessons; in subsequent visits she would work at the stable for free just to be near the horses she loved. In the evenings she and I had a ritual of ‘walking at night’, during which we would walk around the neighbourhood and talk intimately. She told me that she had lied to me when she’d said earlier that she was doing well in school; she admitted that she was failing. I asked her if she wanted to do better. She said yes. I asked if she would like me to help her with her homework on the phone at night, and she said, ‘Yes.’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Peter was primarily ‘in charge’ of Caesar – but they did not have a bond. Peter didn’t like the boy’s combination of neediness and aggression. The kid would hang on Peter and always want his attention and if he didn’t get it, which he often did not, he would say something like, ‘When I get older I’m going to knock your teeth out.’ He said it like a joke, and he was after all a small child. But physically he wasn’t small; neither he nor his sister was small in that sense, and one took what they said seriously because of it. I took Caesar’s aggression seriously – but for a long time I forgave it. I forgave because for me the aggression and need translated almost on contact as longing for the pure affection he had been denied by circumstance and outrage at the denial. His father had after all left him; his mother – who was in her mid-forties – worked long hours at a factory and so left the children alone often. When she got home she was usually too tired to do more than cook dinner; Caesar said she cursed him regularly. Both children believed she preferred her four grown kids living in the Dominican Republic to them.</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But nonetheless she loved them, especially Caesar. You could see it in their bodies when they were together, see it in the way she looked at him when she greeted him as ‘my beautiful son’. She loved both children, and she beat them. She beat them rationally as punishment, and irrationally, seemingly just as a way of relating. Once when I was on the phone with Natalia, helping her write an essay, she said, ‘Just a minute, I need to get another pencil.’ She put the phone down, said something to her mother in a light, questioning voice – and was answered with violent shouts that turned into crashes and scuffling and Natalia sobbing before the phone was slammed into its cradle. The mother sometimes attacked the children as if she was a child herself, pulling Natalia’s hair or scratching her. She demeaned Natalia, continually. Caesar she infantilized, bathing him and brushing his teeth for him even when he was nine years old; if Peter hadn’t insisted that he tie his own shoes he might never have learned how – his mother ordered Natalia to do it, and so did he.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We had met a couple of school social workers when we came to serve as chaperones on a school trip: they told us they already knew about the beatings, or thought they did; Natalia would report being beaten, and then take it back, saying she’d been lying. If she had bruises, she refused to show them. The kids had once been put into foster care, and Natalia never wanted that to happen again. One of the social workers believed the kids were being abused and thought they should be taken away from their mother; the other thought Natalia was a manipulative liar and felt sorry for the mother, whom she had known for years. ‘She loves those kids,’ said the woman. ‘She works her ass off for them.’</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And they loved her, passionately; their self-esteem was completely bound up with her. At the end of one Christmas visit, when I took the children back to Penn Station, their mother didn’t show up to meet me. The children were scared and hurt; I took them to an apartment we shared with a friend and comforted them, singing and combing Natalia’s hair, and reassuring them that their mother would soon call my cell and let us know what had happened. After a couple of hours, I thought we should call the police. Caesar immediately stopped crying and looked at me with eyes on fire. ‘Mary,’ he said, ‘if you do that I will hate you for ever.’ They didn’t want the police involved. They were afraid they would be taken away from their mother.</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And so we bit our tongues and tried not to speak critically to the children of their mother. We found a person who could speak Spanish to translate for us, and we tried to consult her about the kids whenever possible (her advice was usually something like, ‘Just punch him in the mouth’), to show respect for her in front of them, to work with the situation.</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We had the kids up for Christmas, Easter, sometimes on their birthdays, and always for at least a few days in the summer. We occasionally met them in the city too. I worked with Natalia on the phone, helping her read assigned books and write reports on them. I also hired a tutor for her, paying a college student to go out to Brooklyn once a month to give her math lessons. Her teacher said she was improving. Then other kids began to jeer at her for it. They spat on her in the lunchroom and she got into fights. But she didn’t talk about that. She would call me and cry and say she couldn’t do well in school because of her mother beating her. I said, ‘You don’t have control over your mother. You have control over yourself.’ I said, ‘Please; keep trying.’ She was quiet for a moment. She said, very calmly, ‘Mary, I don’t think I can.’ I said, ‘Just try.’ But I could hear that she could not. I could hear it in her voice. I can’t put into words why she could not. But I could hear it.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She kept doing her homework on the phone with me. She kept meeting the math tutor. But even though she did the assignments, she didn’t turn them in. She would say she had, that the teacher was lying, that the teacher had torn them up, that the teacher hated her. The teacher said she never saw the work.</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kept looking for Gattino. I didn’t think in particular about the children while I looked for him. I barely thought at all. I tried to feel the earth, the sky, the trees and wet, frozen stubble of ground. But I couldn’t feel anything but sad. Once when I was driving to a shelter to check if he had been turned in, I heard a story on the radio about Blackwater contractors shooting into a crowd of Iraqi civilians. They killed a young man, a medical student, who had gotten out of his car. When his mother leaped from the car to hold his body, they killed her. I hear stories like this every day and I realize they are terrible stories. But I don’t feel anything about them. When I heard this one, I felt it like my heart had been torn open.</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It was the loss of the cat that had made this happen; his very smallness and lack of objective consequence had made the tearing open possible. I don’t know why this should be true. But I am sure it is true.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True not just of my heart; my mind also tore. I called another psychic, a pet psychic, and asked her about Gattino. She told me he had died, probably of kidney failure after drinking something toxic. She said he had suffered. I called another one. She said he had died, but that he hadn’t suffered, that he had ‘curled up as if he were going to sleep’. I began asking random people if they had any ‘psychic feeling’ about the cat; I am still amazed at how many claimed that they did. Some of them were friends, some were acquaintances, some were complete strangers. A stranger, an innkeeper in Austin, told me that he was sicker than I realized and that he had gone away to die in order to spare me any suffering; she said that he loved me. Then she put her arms around me and made purring sounds – and I made them back! An acquaintance, a taciturn and generally unfriendly woman who works in a stable, and whom I would not have thought to ask for psychic input, looked at the poster I showed her and her partner, and remarked in a low voice, just as I was about to walk away, ‘For whatever it’s worth, I don’t think your cat’s dead.’ She thought he was living in or under a white house with a lot of walkways around it. It sounded like a description of half the dorms on campus.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And so, in the middle of January I put another round of posters up on campus and in mailboxes. I started getting calls almost immediately from people saying that they had seen a small one-eyed cat. I started leaving food in the places he was supposed to have been, to keep him there. I also left scraps of my clothes near the food, so he might catch my scent and remember me. I left food in our backyard. I collected turds and piss clumps from the litter boxes and scattered them in our yard so that he might catch the scent of our other cats and be guided home by it. I collected a whole shopping bag of turds and piss and then went out late one night to make a trail of it from the far edge of the field to our house. The snow was up to my calves and it took me almost an hour to get through it, diligently strewing used litter in the path of my footsteps.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asked Peter if he thought I was crazy. He said that sometimes he did think that. But then he thought of friends of his whose twin daughters had recently died of a rare skin disease called recessive dystrophic epidermylosis. When the girls were born, their parents were told they should put them in an institution. When they insisted on taking them home, the doctors just shrugged and gave them some bandages. Nothing was known about home care; the parents had to learn it all themselves. They devoted themselves to the care of their children, and they gave them nearly normal lives; in spite of excruciating pain involved in almost every ordinary activity, including eating, the girls played sports, went to college, flirted online and had boyfriends with whom they had sex. They hoped for a cure until they died at twenty-seven. Their parents worked right up until the end to make their lives as good or at least as unpainful as possible. ‘We would’ve done anything,’ said their mother. ‘If someone had told us it would help to smear ourselves with shit and roll in the yard we would’ve done it.’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‘But they didn’t actually do it,’ I said.</w:t>
      </w:r>
    </w:p>
    <w:p w:rsidR="00C14FD4" w:rsidRDefault="00C14FD4" w:rsidP="006817D1">
      <w:pPr>
        <w:spacing w:after="120"/>
        <w:rPr>
          <w:rFonts w:ascii="Georgia" w:hAnsi="Georgia" w:cs="Georgia"/>
          <w:sz w:val="28"/>
          <w:szCs w:val="28"/>
        </w:rPr>
      </w:pPr>
      <w:r>
        <w:rPr>
          <w:rFonts w:ascii="Georgia" w:hAnsi="Georgia" w:cs="Georgia"/>
          <w:sz w:val="28"/>
          <w:szCs w:val="28"/>
        </w:rPr>
        <w:t>‘Well,’ said Peter, ‘no one told them to.’</w:t>
      </w:r>
    </w:p>
    <w:p w:rsidR="00C14FD4" w:rsidRDefault="00C14FD4" w:rsidP="006817D1">
      <w:pPr>
        <w:spacing w:after="120"/>
        <w:rPr>
          <w:rFonts w:ascii="Georgia" w:hAnsi="Georgia" w:cs="Georgia"/>
          <w:sz w:val="28"/>
          <w:szCs w:val="28"/>
        </w:rPr>
      </w:pPr>
    </w:p>
    <w:p w:rsidR="00C14FD4" w:rsidRDefault="00C14FD4" w:rsidP="006817D1">
      <w:pPr>
        <w:spacing w:after="120"/>
        <w:rPr>
          <w:rFonts w:ascii="Georgia" w:hAnsi="Georgia" w:cs="Georgia"/>
          <w:sz w:val="28"/>
          <w:szCs w:val="28"/>
        </w:rPr>
      </w:pPr>
    </w:p>
    <w:p w:rsidR="00C14FD4" w:rsidRPr="006817D1" w:rsidRDefault="00C14FD4" w:rsidP="006817D1">
      <w:pPr>
        <w:widowControl w:val="0"/>
        <w:autoSpaceDE w:val="0"/>
        <w:autoSpaceDN w:val="0"/>
        <w:adjustRightInd w:val="0"/>
        <w:spacing w:after="120"/>
        <w:rPr>
          <w:rFonts w:ascii="Georgia" w:hAnsi="Georgia" w:cs="Georgia"/>
          <w:color w:val="AB1E25"/>
          <w:sz w:val="84"/>
          <w:szCs w:val="84"/>
        </w:rPr>
      </w:pPr>
      <w:r>
        <w:rPr>
          <w:rFonts w:ascii="Georgia" w:hAnsi="Georgia" w:cs="Georgia"/>
          <w:color w:val="AB1E25"/>
          <w:sz w:val="84"/>
          <w:szCs w:val="84"/>
        </w:rPr>
        <w:t>B</w:t>
      </w:r>
      <w:r>
        <w:rPr>
          <w:rFonts w:ascii="Georgia" w:hAnsi="Georgia" w:cs="Georgia"/>
          <w:sz w:val="28"/>
          <w:szCs w:val="28"/>
        </w:rPr>
        <w:t>ecause Natalia said she was afraid to go to the public junior high school, we paid for she and her brother to go to Catholic school. Caesar did okay; she got kicked out in a couple of months. Her mother laughed bitterly. She said, ‘Natalia will always cause trouble.’ I said, ‘I still believe in her.’ There was incredulous silence on the other end of the phone.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 friend of mine said to me, ‘You can’t go against the mother. Don’t even try. The child will always follow her lead. You can’t compete.’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know,’ I said. ‘I won’t try.’</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did know. And I tried. I told myself I wasn’t trying, but I was.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That summer, we sent them to a camp that was supposed to be great for screwed-up kids, and it was great, especially for Natalia. She excelled, the counsellors loved her and invited her to participate in their year-long Teen Leadership programme, which provided group phone calls with counsellors and other kids, tutoring in school and weekend trips up to the camp every month. Natalia was thrilled, and when we returned her to her mother we showed her the pictures of Natalia at camp, getting along with everybody and not causing trouble. Her mother looked at the pictures and literally dropped them on the ground.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Natalia made the first two trips to camp and then stopped showing up. She stopped participating in the group phone calls. She stayed out all night and skipped school. She said it was because her mother beat her. Her mother said it was because she wanted to have sex and do drugs.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When she came up to visit for Christmas we had a fight; afterwards I tried to talk to her. She said, ‘I don’t care. I don’t care about nothing.’ I said I doubted that was true. She said, ‘It is true. It’s always been true.’ And I felt her relief in saying it. ‘All right,’ I said.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‘It might be true sometimes, but not all the time. Almost everybody cares about something, some time.’ She looked at me sullenly; she did not disagree. ‘But,’ I said, ‘if you walk around acting like you don’t care for long enough, people will start to believe you. If you really don’t care, then people who do care will leave your life and people who don’t care will come in to it. And if that happens, you will find yourself in a very terrible place.’ As I spoke her face slowly opened; slowly, her sullenness revealed fear. I kissed her and said, ‘It doesn’t have to be that way.’ A few months later she ran away from home.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Caesar was nine when his sister ran away, and I could sense him watching her with very wide eyes. He joined his mother in condemning her, but even when he did, I could still hear affection for her in his voice. He loved his family – but he loved me too. I could talk to him about anything, about dreams, heaven and hell, what made a person evil and why a picture was good or bad. When he noticed the picture of my father in the glassed-in cabinet that functions as a sort of shrine, he wanted to know about him. I told him that my father was orphaned by the death of his mother when he was nine, followed by the death of his father a year later. Then his dog died. Still, when the World War broke out, my father wanted to enlist. He joined the war at Anzio, one of the most terrible battles. Caesar said, ‘I feel bad for your father. But I don’t feel sorry for him. Because he sounds like a terrific person.’ Later, when Peter asked if Caesar had ever had an imaginary friend, he said, ‘I didn’t before but I do now. My imaginary friend is Mary’s father.’</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When my father was dying I asked him something. I did not really ask him; I don’t think he was conscious and I whispered the question rather than spoke it. But nonetheless it was a serious question. ‘Daddy,’ I said, ‘tell me what you suffered. Tell me what it was like for you.’ I could never have asked him in life. But I believed that on the verge of death he could ‘hear’ my whispered words. And slowly, over a period of time, I believe I have been answered, at least in part. I felt that I was hearing part of the answer while I was out looking for my cat, when it was so cold and so late no one else was around. It occurred to me then that the loss of the cat was in fact a merciful way for me to have my question answered.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Both my sisters and I sat with my father when he was dying; we all took care of him with the help of a hospice worker who stopped by every day. But Martha was alone with him when he died. She said that she had felt death come into the room. She said that death felt very gentle. Later she told us that she felt and even saw terrible things before he died. But she seemed at peace about witnessing his death.</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When she returned home she had few people to talk to about what had happened. Martha was not close to the people she worked with and they were not ideal confidants. But she had few others. When she described my father’s life to a co-worker, he found it absurd that Martha seemed to place as much emphasis on the death of my father’s dog as she did on the death of his parents, and he spoke to her coolly. ‘I love dogs,’ he said. ‘I’m sad when a dog dies. But no dog should ever be compared to family.’ I don’t remember what Martha said in response; I dimly remember that she seemed to have struggled with what to say, that her voice sounded thin and frustrated when she described it to me.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When I was out looking for the cat, so late that no one else was around, I remembered this story, and I wished I had been with my sister when her co-worker spoke to her that way. I would have said, ‘Imagine you are a nine-year-old boy and you have lost your mother. You are in shock and because you are in shock you are reduced to a little animal who knows its survival is in danger. So you say to yourself, “Okay, I don’t have a mom. I can deal with that.” And then the next year your father dies. You think, “a’ight. I don’t have a dad either. I can deal with that too.” Then your dog dies. And you think, “Not even a dog? I can’t even have a dog?” I would’ve said, “Of course the dog didn’t mean as much to him as his parents did, you moron. His parents meant so much to him, he could not afford to feel their loss. The dog he could feel, and through the door of that feeling came everything else.” ’</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figurative loss of ‘my’ children and the loss of my cat were minor compared to what my father lost. That is why it was a merciful loss; it was enough to give me a taste of what my father felt, and a taste was all I could bear. I had not understood this before. The family myth was that my father was weak, neurotic, a little boy unable to emotionally grow up. There was some reality to this perception. But the bigger reality is this: my father was strong, much stronger than I am. If I had experienced what he had experienced by the age of nine, it would’ve broken me several times over. What happened to him hurt him, and badly. It did not break him. He raised a family and held a job. He was brutally unhappy and sometimes he behaved cruelly and contemptibly towards his wife and children. But he never stopped. He never broke. Until the very end.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Caesar once asked me if he could come live with us. I said I didn’t think he really wanted that; for one thing, we would make him do his homework constantly. He replied that he would. I said I thought he would miss his mother too much. He hesitated, then replied that maybe he would. I said, ‘Besides, we wouldn’t hit you when you were bad, and then you wouldn’t know what to do.’</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was silent for a moment. Then he said, ‘You’re right.’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‘Why do you think that is?’ I asked.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thought for a long time; I could tell that he was thinking hard. ‘I don’t know. Why do you think that is?’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‘Honey,’ I said, ‘I don’t know the answer to that. Nobody knows the answer to that. If you could answer that, you would make a million dollars.’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Maybe it was a strange conversation to have with a ten-year-old. But I wanted him to think about it even if he would never find the answer. If he could think about why he needed to be hit, then he would know that the need to be hit wasn’t him, but something separate, about which he might have thoughts. I’m not sure this would make any difference. Once, during a fight with him about his throwing rocks at some ducks, I said,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‘Do you want me to treat you like that, just because I’m bigger? Do you want me to hit you?’</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said, ‘Yeah, hit me, go on.’ He said it a couple of times.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didn’t. I turned and walked away. But for a moment I was tempted. I was tempted partly by frustration. I was also tempted by the force of his need.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These children, you see, were not weak people. They were troubled, at risk, disadvantaged, they suffered from low self-esteem – anything you like. Socially, I was their superior in every way. But in a bigger, harder to articulate way, they were at least my equals. It is possible that in some ways they were stronger. Sometimes, when Natalia and I were watching a movie together, she would lean against my shoulder and I would acutely feel that my smaller body, my bony shoulder, were not big enough to bear her weight. I would feel, I am simply not big enough to give this girl what she needs. I had moments of great joy with them; watching them unwrap their presents under the Christmas tree, making them sandwiches, watching Natalia on a horse or Caesar learning how to swim. But I often felt inadequate, wrong, unable to affect them, frustrated, mismatched – at best like a well-intentioned mouse crazily trying to chew two bear cubs out of a massive double net cast upon them by powers beyond its tiny vision.</w:t>
      </w:r>
    </w:p>
    <w:p w:rsidR="00C14FD4" w:rsidRDefault="00C14FD4" w:rsidP="006817D1">
      <w:pPr>
        <w:spacing w:after="120"/>
        <w:rPr>
          <w:rFonts w:ascii="Georgia" w:hAnsi="Georgia" w:cs="Georgia"/>
          <w:sz w:val="28"/>
          <w:szCs w:val="28"/>
        </w:rPr>
      </w:pPr>
      <w:r>
        <w:rPr>
          <w:rFonts w:ascii="Georgia" w:hAnsi="Georgia" w:cs="Georgia"/>
          <w:sz w:val="28"/>
          <w:szCs w:val="28"/>
        </w:rPr>
        <w:t>They knew this, I’m sure. They no doubt sometimes felt scorn for my feelings of ineptitude, and also for my attempts to act confident in spite of them, to be inspiring and optimistic when I barely knew how. But they were also supportive and, on occasion, very kind. When me or Peter were trying to do something and it wasn’t working out easily – put dinner on the table, find the petting zoo, get our erratic VCR to play – the kids would sometimes get very quiet and we could feel them unite in their appreciation of our efforts, subtly throwing their good will behind us. Sometimes, I felt their generosity even when they weren’t there, as if they were standing behind me, their hands on my shoulders. I am afraid of flying, and I remember one panic-stricken moment at an airport, when my own mind became too much for me to bear; the only way for me to calm myself was to remember Natalia riding a horse, sitting up straight in the saddle and smiling.</w:t>
      </w:r>
    </w:p>
    <w:p w:rsidR="006817D1" w:rsidRDefault="006817D1" w:rsidP="006817D1">
      <w:pPr>
        <w:spacing w:after="120"/>
        <w:rPr>
          <w:rFonts w:ascii="Georgia" w:hAnsi="Georgia" w:cs="Georgia"/>
          <w:sz w:val="28"/>
          <w:szCs w:val="28"/>
        </w:rPr>
      </w:pPr>
    </w:p>
    <w:p w:rsidR="00C14FD4" w:rsidRDefault="00C14FD4" w:rsidP="006817D1">
      <w:pPr>
        <w:spacing w:after="120"/>
        <w:rPr>
          <w:rFonts w:ascii="Georgia" w:hAnsi="Georgia" w:cs="Georgia"/>
          <w:sz w:val="28"/>
          <w:szCs w:val="28"/>
        </w:rPr>
      </w:pPr>
    </w:p>
    <w:p w:rsidR="00C14FD4" w:rsidRPr="006817D1" w:rsidRDefault="00C14FD4" w:rsidP="006817D1">
      <w:pPr>
        <w:widowControl w:val="0"/>
        <w:autoSpaceDE w:val="0"/>
        <w:autoSpaceDN w:val="0"/>
        <w:adjustRightInd w:val="0"/>
        <w:spacing w:after="120"/>
        <w:rPr>
          <w:rFonts w:ascii="Georgia" w:hAnsi="Georgia" w:cs="Georgia"/>
          <w:color w:val="AB1E25"/>
          <w:sz w:val="84"/>
          <w:szCs w:val="84"/>
        </w:rPr>
      </w:pPr>
      <w:r>
        <w:rPr>
          <w:rFonts w:ascii="Georgia" w:hAnsi="Georgia" w:cs="Georgia"/>
          <w:color w:val="AB1E25"/>
          <w:sz w:val="84"/>
          <w:szCs w:val="84"/>
        </w:rPr>
        <w:t>A</w:t>
      </w:r>
      <w:r>
        <w:rPr>
          <w:rFonts w:ascii="Georgia" w:hAnsi="Georgia" w:cs="Georgia"/>
          <w:sz w:val="28"/>
          <w:szCs w:val="28"/>
        </w:rPr>
        <w:t>fter Gattino had been gone almost two months, I visited a woman whose husband had died three years earlier. She was still deep in grief, and her grief accentuated her propensity for mysticism; to her I wondered if the blue marble which had so magically appeared to me in Italy, and which I then threw away, might have something to do with the cat’s disappearance. Instead of trying to talk common sense to me, the grieving woman said she knew of a great psychic who might be able to answer that question. I said, no, I did not want to pay any more psychics. The woman said that this psychic was a friend of hers, and that she would just ask her the question, that it need not be a full reading.</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 few weeks later I received an email from this psychic which said that the blue marble was not a curse or an omen of any kind. However, its physical movement across the floor had been the by-product of a deliberate psychic energy directed towards me by a young man at Santa Maddalena; this young man was a practitioner of magic, and he had recognized me as a kindred spirit, a person in need of love and capable of fully expressed love. He had wished me well, and it was the force of his wish that had set the marble rolling. It had nothing to do with Gattino, but became bound up with the circumstances of the cat, which was interesting to the psychic because the marble was to her symbolic of an eye, and the kitten was missing an eye.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She added that Gattino was not dead; she said that he had been picked up by a ‘traveller’ who was well acquainted with the system of cat shelters and havens all over the state. This traveller had taken my cat to one of these shelters, where he was at this moment being well cared for. If I wanted to find him, she suggested that I contact every such shelter within a fifty-mile radius.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This information would, she said, cost me one hundred dollars.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 xml:space="preserve">If someone had told me to smear shit on myself and roll in the yard, if that person was a cat expert and made a convincing case that, yes, doing so </w:t>
      </w:r>
      <w:r>
        <w:rPr>
          <w:rFonts w:ascii="Georgia" w:hAnsi="Georgia" w:cs="Georgia"/>
          <w:i/>
          <w:iCs/>
          <w:sz w:val="28"/>
          <w:szCs w:val="28"/>
        </w:rPr>
        <w:t>could</w:t>
      </w:r>
      <w:r>
        <w:rPr>
          <w:rFonts w:ascii="Georgia" w:hAnsi="Georgia" w:cs="Georgia"/>
          <w:sz w:val="28"/>
          <w:szCs w:val="28"/>
        </w:rPr>
        <w:t xml:space="preserve"> result in the return of my cat, I probably would’ve done it. I did not consider this pathetic susceptibility ‘magical thinking’. I didn’t consider it very different from any other kind of thinking. It was more that the known, visible order of things had become unacceptable to me – senseless, actually – because it was too violently at odds with the needs of my disordered mind. Other kinds of order began to become visible to me, to bleed through and knit together the broken order of what had previously been known. I still don’t know if this cobbled reality was completely illusory, an act of desperate will – or if it was an inept and partial interpretation of something real, something bigger than what I could readily see. In this way my connective symbols – the marble, the things different psychics said to me – were similar to religious statues and icons that people pray to, or parade through the street with, or wear around their necks. Except that the statues and icons are also artful creations, sometimes beautiful ones. My symbols were not beautiful, they were stupid and trite. They were related to the symbols of religion as a deformed and retarded child might be the distant cousin of a beautiful prince. But they were related nonetheless.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paid the money. I called, and Peter helped me call, all the cat shelters within a fifty-mile radius. Many of the shelters I contacted asked me to send them a picture of Gattino along with my contact information which they posted on their Internet sites; I immediately began getting responses from people who thought they might’ve seen him. I also got responses from businesses devoted to the rescue of hopelessly lost cats, including a private detective willing to fly to your state with his tracking dogs, a smiling pit bull and a vigilant poodle depicted on the company’s website nobly flanking their owner. The superior quality of these businesses was attested to by customer after satisfied customer on each of the sites: ‘At first I was skeptical. But as soon as I opened my front door and saw Butch and his gentle tracking dogs, I knew…’</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also received an email from someone who appeared barely able to write English, but who claimed to have seen someone named ‘Samuel’ find a cat outside of a ‘community center’, to have talked with Samuel about seeing an ad for my cat online and to have gotten an email address from Samuel, if I wanted to contact him. ‘Samuel’ of course wanted to see a picture of Gattino to be sure he had the right cat; on receiving a photo he said that yes, he definitely had my cat. He went on to say that, like me, he had fallen in love with Gattino and taken him home to Nigeria, but if only I would send the airfare, he would return my darling. Upon Googling the first few lines of ‘Samuel’s’ note, I found an outraged warning about him from someone who had paid the fee and never saw her cat.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This is Leslie Fiedler, writing about Simone Weil.</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i/>
          <w:iCs/>
          <w:sz w:val="28"/>
          <w:szCs w:val="28"/>
        </w:rPr>
        <w:t>This world is the only reality available to us, and if we do not love it in all its terror, we are sure to end up loving the ‘imaginary,’ our own dreams and self-deceits, the utopias of politicians, or the futile promises of future reward and consolation which the misled blasphemously call ‘religion.’</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When I read it I thought, yes, that is me: deep in dreams of marbles, omens and psychics, hoping that something will have pity on me and my cat. But can one always tell what is imaginary and what isn’t? To be ‘sentimental’ is scorned by intelligent people as false, but the word is one short syllable away from ‘sentiment’, that is, feeling. False feeling is so blended with real feeling in human life, I wonder if anyone can always tell them apart, or know when one may be hiding in the other. When my father was dying he cried out for people who were not there, in a voice that we did not recognize as his. One of these times he said, ‘I want my mama.’ When we heard this, Jane and I froze; both of us were asking ourselves, should we pretend to be his mother? It was Martha who knew what to do; she held his hand and sang to him. She sang him a lullaby, and he calmed. He thought his mother was there. Was this a dream, a self-deceit?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called the three young men who had been at or near Santa Maddalena with me, to find out if any of them practised magic. The first one I called was a medical student who had also written an internationally acclaimed book about a child soldier in West Africa. I emailed him first and asked if we could talk on the phone. He could scarcely have imagined what was coming: ‘I know this is a peculiar question,’ I asked, ‘but do you practise anything that anyone could call magic?’</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There was a long silence. ‘Do you mean literally?’ he asked.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thought about it. ‘Yes,’ I said. ‘I think I do.’</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silence that followed was so baffled that I broke down and explained why I was asking.</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‘Well,’ he said, ‘I pray. Do you think that counts?’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said, ‘To me it could. But I don’t think that’s what the lady meant.’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was very sympathetic about Gattino. He said he would pray for me to find him. I thanked him and called someone else.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When my father was alive, he and Martha were distant, uncomprehending, nearly hostile. He was cold to her, and she felt rejected by him. As he became more and more unhappy with age and was eventually rejected by my mother, he tried to reach out to Martha. But the pattern was too set. During one of our last Christmas visits to him, I saw my father and Martha act out a scene which looked like a strange imitation of a cruel game between a girl who is madly in love with an indifferent boy, and the boy himself. She kept asking him over and over again, did he like the present she had gotten him? Did he really, really like it? Would he use it? Did he want to try it out now? And he responded stiffly, irritably, with increasing distance. She behaved as if she wanted to win his love, but she was playing the loser so aggressively that it was almost impossible for him to respond with love, or to respond at all. What was the real feeling here? What was the dream or the self-deceit? Something real was happening, and it was terrible to see. But it was so disguised that it is hard to say what it actually was.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Still, as he lay dying, she was the one who knew to hold his hand; to sing to him.</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second young man I called, a Hungarian writer I had met outside of Santa Maddalena, answered quite differently from the first. ‘I have powers,’ he said intensely, ‘but I have never been taught how to use them very well. If I made something move, it would be something big, like a building. But a marble – I’m not that good. To move something that small would require more refinement than I possess.’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At least this conversation made me smile; when I repeated it at a party, I meant to amuse people – but it actually offended someone. ‘He sounds like an idiot!’ said a film producer who happened to overhear me. ‘There’s nothing charming in that, he just sounds really, really stupid.’ And then the producer, the voice of normalcy and intelligence, began describing to me his latest idea for a comedy: A man who married very young is, at thirty, full of wanderlust. His wife goes off for a trip alone, and he finds himself in the presence of a beautiful young woman who wants him. ‘Finally, she gets him alone and she takes off her shirt, and she’s got incredible tits, really big tits, and they’re perfect, the most beautiful big tits you’ve ever seen! But he says no and—’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laughed, almost hysterically. Yes, it was a comedy, and a deeper one than its creator knew, to have at its dramatic centre the rejection of beautiful naked breasts. Of course the hero rejects these breasts in the name of faithfulness, and rationally all is well. But if one mutes the trite music of the story and watches the action as sketched by the producer, one sees a different, more stark play. Whether it’s a comedy or a drama, a titillating image or a perverse one, depends on what you feel about naked breasts, which in the most fundamental symbolic language, translate as nurture, love and vulnerability.</w:t>
      </w:r>
    </w:p>
    <w:p w:rsidR="00C14FD4" w:rsidRDefault="00C14FD4" w:rsidP="006817D1">
      <w:pPr>
        <w:spacing w:after="120"/>
        <w:rPr>
          <w:rFonts w:ascii="Georgia" w:hAnsi="Georgia" w:cs="Georgia"/>
          <w:sz w:val="28"/>
          <w:szCs w:val="28"/>
        </w:rPr>
      </w:pPr>
      <w:r>
        <w:rPr>
          <w:rFonts w:ascii="Georgia" w:hAnsi="Georgia" w:cs="Georgia"/>
          <w:sz w:val="28"/>
          <w:szCs w:val="28"/>
        </w:rPr>
        <w:t>My sister was offering my father love, in a form he could not accept, just as he, with increasing desperation, offered my mother love she could not accept or even recognize. In each offering, purity and perversity made a strange pattern; each rejection made the pattern more complete.</w:t>
      </w:r>
    </w:p>
    <w:p w:rsidR="00C14FD4" w:rsidRDefault="00C14FD4" w:rsidP="006817D1">
      <w:pPr>
        <w:spacing w:after="120"/>
        <w:rPr>
          <w:rFonts w:ascii="Georgia" w:hAnsi="Georgia" w:cs="Georgia"/>
          <w:sz w:val="28"/>
          <w:szCs w:val="28"/>
        </w:rPr>
      </w:pPr>
    </w:p>
    <w:p w:rsidR="00C14FD4" w:rsidRDefault="00C14FD4" w:rsidP="006817D1">
      <w:pPr>
        <w:spacing w:after="120"/>
        <w:rPr>
          <w:rFonts w:ascii="Georgia" w:hAnsi="Georgia" w:cs="Georgia"/>
          <w:sz w:val="28"/>
          <w:szCs w:val="28"/>
        </w:rPr>
      </w:pPr>
    </w:p>
    <w:p w:rsidR="00C14FD4" w:rsidRPr="00807CB0" w:rsidRDefault="00C14FD4" w:rsidP="006817D1">
      <w:pPr>
        <w:widowControl w:val="0"/>
        <w:autoSpaceDE w:val="0"/>
        <w:autoSpaceDN w:val="0"/>
        <w:adjustRightInd w:val="0"/>
        <w:spacing w:after="120"/>
        <w:rPr>
          <w:rFonts w:ascii="Georgia" w:hAnsi="Georgia" w:cs="Georgia"/>
          <w:color w:val="AB1E25"/>
          <w:sz w:val="84"/>
          <w:szCs w:val="84"/>
        </w:rPr>
      </w:pPr>
      <w:r>
        <w:rPr>
          <w:rFonts w:ascii="Georgia" w:hAnsi="Georgia" w:cs="Georgia"/>
          <w:color w:val="AB1E25"/>
          <w:sz w:val="84"/>
          <w:szCs w:val="84"/>
        </w:rPr>
        <w:t>I</w:t>
      </w:r>
      <w:r>
        <w:rPr>
          <w:rFonts w:ascii="Georgia" w:hAnsi="Georgia" w:cs="Georgia"/>
          <w:sz w:val="28"/>
          <w:szCs w:val="28"/>
        </w:rPr>
        <w:t>f my father had acted differently towards Martha, it is possible that he could’ve broken this pattern. Because he was the parent, it’s possible that the burden was on him to do so. But I don’t think he could. He wasn’t sophisticated when it came to his emotions. His emotions were too raw for sophistication.</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When I was thirty-two, I tried to break the pattern. I was visiting home and my father was having a temper tantrum, which meant on this occasion that he was yelling at my mother about her failings. He had done this for years, and normally the entire family would be silent and wait for him to tire himself out. This time I did not. I yelled at him. I told him I was sick of listening to him complain and blame everything on someone else. I expected him to yell back at me; in the past, I might’ve expected him to hit me. But he didn’t. He turned and walked away. I followed him, still yelling. Finally I yelled, ‘I am sorry for talking to you this way. I’m doing it because I want to have a real relationship with you. Do you want a real relationship with me?’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said, ‘No,’ and shut his bedroom door in my face.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felt bad. I also felt vindicated. I had been right and he had been wrong. Even so, I apologized the next day, and we talked, a little. He did not take back his words. That made me even more right. It made me right to emotionally shut the door on him.</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repeated this conversation to an older man, a friend who is also a father. He laughed and said, ‘I would’ve said “no” too if I were him.’</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asked why. I don’t remember what he said. I came away with the impression that my friend found the language I used too corny or therapeutic. And it was. Certainly my father would’ve found it so. But I don’t think that’s the only reason he walked away. If my language was a cliché, it was also heartfelt and naked. That kind of sudden nakedness, without even a posture of elegance, would’ve been a kind of violence to my father. It would’ve touched him forcefully in a place he had spent his life guarding. To say ‘yes’ would’ve allowed too much of that force in too deeply. Saying ‘no’ was a way of being faithful to the guarded place.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My father continued to throw tantrums and blame people for his suffering. A little while after I asked him if he wanted a real relationship with me, I wrote a letter telling him how angry I was with him for acting that way. Before I sent it, I told my mother about it. She said it would really hurt him. She said, ‘He told me, “Mary and I have a real relationship.” ’ At the time I thought, how sad. Now I think he was right. Our relationship was real. What I wanted it to be was ideal.</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Because a security guard named Gino claimed to have seen Gattino months after he disappeared, both Peter and I began to believe that he had somehow found a place to survive, even though the temperatures had sometimes gone down to freezing, even though it must’ve been hard to get enough to eat. I began draping the bushes of our house with sweaty clothes, hoping that the wind would carry the scent to him and that he would be able to find his way back. We continued to put food out in sheltered places near parking areas; in addition, we began to ‘stake out’ these areas almost every night, sitting in our car with the headlights trained on the food. We saw at least two cats come to eat – both were grey tabbies, but big ones that surely no one could mistake for the delicate cat depicted on our poster. Only once, Peter saw a very small, thin cat who could’ve been ours, but he couldn’t get a good look because it was slinking under parked cars. It was about to emerge into the open when a noisy crowd of students came by and it darted away back under the cars.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very act of doing these things – waiting in the parking lots, draping the bushes with clothing – made me feel that Gattino was still there.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Before I met Gattino, before I went to Italy, I talked with Caesar on the phone, and during that conversation he asked why I sent his mother money. I could have said, because I love you and I want to help her take care of you. Instead I said, ‘Because when I first met your mother and she told me she made six dollars and forty cents an hour, I felt ashamed as an American. I felt like she deserved more support for coming here and trying to get a better life.’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said, ‘What you’re saying is really fucked up.’</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said, ‘Why?’</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said, ‘I don’t know, it just is.’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said, ‘Put words on it. Try.’</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said, ‘I can’t.’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said, ‘Yes, you can. Why is what I’m saying fucked up?’</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said, ‘Because it’s good enough that she came here to get a better life.’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said, ‘I agree. But she should be acknowledged. I have a hard job and sometimes I hate it, but I get acknowledged and she should too. And somebody besides me should do it, but nobody is, so I am.’</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said, ‘People are acknowledging her. She makes more money now.’</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said, ‘That’s good. But it still should be more.’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said, ‘You act like you feel sorry for her.’</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said, ‘I do. So what? Sometimes I feel sorry for Peter, sometimes I feel sorry for myself. There’s no shame in that.’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said, ‘But you talk about my mom like she’s some kind of freak.’</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said, ‘I don’t think that.’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said, ‘You talk about her like you think you’re better than her.’</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And for a moment I was silent. Because I do think that – rather, I feel it. Before God, as souls, I don’t feel it. But socially, as creatures of this earth, I do. I’m wrong to feel it. But I do feel it. I feel it partly because of things Caesar and Natalia have told me.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heard my hesitation and he began to cry. And I so I lied to him. Of course he knew I lied.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said, ‘For the first time I feel ashamed of my family.’</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said I was sorry; I tried to reassure him. He asked me if I would take money from someone who thought they were better than me and I said, ‘Frankly, yes. If I needed the money I would take as much as I could, and I would say to myself, “Fuck you for thinking you’re better than me.” ’</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Passionately, he said he would never, ever do that. I snapped, ‘Don’t be so sure about that. You don’t know yet.’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stopped crying.</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said, ‘Caesar, this is really hard. Do you think we can get through it?’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He said, ‘I don’t know.’ Then, ‘Yes.’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asked him if he remembered the time on the train when he was only seven, when he asked me why I loved him and I said I didn’t know yet. ‘Now I know why,’ I said. ‘This is why. You’re not somebody who just wants to hear nice bullshit. You care. You want to know what’s real. I love you for that.’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This was true. But sometimes the truth is too sad to behold. He said he was sorry he’d bothered me, and that he was tired. I asked him if he still felt mad at me. He hesitated and then said, ‘No. Inside, I am not mad at you, Mary.’</w:t>
      </w:r>
    </w:p>
    <w:p w:rsidR="00C14FD4" w:rsidRDefault="00C14FD4" w:rsidP="006817D1">
      <w:pPr>
        <w:spacing w:after="120"/>
        <w:rPr>
          <w:rFonts w:ascii="Georgia" w:hAnsi="Georgia" w:cs="Georgia"/>
          <w:sz w:val="28"/>
          <w:szCs w:val="28"/>
        </w:rPr>
      </w:pPr>
      <w:r>
        <w:rPr>
          <w:rFonts w:ascii="Georgia" w:hAnsi="Georgia" w:cs="Georgia"/>
          <w:sz w:val="28"/>
          <w:szCs w:val="28"/>
        </w:rPr>
        <w:t>For months after Gattino disappeared, I still dreamed of him at least once a week. I would dream that I was standing in the yard calling him, like I had before he’d disappeared, and he’d come to me the way he had come in reality: running with his tail up, leaping slightly in his eagerness, leaping finally into my lap. Often in the dream he didn’t look like himself; often I blended him with other cats I have had in the past. In one dream I blended him with Caesar. In this dream, Caesar and I were having an argument, and I got so angry I opened my mouth, threatening to bite him. He opened his mouth too, in counter-threat. And when he did that, I saw that he had the small, sharp teeth of a kitten.</w:t>
      </w:r>
    </w:p>
    <w:p w:rsidR="00C14FD4" w:rsidRDefault="00C14FD4" w:rsidP="006817D1">
      <w:pPr>
        <w:spacing w:after="120"/>
        <w:rPr>
          <w:rFonts w:ascii="Georgia" w:hAnsi="Georgia" w:cs="Georgia"/>
          <w:sz w:val="28"/>
          <w:szCs w:val="28"/>
        </w:rPr>
      </w:pPr>
    </w:p>
    <w:p w:rsidR="00C14FD4" w:rsidRDefault="00C14FD4" w:rsidP="006817D1">
      <w:pPr>
        <w:spacing w:after="120"/>
        <w:rPr>
          <w:rFonts w:ascii="Georgia" w:hAnsi="Georgia" w:cs="Georgia"/>
          <w:sz w:val="28"/>
          <w:szCs w:val="28"/>
        </w:rPr>
      </w:pPr>
    </w:p>
    <w:p w:rsidR="00C14FD4" w:rsidRPr="00807CB0" w:rsidRDefault="00C14FD4" w:rsidP="006817D1">
      <w:pPr>
        <w:widowControl w:val="0"/>
        <w:autoSpaceDE w:val="0"/>
        <w:autoSpaceDN w:val="0"/>
        <w:adjustRightInd w:val="0"/>
        <w:spacing w:after="120"/>
        <w:rPr>
          <w:rFonts w:ascii="Georgia" w:hAnsi="Georgia" w:cs="Georgia"/>
          <w:color w:val="AB1E25"/>
          <w:sz w:val="84"/>
          <w:szCs w:val="84"/>
        </w:rPr>
      </w:pPr>
      <w:r>
        <w:rPr>
          <w:rFonts w:ascii="Georgia" w:hAnsi="Georgia" w:cs="Georgia"/>
          <w:color w:val="AB1E25"/>
          <w:sz w:val="84"/>
          <w:szCs w:val="84"/>
        </w:rPr>
        <w:t>W</w:t>
      </w:r>
      <w:r>
        <w:rPr>
          <w:rFonts w:ascii="Georgia" w:hAnsi="Georgia" w:cs="Georgia"/>
          <w:sz w:val="28"/>
          <w:szCs w:val="28"/>
        </w:rPr>
        <w:t>hen we came back from Italy, Caesar came to visit. We were tired and packing to move. We did not have as much energy as we usually have for him; he felt that immediately and resented it. He said, ‘You’ve changed.’ And he became volatile and hostile, behaviour which had a very different quality at the age of twelve than it had when he was seven. The second day he was with us he told Peter, ‘I want to cut off your nuts’; I thought Peter would knock him down the stairs. Some days later he told me I didn’t have any kids because I went to the vet and ‘got fixed’; I answered rationally, but inside, for the first time, my feelings for him went dead.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That night after he went to bed, he started screaming that he couldn’t breathe. I gave him his inhaler and rubbed his chest. For over an hour he continued to scream and to force himself to cough, loudly and dramatically. I went in the room and sat with him. I told him I knew he was faking the asthma, and that I also knew it was hard to be with us and that the visit wasn’t going right. I told him I was having a hard time sleeping too and that I was really tired, which was part of why I couldn’t be as present as I’d like. I put my hand on his stomach and told him to breathe there. He did. We talked about the Harry Potter movie we had seen the night before. We talked about the idea of an alternate universe, and what might be going on in it right now. I felt connected to him again. He closed his eyes and began to breathe evenly. I left his room at one o’clock. He woke me up at six the next morning, demanding that I get up and help him turn on the shower.</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In March, four months after Gattino disappeared, I got a call at three a.m. from Gino the security guard who said he had just seen him in one of the parking lots. I put my coat on over my pyjamas, got in the car and was there within minutes. Gino and another guard were excitedly pacing around with flashlights, pointing at the dim figure of a cat under the last car at the end of a row of cars. When I appeared the cat bolted.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‘There he goes!’ cried Gino. And he shone his flashlight on the obese tabby we had been seeing for months.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‘That can’t be him,’ said the other guard. ‘That cat has two eyes.’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‘No he doesn’t!’ insisted Gino. ‘I shined my light on him and I saw!’</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 few nights later I spoke to another security guard, a reticent older man who had once told me that he’d seen my cat. I asked him, when had he last seen Gattino? He said it had been three months ago – maybe longer. ‘I haven’t seen many cats lately,’ he said. ‘I’ll tell you what I have seen though. There’s a huge bobcat, all over campus late at night. That and a lot of coyotes.’</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His meaning was clear. I didn’t say much of anything. I thought, at least it’s a death an animal would understand.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 xml:space="preserve">Caesar did not behave badly the whole visit. He loved Gattino; he loved the story of his illness and his dramatic flight from Italy. When he knew that a friend of Peter’s was coming for dinner, he spontaneously spent his own money to buy four cannolis at a pastry shop at which we’d stopped to buy a soda. ‘I want to go all out for us,’ he said. When it came time to have the dessert, he said, ‘Wait, let me get it ready!’ And he served the pastry garnished with blueberries, which must’ve been a last-minute inspiration. But when Peter’s friend emailed him a poem to thank him for the cannoli, his response was, ‘What a stupid bitch. What kind of stupid bitch would write this for someone she doesn’t even know?’ His school had assigned him three book reports over the summer and he hadn’t done any. I knew he had read a simplified version of </w:t>
      </w:r>
      <w:r>
        <w:rPr>
          <w:rFonts w:ascii="Georgia" w:hAnsi="Georgia" w:cs="Georgia"/>
          <w:i/>
          <w:iCs/>
          <w:sz w:val="28"/>
          <w:szCs w:val="28"/>
        </w:rPr>
        <w:t>Call of the Wild</w:t>
      </w:r>
      <w:r>
        <w:rPr>
          <w:rFonts w:ascii="Georgia" w:hAnsi="Georgia" w:cs="Georgia"/>
          <w:sz w:val="28"/>
          <w:szCs w:val="28"/>
        </w:rPr>
        <w:t xml:space="preserve"> and I knew he had loved it. So I made him write a book report about it. He moaned, ‘Aw, man…’ But he worked on it for nearly an hour. When he finished I went over it and pointed out the errors, and the places where he needed to be clearer or more specific. He spent at least a half-hour revising it. He showed it to me proudly, and rightly so – it was excellent. A month later I learned that he never turned it in.</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talked to Natalia after Caesar’s visit; she asked how it went. I said I was angry at him for not turning in his homework. There was a beat of silence on her end, and then she said, ‘I would be mad too.’ She said it with a slight smile in her voice. It was two kinds of smile in one: mocking and relieved at having a conventional adult response to mock. She may also have been simply pleased to be on my team for the instant it took to say the sentence; we had not been on the same team for quite a while.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Because Natalia had run away from home repeatedly, she had been sent to live in a group home; she was deemed too wild for foster care. She had been there for two years. The first year she was there, we had managed to get her once more into the camp she had loved, and we had hope that it would work out better now that she wasn’t living with her mother. At first, it seemed to. Again the counsellors got excited about her; again she was accepted into the Teen Leadership programme. After a few months, she blew it off. She started going AWOL, skipping school and running the streets. Every weekend, she went home to stay with her mother, even though they fought violently.</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Finally her mother said that if Natalia behaved herself for three months straight, stopped violating curfew and went to school, she could return home. Natalia did it, for the entire three months. The court date was set. It was expected to be a walk-through. Formally, the judge asked Natalia’s mother if she would allow her to return home. And her mother laughed. She laughed and said, ‘I would never let that girl come live with me again.’ The social worker told me Natalia screamed like an animal. She said she had to be held back by court officers. She said that Caesar had been there and that he had laughed along with his mother. She said she had never seen anything like it.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social worker who told me what happened in court repeated to me what she had said to Natalia: that she ‘has to accept her mother for what she is because she will never change’. What heavy knowledge for a young girl. If Natalia actually absorbed such deep knowledge at fifteen – and I suspect that she absorbed it much younger – how can the more refined knowledge of reading and writing and math problems ever seem like anything but trivial to her? What will it do to her to accept a woman who mistreats her? She is sixteen now, and she is finally about to be transferred to a foster home. She still goes back to stay with her mother every weekend. She will go back there again and again. My guess is that she will continue to do so in some form long after her mother is gone.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How stupid to think I could break this pattern when I could not break my own. During the decades before I got married, I can’t offhand say how many times I’ve asked for or demanded some sort of relationship with someone who shut the door in my face, then opened it again and peeked out. I would – metaphorically – pound on the door and follow the person through endless rooms. At least a few times the door opened and I fell in love – before losing interest completely. I thought then that my feelings were false and had been all along – but the pain that came from rejecting or being rejected was real and deep. It did not help when I realized that I was as much or more to blame for the result as the people I pursued, that I often ‘played the loser’ so aggressively that I scarce gave the person opposite me much choice in their response.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When I talk about my relationship with the children and how frustrating it is, some people say, ‘But you’re showing them another way.’ Am I? Deeper than my encouraging, ideal words is my experience of the closed door and the desperate insistence that it open – emotional absence, followed by a compulsive reaction that becomes its own kind of absence. Even if they don’t identify it, I’m sure the children feel it.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I’m also sure that they feel the true, live thing trapped somehow inside the false game – if in fact ‘game’ is the right word for what I have described. A game is something conscious, with clear rules and goals that everyone agrees to. What I experienced too often, inside myself or with another, was a half-conscious, fast-moving blur of real and false, playfulness and anguish, ardent affection and its utter lack. More than a game, it was as if I were stumbling, with another person or alone, through a labyrinth of conflicting impulses and complex, overlaid patterns, trying to find a way to meet, or to avoid meeting, both at the same time. In spite of everything, sometimes I did meet with people, and lovingly. I met my husband in that way almost by accident. And sometimes, after ten years, he and I nonetheless find ourselves wandering apart and alone.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And so I take the kids to movies and to plays; I send them books, listen to them talk, and lecture them about their homework, still sometimes try to help them do it. I dedicated a book to Natalia and sent it to her so she could see her name written in it. I don’t think I will ever fully know how any of these actions affect her or Caesar, for good or ill. I act almost blindly and hope that most of it will be to the good.</w:t>
      </w:r>
    </w:p>
    <w:p w:rsidR="00C14FD4" w:rsidRDefault="00C14FD4" w:rsidP="006817D1">
      <w:pPr>
        <w:spacing w:after="120"/>
        <w:rPr>
          <w:rFonts w:ascii="Georgia" w:hAnsi="Georgia" w:cs="Georgia"/>
          <w:sz w:val="28"/>
          <w:szCs w:val="28"/>
        </w:rPr>
      </w:pPr>
      <w:r>
        <w:rPr>
          <w:rFonts w:ascii="Georgia" w:hAnsi="Georgia" w:cs="Georgia"/>
          <w:sz w:val="28"/>
          <w:szCs w:val="28"/>
        </w:rPr>
        <w:t>This too my father experienced.</w:t>
      </w:r>
    </w:p>
    <w:p w:rsidR="00C14FD4" w:rsidRDefault="00C14FD4" w:rsidP="006817D1">
      <w:pPr>
        <w:spacing w:after="120"/>
        <w:rPr>
          <w:rFonts w:ascii="Georgia" w:hAnsi="Georgia" w:cs="Georgia"/>
          <w:sz w:val="28"/>
          <w:szCs w:val="28"/>
        </w:rPr>
      </w:pPr>
    </w:p>
    <w:p w:rsidR="00C14FD4" w:rsidRPr="00807CB0" w:rsidRDefault="00C14FD4" w:rsidP="006817D1">
      <w:pPr>
        <w:widowControl w:val="0"/>
        <w:autoSpaceDE w:val="0"/>
        <w:autoSpaceDN w:val="0"/>
        <w:adjustRightInd w:val="0"/>
        <w:spacing w:after="120"/>
        <w:rPr>
          <w:rFonts w:ascii="Georgia" w:hAnsi="Georgia" w:cs="Georgia"/>
          <w:color w:val="AB1E25"/>
          <w:sz w:val="84"/>
          <w:szCs w:val="84"/>
        </w:rPr>
      </w:pPr>
      <w:r>
        <w:rPr>
          <w:rFonts w:ascii="Georgia" w:hAnsi="Georgia" w:cs="Georgia"/>
          <w:color w:val="AB1E25"/>
          <w:sz w:val="84"/>
          <w:szCs w:val="84"/>
        </w:rPr>
        <w:t>W</w:t>
      </w:r>
      <w:r>
        <w:rPr>
          <w:rFonts w:ascii="Georgia" w:hAnsi="Georgia" w:cs="Georgia"/>
          <w:sz w:val="28"/>
          <w:szCs w:val="28"/>
        </w:rPr>
        <w:t>hen I was about forty, my father called me to tell me that he had found a picture that I had drawn when I was seven, and that it ‘showed real talent’. He said that he had planned to frame it but then he lost it; he looked everywhere, he was frantic. Then he realized it could’ve gotten mixed up with some magazines that he had taken to a recycling bin – he went to the bin, which was full of sticky crap and swarmed by bees, and he spent at least an hour looking for the picture. He didn’t find it. But now, a month later, he had discovered it under another pile of papers. He was happy and relieved and he wanted me to know.</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don’t remember how I reacted. I remember that the tone of his words was the same to me as if he had called to once again announce that he was going to kill himself, or to try to persuade me to talk our mother into coming back to him, or to tell me that having children had ruined his life, or to rage about the noise a neighbour was making.</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family myth was that our father was crazy, compulsive, obsessed with things like bargains on toilet paper or coupons. And he was. It was hard to hear feeling in his words because his voice and his words were habitually agitated, obsessed, so tight that the feeling of them was lost.</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After he died I found the drawing he was talking about. It was framed and hanging on his wall; I must’ve seen it before when I’d come to visit. But I had not registered it. My feelings had become as lost as his had been. I sat with the picture and cried.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At the end of Caesar’s last visit we drove him back to the city. While I thought he was asleep in the back seat, I had a conversation with Peter about human love, how perverted and cruel it can be on the one hand, how bluntly, functionally biological on the other. Flippantly I said, ‘Maybe it actually doesn’t even exist.’ Right after I said that, a stuffed animal bounced off my head and into my lap; it was a smiling little cow that Caesar had won for me at the county fair the previous day. ‘What do you call that?’ he asked. I laughed and thanked him.</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Love as a cheap stuffed toy bounced off your head – it’s a brilliant metaphor and a true one. But the metaphor for love that I feel more deeply is a lost, hungry little animal dying as it tries to find its way back home in the cold. It isn’t truer. But I feel it more.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Maybe, though, it is wrong to put the weight of such a metaphor on to the memory of something so small and light as a kitten. Maybe it was wrong to chase my father through his house shouting about ‘a real relationship’; maybe it is even worse to keep analysing and questioning what his experience was and what it meant, in public no less. It was certainly wrong to use people to repeatedly replay this drama, whether they willingly participated or not, whether I knew what I was doing or not. It may be wrong to feel like I have ‘lost’ Caesar and Natalia because they aren’t doing what I want them to do. It’s also possible that if they choose to hurt themselves by deliberately failing and rejecting much of what I can give them I should lose them; I’m not sure.</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I once read a Chekhov story which described a minor character as ‘trying to snatch from life more than it can give’; maybe I have turned into such a person, unable to accept what is given, always trying to tear things up in order to find what is ‘real’, even when I don’t know what ‘real’ is, unable to maintain the respect, the dignity of not asking too much or even looking too closely at the workings of the heart, which, no matter how you look, can never be fully seen or understood.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The thought makes me look down in self-reproach. Then I think, but life can give a lot. If you can’t see inside the heart no matter how you look, then why not look? Why not see as much as you can? How is that disrespectful? If you are only given one look, shouldn’t you look as fully as you can? A lost cat would not ask itself if food and shelter were too much to expect, or try to figure out how much food and shelter were enough or who was the right person to give those things. It would just keep trying to get those things until the moment it died.</w:t>
      </w:r>
    </w:p>
    <w:p w:rsidR="00C14FD4" w:rsidRDefault="00C14FD4" w:rsidP="006817D1">
      <w:pPr>
        <w:widowControl w:val="0"/>
        <w:autoSpaceDE w:val="0"/>
        <w:autoSpaceDN w:val="0"/>
        <w:adjustRightInd w:val="0"/>
        <w:spacing w:after="120"/>
        <w:rPr>
          <w:rFonts w:ascii="Georgia" w:hAnsi="Georgia" w:cs="Georgia"/>
          <w:sz w:val="28"/>
          <w:szCs w:val="28"/>
        </w:rPr>
      </w:pPr>
      <w:r>
        <w:rPr>
          <w:rFonts w:ascii="Georgia" w:hAnsi="Georgia" w:cs="Georgia"/>
          <w:sz w:val="28"/>
          <w:szCs w:val="28"/>
        </w:rPr>
        <w:t>During the time I was beginning to lose hope of finding Gattino I went to Montana to do a reading at a university there. My hotel room overlooked a river, and one day as I was staring out the window, some people with a dog came walking along the riverbank. The dog got excited, and his owner let him off his chain. He went running and made a wild leap into the water, his legs splayed ecstatically wide. I smiled and thought ‘Gattino’; for once the thought was comforting, not sad. I thought, even if he is dead, he’s still here in that splayed, ecstatic leap.</w:t>
      </w:r>
    </w:p>
    <w:p w:rsidR="00C14FD4" w:rsidRDefault="00C14FD4" w:rsidP="006817D1">
      <w:pPr>
        <w:spacing w:after="120"/>
        <w:rPr>
          <w:rFonts w:ascii="Georgia" w:hAnsi="Georgia" w:cs="Georgia"/>
          <w:sz w:val="28"/>
          <w:szCs w:val="28"/>
        </w:rPr>
      </w:pPr>
      <w:r>
        <w:rPr>
          <w:rFonts w:ascii="Georgia" w:hAnsi="Georgia" w:cs="Georgia"/>
          <w:sz w:val="28"/>
          <w:szCs w:val="28"/>
        </w:rPr>
        <w:t>This idea was no doubt an illusion, a self-deception. But that dog was not. That dog was real. And so was Gattino.</w:t>
      </w:r>
    </w:p>
    <w:p w:rsidR="00595874" w:rsidRDefault="00807CB0" w:rsidP="006817D1">
      <w:pPr>
        <w:spacing w:after="120"/>
      </w:pPr>
    </w:p>
    <w:sectPr w:rsidR="00595874" w:rsidSect="00A7362E">
      <w:footerReference w:type="even" r:id="rId8"/>
      <w:footerReference w:type="default" r:id="rId9"/>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Baskerville">
    <w:panose1 w:val="02020502070401020303"/>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7D1" w:rsidRDefault="006817D1" w:rsidP="009F2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817D1" w:rsidRDefault="006817D1" w:rsidP="006817D1">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7D1" w:rsidRDefault="006817D1" w:rsidP="009F2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7CB0">
      <w:rPr>
        <w:rStyle w:val="PageNumber"/>
        <w:noProof/>
      </w:rPr>
      <w:t>40</w:t>
    </w:r>
    <w:r>
      <w:rPr>
        <w:rStyle w:val="PageNumber"/>
      </w:rPr>
      <w:fldChar w:fldCharType="end"/>
    </w:r>
  </w:p>
  <w:p w:rsidR="006817D1" w:rsidRDefault="006817D1" w:rsidP="006817D1">
    <w:pPr>
      <w:pStyle w:val="Footer"/>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0">
      <w:start w:val="1"/>
      <w:numFmt w:val="bullet"/>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726C1"/>
    <w:rsid w:val="006817D1"/>
    <w:rsid w:val="00807CB0"/>
    <w:rsid w:val="00C14FD4"/>
    <w:rsid w:val="00D726C1"/>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595874"/>
    <w:rPr>
      <w:rFonts w:ascii="Baskerville" w:hAnsi="Baskerville"/>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rsid w:val="006817D1"/>
    <w:pPr>
      <w:tabs>
        <w:tab w:val="center" w:pos="4320"/>
        <w:tab w:val="right" w:pos="8640"/>
      </w:tabs>
      <w:spacing w:after="0"/>
    </w:pPr>
  </w:style>
  <w:style w:type="character" w:customStyle="1" w:styleId="FooterChar">
    <w:name w:val="Footer Char"/>
    <w:basedOn w:val="DefaultParagraphFont"/>
    <w:link w:val="Footer"/>
    <w:rsid w:val="006817D1"/>
    <w:rPr>
      <w:rFonts w:ascii="Baskerville" w:hAnsi="Baskerville"/>
    </w:rPr>
  </w:style>
  <w:style w:type="character" w:styleId="PageNumber">
    <w:name w:val="page number"/>
    <w:basedOn w:val="DefaultParagraphFont"/>
    <w:rsid w:val="006817D1"/>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4" Type="http://schemas.openxmlformats.org/officeDocument/2006/relationships/webSettings" Target="webSettings.xml"/><Relationship Id="rId10" Type="http://schemas.openxmlformats.org/officeDocument/2006/relationships/fontTable" Target="fontTable.xml"/><Relationship Id="rId5" Type="http://schemas.openxmlformats.org/officeDocument/2006/relationships/hyperlink" Target="http://www.granta.com/Archive/107" TargetMode="External"/><Relationship Id="rId7" Type="http://schemas.openxmlformats.org/officeDocument/2006/relationships/hyperlink" Target="http://www.granta.com/Contributors/Mary-Gaitskill" TargetMode="Externa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footer" Target="footer2.xml"/><Relationship Id="rId3" Type="http://schemas.openxmlformats.org/officeDocument/2006/relationships/settings" Target="settings.xml"/><Relationship Id="rId6" Type="http://schemas.openxmlformats.org/officeDocument/2006/relationships/hyperlink" Target="http://www.granta.com/Archive/Genres/Memo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40</Pages>
  <Words>13509</Words>
  <Characters>77005</Characters>
  <Application>Microsoft Macintosh Word</Application>
  <DocSecurity>0</DocSecurity>
  <Lines>641</Lines>
  <Paragraphs>154</Paragraphs>
  <ScaleCrop>false</ScaleCrop>
  <LinksUpToDate>false</LinksUpToDate>
  <CharactersWithSpaces>94567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Torday</dc:creator>
  <cp:keywords/>
  <cp:lastModifiedBy>Daniel Torday</cp:lastModifiedBy>
  <cp:revision>4</cp:revision>
  <dcterms:created xsi:type="dcterms:W3CDTF">2012-08-23T14:58:00Z</dcterms:created>
  <dcterms:modified xsi:type="dcterms:W3CDTF">2012-08-23T15:05:00Z</dcterms:modified>
</cp:coreProperties>
</file>