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B1F538" w14:textId="77777777" w:rsidR="000F2992" w:rsidRPr="000F2992" w:rsidRDefault="000F2992" w:rsidP="000F2992">
      <w:pPr>
        <w:pStyle w:val="NormalWeb"/>
        <w:rPr>
          <w:rFonts w:ascii="Georgia" w:eastAsiaTheme="minorEastAsia" w:hAnsi="Georgia"/>
          <w:b/>
          <w:bCs/>
          <w:iCs/>
          <w:sz w:val="22"/>
          <w:szCs w:val="22"/>
        </w:rPr>
      </w:pPr>
      <w:r w:rsidRPr="000F2992">
        <w:rPr>
          <w:rFonts w:ascii="Georgia" w:eastAsiaTheme="minorEastAsia" w:hAnsi="Georgia"/>
          <w:b/>
          <w:bCs/>
          <w:iCs/>
          <w:sz w:val="22"/>
          <w:szCs w:val="22"/>
        </w:rPr>
        <w:t>B120 History of Chinese Art</w:t>
      </w:r>
    </w:p>
    <w:p w14:paraId="5F194DDE" w14:textId="77777777" w:rsidR="000F2992" w:rsidRPr="000F2992" w:rsidRDefault="000F2992" w:rsidP="000F2992">
      <w:pPr>
        <w:rPr>
          <w:rFonts w:ascii="Georgia" w:hAnsi="Georgia" w:cstheme="minorHAnsi"/>
          <w:b/>
        </w:rPr>
      </w:pPr>
    </w:p>
    <w:p w14:paraId="68CD2679" w14:textId="7ADA334D" w:rsidR="000F2992" w:rsidRPr="000F2992" w:rsidRDefault="000F2992" w:rsidP="000F2992">
      <w:pPr>
        <w:jc w:val="center"/>
        <w:rPr>
          <w:rFonts w:ascii="Georgia" w:hAnsi="Georgia" w:cstheme="minorHAnsi"/>
          <w:b/>
        </w:rPr>
      </w:pPr>
      <w:r w:rsidRPr="000F2992">
        <w:rPr>
          <w:rFonts w:ascii="Georgia" w:hAnsi="Georgia" w:cstheme="minorHAnsi"/>
          <w:b/>
        </w:rPr>
        <w:t>Final</w:t>
      </w:r>
      <w:r w:rsidRPr="000F2992">
        <w:rPr>
          <w:rFonts w:ascii="Georgia" w:hAnsi="Georgia" w:cstheme="minorHAnsi"/>
          <w:b/>
        </w:rPr>
        <w:t xml:space="preserve"> Exam Guideline</w:t>
      </w:r>
    </w:p>
    <w:p w14:paraId="40172BEC" w14:textId="1605F764" w:rsidR="00FB07F3" w:rsidRDefault="000F2992" w:rsidP="000F2992">
      <w:pPr>
        <w:ind w:left="2880" w:firstLine="720"/>
        <w:rPr>
          <w:rFonts w:ascii="Georgia" w:hAnsi="Georgia" w:cstheme="minorHAnsi"/>
        </w:rPr>
      </w:pPr>
      <w:r w:rsidRPr="000F2992">
        <w:rPr>
          <w:rFonts w:ascii="Georgia" w:hAnsi="Georgia" w:cstheme="minorHAnsi"/>
        </w:rPr>
        <w:t xml:space="preserve">Duration: </w:t>
      </w:r>
      <w:r w:rsidRPr="000F2992">
        <w:rPr>
          <w:rFonts w:ascii="Georgia" w:hAnsi="Georgia" w:cstheme="minorHAnsi"/>
        </w:rPr>
        <w:t xml:space="preserve">1 hour and </w:t>
      </w:r>
      <w:r w:rsidRPr="000F2992">
        <w:rPr>
          <w:rFonts w:ascii="Georgia" w:hAnsi="Georgia" w:cstheme="minorHAnsi"/>
        </w:rPr>
        <w:t>51 minutes</w:t>
      </w:r>
    </w:p>
    <w:p w14:paraId="41A601CC" w14:textId="77777777" w:rsidR="000F2992" w:rsidRPr="000F2992" w:rsidRDefault="000F2992" w:rsidP="000F2992">
      <w:pPr>
        <w:ind w:left="2880" w:firstLine="720"/>
        <w:rPr>
          <w:rFonts w:ascii="Georgia" w:hAnsi="Georgia" w:cs="Times New Roman"/>
          <w:iCs/>
        </w:rPr>
      </w:pPr>
    </w:p>
    <w:p w14:paraId="3A00524C" w14:textId="56CEB103" w:rsidR="007325B5" w:rsidRPr="000F2992" w:rsidRDefault="007325B5" w:rsidP="005717F1">
      <w:pPr>
        <w:rPr>
          <w:rFonts w:ascii="Georgia" w:hAnsi="Georgia" w:cs="Times New Roman"/>
          <w:b/>
        </w:rPr>
      </w:pPr>
      <w:r w:rsidRPr="000F2992">
        <w:rPr>
          <w:rFonts w:ascii="Georgia" w:hAnsi="Georgia" w:cs="Times New Roman"/>
          <w:b/>
        </w:rPr>
        <w:t>Part 1: Images identification, 10 mins. (Selected from images nos. 66-</w:t>
      </w:r>
      <w:r w:rsidR="004929B0" w:rsidRPr="000F2992">
        <w:rPr>
          <w:rFonts w:ascii="Georgia" w:hAnsi="Georgia" w:cs="Times New Roman"/>
          <w:b/>
        </w:rPr>
        <w:t>132</w:t>
      </w:r>
      <w:r w:rsidRPr="000F2992">
        <w:rPr>
          <w:rFonts w:ascii="Georgia" w:hAnsi="Georgia" w:cs="Times New Roman"/>
          <w:b/>
        </w:rPr>
        <w:t>)</w:t>
      </w:r>
    </w:p>
    <w:p w14:paraId="3961F880" w14:textId="77777777" w:rsidR="007325B5" w:rsidRPr="000F2992" w:rsidRDefault="007325B5" w:rsidP="007325B5">
      <w:pPr>
        <w:rPr>
          <w:rFonts w:ascii="Georgia" w:hAnsi="Georgia" w:cs="Times New Roman"/>
        </w:rPr>
      </w:pPr>
      <w:r w:rsidRPr="000F2992">
        <w:rPr>
          <w:rFonts w:ascii="Georgia" w:hAnsi="Georgia" w:cs="Times New Roman"/>
        </w:rPr>
        <w:t xml:space="preserve">Ten questions. For each question you will see an image of a work on the screen. In one </w:t>
      </w:r>
      <w:proofErr w:type="gramStart"/>
      <w:r w:rsidRPr="000F2992">
        <w:rPr>
          <w:rFonts w:ascii="Georgia" w:hAnsi="Georgia" w:cs="Times New Roman"/>
        </w:rPr>
        <w:t>minute</w:t>
      </w:r>
      <w:proofErr w:type="gramEnd"/>
      <w:r w:rsidRPr="000F2992">
        <w:rPr>
          <w:rFonts w:ascii="Georgia" w:hAnsi="Georgia" w:cs="Times New Roman"/>
        </w:rPr>
        <w:t xml:space="preserve"> you must write down the tombstone information of the work (please consult the captions posted on Moodle). </w:t>
      </w:r>
    </w:p>
    <w:p w14:paraId="7E872235" w14:textId="77777777" w:rsidR="007325B5" w:rsidRPr="000F2992" w:rsidRDefault="007325B5" w:rsidP="007325B5">
      <w:pPr>
        <w:rPr>
          <w:rFonts w:ascii="Georgia" w:hAnsi="Georgia" w:cs="Times New Roman"/>
          <w:b/>
        </w:rPr>
      </w:pPr>
      <w:r w:rsidRPr="000F2992">
        <w:rPr>
          <w:rFonts w:ascii="Georgia" w:hAnsi="Georgia" w:cs="Times New Roman"/>
          <w:b/>
        </w:rPr>
        <w:t>Part 2: Comparison</w:t>
      </w:r>
      <w:r w:rsidR="004A4546" w:rsidRPr="000F2992">
        <w:rPr>
          <w:rFonts w:ascii="Georgia" w:hAnsi="Georgia" w:cs="Times New Roman"/>
          <w:b/>
        </w:rPr>
        <w:t xml:space="preserve">, 40 mins. </w:t>
      </w:r>
      <w:r w:rsidRPr="000F2992">
        <w:rPr>
          <w:rFonts w:ascii="Georgia" w:hAnsi="Georgia" w:cs="Times New Roman"/>
          <w:b/>
        </w:rPr>
        <w:t>(Selected from images nos. 6</w:t>
      </w:r>
      <w:r w:rsidR="004929B0" w:rsidRPr="000F2992">
        <w:rPr>
          <w:rFonts w:ascii="Georgia" w:hAnsi="Georgia" w:cs="Times New Roman"/>
          <w:b/>
        </w:rPr>
        <w:t>6-132</w:t>
      </w:r>
      <w:r w:rsidRPr="000F2992">
        <w:rPr>
          <w:rFonts w:ascii="Georgia" w:hAnsi="Georgia" w:cs="Times New Roman"/>
          <w:b/>
        </w:rPr>
        <w:t>)</w:t>
      </w:r>
    </w:p>
    <w:p w14:paraId="2138580C" w14:textId="77777777" w:rsidR="007325B5" w:rsidRPr="000F2992" w:rsidRDefault="007325B5" w:rsidP="007325B5">
      <w:pPr>
        <w:rPr>
          <w:rFonts w:ascii="Georgia" w:hAnsi="Georgia" w:cs="Times New Roman"/>
        </w:rPr>
      </w:pPr>
      <w:r w:rsidRPr="000F2992">
        <w:rPr>
          <w:rFonts w:ascii="Georgia" w:hAnsi="Georgia" w:cs="Times New Roman"/>
        </w:rPr>
        <w:t xml:space="preserve">Two questions. For each question you will see two images of two different works put side by side on the screen. In 20 minutes you must: (1) identify the works as you do in Part 1; (2) compare the two works in any relevant aspects, including but not limited to materiality, medium, style, scale, composition, placement, subject matter, subject-object interaction, production procedure, artistic tradition, and historical context, asking yourself: </w:t>
      </w:r>
      <w:r w:rsidRPr="000F2992">
        <w:rPr>
          <w:rFonts w:ascii="Georgia" w:hAnsi="Georgia" w:cs="Times New Roman"/>
          <w:i/>
        </w:rPr>
        <w:t>how</w:t>
      </w:r>
      <w:r w:rsidRPr="000F2992">
        <w:rPr>
          <w:rFonts w:ascii="Georgia" w:hAnsi="Georgia" w:cs="Times New Roman"/>
        </w:rPr>
        <w:t xml:space="preserve"> are they different and/or similar? On the one hand, please ground your thoughts in concrete details rather than abstract assumptions of the works, and on the other hand, please try to situate the comparisons in a broader context of Chinese art rather than just listing random, discrete observations. Think, for example, how do the visual and material similarities and/or differences between the two works fit into the changing aesthetic, social, political, and cultural circumstances in China? </w:t>
      </w:r>
    </w:p>
    <w:p w14:paraId="09968387" w14:textId="77777777" w:rsidR="007325B5" w:rsidRPr="000F2992" w:rsidRDefault="007325B5" w:rsidP="007325B5">
      <w:pPr>
        <w:rPr>
          <w:rFonts w:ascii="Georgia" w:hAnsi="Georgia" w:cs="Times New Roman"/>
          <w:b/>
        </w:rPr>
      </w:pPr>
      <w:r w:rsidRPr="000F2992">
        <w:rPr>
          <w:rFonts w:ascii="Georgia" w:hAnsi="Georgia" w:cs="Times New Roman"/>
          <w:b/>
        </w:rPr>
        <w:t>Part 3: Essay</w:t>
      </w:r>
      <w:r w:rsidR="004A4546" w:rsidRPr="000F2992">
        <w:rPr>
          <w:rFonts w:ascii="Georgia" w:hAnsi="Georgia" w:cs="Times New Roman"/>
          <w:b/>
        </w:rPr>
        <w:t xml:space="preserve">, 60 mins. (Selected from the </w:t>
      </w:r>
      <w:r w:rsidR="00CA2D0B" w:rsidRPr="000F2992">
        <w:rPr>
          <w:rFonts w:ascii="Georgia" w:hAnsi="Georgia" w:cs="Times New Roman"/>
          <w:b/>
        </w:rPr>
        <w:t>two</w:t>
      </w:r>
      <w:r w:rsidR="004A4546" w:rsidRPr="000F2992">
        <w:rPr>
          <w:rFonts w:ascii="Georgia" w:hAnsi="Georgia" w:cs="Times New Roman"/>
          <w:b/>
        </w:rPr>
        <w:t xml:space="preserve"> possible questions listed below)</w:t>
      </w:r>
    </w:p>
    <w:p w14:paraId="6E408A3D" w14:textId="77777777" w:rsidR="007325B5" w:rsidRPr="000F2992" w:rsidRDefault="007325B5" w:rsidP="007325B5">
      <w:pPr>
        <w:rPr>
          <w:rFonts w:ascii="Georgia" w:hAnsi="Georgia" w:cs="Times New Roman"/>
        </w:rPr>
      </w:pPr>
      <w:r w:rsidRPr="000F2992">
        <w:rPr>
          <w:rFonts w:ascii="Georgia" w:hAnsi="Georgia" w:cs="Times New Roman"/>
        </w:rPr>
        <w:t xml:space="preserve">One question. On the screen you have </w:t>
      </w:r>
      <w:r w:rsidR="00CA2D0B" w:rsidRPr="000F2992">
        <w:rPr>
          <w:rFonts w:ascii="Georgia" w:hAnsi="Georgia" w:cs="Times New Roman"/>
        </w:rPr>
        <w:t>a question selected from the two following questions</w:t>
      </w:r>
      <w:r w:rsidRPr="000F2992">
        <w:rPr>
          <w:rFonts w:ascii="Georgia" w:hAnsi="Georgia" w:cs="Times New Roman"/>
        </w:rPr>
        <w:t>. Please pick one of them as your essay topic</w:t>
      </w:r>
      <w:r w:rsidR="004A4546" w:rsidRPr="000F2992">
        <w:rPr>
          <w:rFonts w:ascii="Georgia" w:hAnsi="Georgia" w:cs="Times New Roman"/>
        </w:rPr>
        <w:t xml:space="preserve"> and write a structured </w:t>
      </w:r>
      <w:r w:rsidR="00E531AA" w:rsidRPr="000F2992">
        <w:rPr>
          <w:rFonts w:ascii="Georgia" w:hAnsi="Georgia" w:cs="Times New Roman"/>
        </w:rPr>
        <w:t>response</w:t>
      </w:r>
      <w:r w:rsidR="004A4546" w:rsidRPr="000F2992">
        <w:rPr>
          <w:rFonts w:ascii="Georgia" w:hAnsi="Georgia" w:cs="Times New Roman"/>
        </w:rPr>
        <w:t xml:space="preserve"> to the chosen question</w:t>
      </w:r>
      <w:r w:rsidRPr="000F2992">
        <w:rPr>
          <w:rFonts w:ascii="Georgia" w:hAnsi="Georgia" w:cs="Times New Roman"/>
        </w:rPr>
        <w:t>.</w:t>
      </w:r>
      <w:r w:rsidR="004A4546" w:rsidRPr="000F2992">
        <w:rPr>
          <w:rFonts w:ascii="Georgia" w:hAnsi="Georgia" w:cs="Times New Roman"/>
        </w:rPr>
        <w:t xml:space="preserve"> Please formulate an argument and support it with concrete facts.</w:t>
      </w:r>
      <w:r w:rsidRPr="000F2992">
        <w:rPr>
          <w:rFonts w:ascii="Georgia" w:hAnsi="Georgia" w:cs="Times New Roman"/>
        </w:rPr>
        <w:t xml:space="preserve"> </w:t>
      </w:r>
    </w:p>
    <w:p w14:paraId="3D0428D7" w14:textId="77777777" w:rsidR="007325B5" w:rsidRPr="000F2992" w:rsidRDefault="004A4546" w:rsidP="007325B5">
      <w:pPr>
        <w:rPr>
          <w:rFonts w:ascii="Georgia" w:hAnsi="Georgia" w:cs="Times New Roman"/>
        </w:rPr>
      </w:pPr>
      <w:r w:rsidRPr="000F2992">
        <w:rPr>
          <w:rFonts w:ascii="Georgia" w:hAnsi="Georgia" w:cs="Times New Roman"/>
        </w:rPr>
        <w:t>The possible q</w:t>
      </w:r>
      <w:r w:rsidR="007325B5" w:rsidRPr="000F2992">
        <w:rPr>
          <w:rFonts w:ascii="Georgia" w:hAnsi="Georgia" w:cs="Times New Roman"/>
        </w:rPr>
        <w:t>uestions:</w:t>
      </w:r>
    </w:p>
    <w:p w14:paraId="639FA27C" w14:textId="77777777" w:rsidR="007325B5" w:rsidRPr="000F2992" w:rsidRDefault="007325B5" w:rsidP="007325B5">
      <w:pPr>
        <w:rPr>
          <w:rFonts w:ascii="Georgia" w:hAnsi="Georgia" w:cs="Times New Roman"/>
        </w:rPr>
      </w:pPr>
      <w:r w:rsidRPr="000F2992">
        <w:rPr>
          <w:rFonts w:ascii="Georgia" w:hAnsi="Georgia" w:cs="Times New Roman"/>
        </w:rPr>
        <w:t xml:space="preserve">1. </w:t>
      </w:r>
      <w:r w:rsidR="00F0605B" w:rsidRPr="000F2992">
        <w:rPr>
          <w:rFonts w:ascii="Georgia" w:hAnsi="Georgia" w:cs="Times New Roman"/>
        </w:rPr>
        <w:t xml:space="preserve">Human beings are by nature political animals. </w:t>
      </w:r>
      <w:r w:rsidRPr="000F2992">
        <w:rPr>
          <w:rFonts w:ascii="Georgia" w:hAnsi="Georgia" w:cs="Times New Roman"/>
        </w:rPr>
        <w:t xml:space="preserve">How would you describe the multifaceted role </w:t>
      </w:r>
      <w:r w:rsidR="00F0605B" w:rsidRPr="000F2992">
        <w:rPr>
          <w:rFonts w:ascii="Georgia" w:hAnsi="Georgia" w:cs="Times New Roman"/>
        </w:rPr>
        <w:t xml:space="preserve">political </w:t>
      </w:r>
      <w:r w:rsidRPr="000F2992">
        <w:rPr>
          <w:rFonts w:ascii="Georgia" w:hAnsi="Georgia" w:cs="Times New Roman"/>
        </w:rPr>
        <w:t xml:space="preserve">power played in Chinese art? Did they stimulate artistic creation or </w:t>
      </w:r>
      <w:r w:rsidR="004929B0" w:rsidRPr="000F2992">
        <w:rPr>
          <w:rFonts w:ascii="Georgia" w:hAnsi="Georgia" w:cs="Times New Roman"/>
        </w:rPr>
        <w:t>depress</w:t>
      </w:r>
      <w:r w:rsidRPr="000F2992">
        <w:rPr>
          <w:rFonts w:ascii="Georgia" w:hAnsi="Georgia" w:cs="Times New Roman"/>
        </w:rPr>
        <w:t xml:space="preserve"> it? Please </w:t>
      </w:r>
      <w:r w:rsidR="004A4546" w:rsidRPr="000F2992">
        <w:rPr>
          <w:rFonts w:ascii="Georgia" w:hAnsi="Georgia" w:cs="Times New Roman"/>
        </w:rPr>
        <w:t xml:space="preserve">compare two </w:t>
      </w:r>
      <w:r w:rsidR="004401EB" w:rsidRPr="000F2992">
        <w:rPr>
          <w:rFonts w:ascii="Georgia" w:hAnsi="Georgia" w:cs="Times New Roman"/>
        </w:rPr>
        <w:t xml:space="preserve">contrasting </w:t>
      </w:r>
      <w:r w:rsidR="00A83207" w:rsidRPr="000F2992">
        <w:rPr>
          <w:rFonts w:ascii="Georgia" w:hAnsi="Georgia" w:cs="Times New Roman"/>
        </w:rPr>
        <w:t>examples</w:t>
      </w:r>
      <w:r w:rsidR="004401EB" w:rsidRPr="000F2992">
        <w:rPr>
          <w:rFonts w:ascii="Georgia" w:hAnsi="Georgia" w:cs="Times New Roman"/>
        </w:rPr>
        <w:t xml:space="preserve"> </w:t>
      </w:r>
      <w:r w:rsidRPr="000F2992">
        <w:rPr>
          <w:rFonts w:ascii="Georgia" w:hAnsi="Georgia" w:cs="Times New Roman"/>
        </w:rPr>
        <w:t xml:space="preserve">to demonstrate </w:t>
      </w:r>
      <w:proofErr w:type="gramStart"/>
      <w:r w:rsidR="00DE1B4A" w:rsidRPr="000F2992">
        <w:rPr>
          <w:rFonts w:ascii="Georgia" w:hAnsi="Georgia" w:cs="Times New Roman"/>
        </w:rPr>
        <w:t>your</w:t>
      </w:r>
      <w:proofErr w:type="gramEnd"/>
      <w:r w:rsidR="00DE1B4A" w:rsidRPr="000F2992">
        <w:rPr>
          <w:rFonts w:ascii="Georgia" w:hAnsi="Georgia" w:cs="Times New Roman"/>
        </w:rPr>
        <w:t xml:space="preserve"> understanding</w:t>
      </w:r>
      <w:r w:rsidRPr="000F2992">
        <w:rPr>
          <w:rFonts w:ascii="Georgia" w:hAnsi="Georgia" w:cs="Times New Roman"/>
        </w:rPr>
        <w:t xml:space="preserve">.  </w:t>
      </w:r>
    </w:p>
    <w:p w14:paraId="7E295BD7" w14:textId="77777777" w:rsidR="009431B6" w:rsidRPr="000F2992" w:rsidRDefault="00CA2D0B" w:rsidP="007325B5">
      <w:pPr>
        <w:rPr>
          <w:rFonts w:ascii="Georgia" w:hAnsi="Georgia" w:cs="Times New Roman"/>
        </w:rPr>
      </w:pPr>
      <w:r w:rsidRPr="000F2992">
        <w:rPr>
          <w:rFonts w:ascii="Georgia" w:hAnsi="Georgia" w:cs="Times New Roman"/>
        </w:rPr>
        <w:t>2.</w:t>
      </w:r>
      <w:r w:rsidR="007325B5" w:rsidRPr="000F2992">
        <w:rPr>
          <w:rFonts w:ascii="Georgia" w:hAnsi="Georgia" w:cs="Times New Roman"/>
        </w:rPr>
        <w:t xml:space="preserve"> </w:t>
      </w:r>
      <w:r w:rsidR="00EC7EC0" w:rsidRPr="000F2992">
        <w:rPr>
          <w:rFonts w:ascii="Georgia" w:hAnsi="Georgia" w:cs="Times New Roman"/>
        </w:rPr>
        <w:t xml:space="preserve">Cross-cultural interaction between the East and the West influenced Chinese art all the </w:t>
      </w:r>
      <w:proofErr w:type="gramStart"/>
      <w:r w:rsidR="00EC7EC0" w:rsidRPr="000F2992">
        <w:rPr>
          <w:rFonts w:ascii="Georgia" w:hAnsi="Georgia" w:cs="Times New Roman"/>
        </w:rPr>
        <w:t>times</w:t>
      </w:r>
      <w:proofErr w:type="gramEnd"/>
      <w:r w:rsidR="00EC7EC0" w:rsidRPr="000F2992">
        <w:rPr>
          <w:rFonts w:ascii="Georgia" w:hAnsi="Georgia" w:cs="Times New Roman"/>
        </w:rPr>
        <w:t xml:space="preserve">. </w:t>
      </w:r>
      <w:r w:rsidR="004C0925" w:rsidRPr="000F2992">
        <w:rPr>
          <w:rFonts w:ascii="Georgia" w:hAnsi="Georgia" w:cs="Times New Roman"/>
        </w:rPr>
        <w:t xml:space="preserve">Think about three moments of </w:t>
      </w:r>
      <w:r w:rsidR="00662F55" w:rsidRPr="000F2992">
        <w:rPr>
          <w:rFonts w:ascii="Georgia" w:hAnsi="Georgia" w:cs="Times New Roman"/>
        </w:rPr>
        <w:t xml:space="preserve">such </w:t>
      </w:r>
      <w:r w:rsidR="004C0925" w:rsidRPr="000F2992">
        <w:rPr>
          <w:rFonts w:ascii="Georgia" w:hAnsi="Georgia" w:cs="Times New Roman"/>
        </w:rPr>
        <w:t>interaction</w:t>
      </w:r>
      <w:r w:rsidR="00062873" w:rsidRPr="000F2992">
        <w:rPr>
          <w:rFonts w:ascii="Georgia" w:hAnsi="Georgia" w:cs="Times New Roman"/>
        </w:rPr>
        <w:t xml:space="preserve"> and artworks produced during these times</w:t>
      </w:r>
      <w:r w:rsidR="00040D7E" w:rsidRPr="000F2992">
        <w:rPr>
          <w:rFonts w:ascii="Georgia" w:hAnsi="Georgia" w:cs="Times New Roman"/>
        </w:rPr>
        <w:t>:</w:t>
      </w:r>
      <w:r w:rsidR="00EC7EC0" w:rsidRPr="000F2992">
        <w:rPr>
          <w:rFonts w:ascii="Georgia" w:hAnsi="Georgia" w:cs="Times New Roman"/>
        </w:rPr>
        <w:t xml:space="preserve"> do you see more connection</w:t>
      </w:r>
      <w:r w:rsidR="00821C15" w:rsidRPr="000F2992">
        <w:rPr>
          <w:rFonts w:ascii="Georgia" w:hAnsi="Georgia" w:cs="Times New Roman"/>
        </w:rPr>
        <w:t xml:space="preserve"> (similarity)</w:t>
      </w:r>
      <w:r w:rsidR="00EC7EC0" w:rsidRPr="000F2992">
        <w:rPr>
          <w:rFonts w:ascii="Georgia" w:hAnsi="Georgia" w:cs="Times New Roman"/>
        </w:rPr>
        <w:t xml:space="preserve"> or more </w:t>
      </w:r>
      <w:proofErr w:type="gramStart"/>
      <w:r w:rsidR="00EC7EC0" w:rsidRPr="000F2992">
        <w:rPr>
          <w:rFonts w:ascii="Georgia" w:hAnsi="Georgia" w:cs="Times New Roman"/>
        </w:rPr>
        <w:t>disconnection</w:t>
      </w:r>
      <w:proofErr w:type="gramEnd"/>
      <w:r w:rsidR="00821C15" w:rsidRPr="000F2992">
        <w:rPr>
          <w:rFonts w:ascii="Georgia" w:hAnsi="Georgia" w:cs="Times New Roman"/>
        </w:rPr>
        <w:t xml:space="preserve"> (difference)</w:t>
      </w:r>
      <w:r w:rsidR="004C0925" w:rsidRPr="000F2992">
        <w:rPr>
          <w:rFonts w:ascii="Georgia" w:hAnsi="Georgia" w:cs="Times New Roman"/>
        </w:rPr>
        <w:t xml:space="preserve"> among </w:t>
      </w:r>
      <w:r w:rsidR="00062873" w:rsidRPr="000F2992">
        <w:rPr>
          <w:rFonts w:ascii="Georgia" w:hAnsi="Georgia" w:cs="Times New Roman"/>
        </w:rPr>
        <w:t>these moments, and why</w:t>
      </w:r>
      <w:r w:rsidR="004C0925" w:rsidRPr="000F2992">
        <w:rPr>
          <w:rFonts w:ascii="Georgia" w:hAnsi="Georgia" w:cs="Times New Roman"/>
        </w:rPr>
        <w:t>?</w:t>
      </w:r>
      <w:r w:rsidR="00EC7EC0" w:rsidRPr="000F2992">
        <w:rPr>
          <w:rFonts w:ascii="Georgia" w:hAnsi="Georgia" w:cs="Times New Roman"/>
        </w:rPr>
        <w:t xml:space="preserve"> </w:t>
      </w:r>
    </w:p>
    <w:sectPr w:rsidR="009431B6" w:rsidRPr="000F29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00AE85" w14:textId="77777777" w:rsidR="00BD7D79" w:rsidRDefault="00BD7D79" w:rsidP="001B65EB">
      <w:pPr>
        <w:spacing w:after="0" w:line="240" w:lineRule="auto"/>
      </w:pPr>
      <w:r>
        <w:separator/>
      </w:r>
    </w:p>
  </w:endnote>
  <w:endnote w:type="continuationSeparator" w:id="0">
    <w:p w14:paraId="1FE0EDA5" w14:textId="77777777" w:rsidR="00BD7D79" w:rsidRDefault="00BD7D79" w:rsidP="001B6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8ED01" w14:textId="77777777" w:rsidR="00BD7D79" w:rsidRDefault="00BD7D79" w:rsidP="001B65EB">
      <w:pPr>
        <w:spacing w:after="0" w:line="240" w:lineRule="auto"/>
      </w:pPr>
      <w:r>
        <w:separator/>
      </w:r>
    </w:p>
  </w:footnote>
  <w:footnote w:type="continuationSeparator" w:id="0">
    <w:p w14:paraId="3EAFFB3F" w14:textId="77777777" w:rsidR="00BD7D79" w:rsidRDefault="00BD7D79" w:rsidP="001B65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325B5"/>
    <w:rsid w:val="00026628"/>
    <w:rsid w:val="00035FC8"/>
    <w:rsid w:val="00040D7E"/>
    <w:rsid w:val="0006008C"/>
    <w:rsid w:val="00062873"/>
    <w:rsid w:val="00070152"/>
    <w:rsid w:val="000C1BFD"/>
    <w:rsid w:val="000D7D53"/>
    <w:rsid w:val="000E2EED"/>
    <w:rsid w:val="000F2992"/>
    <w:rsid w:val="001B65EB"/>
    <w:rsid w:val="00295B29"/>
    <w:rsid w:val="002D0C5E"/>
    <w:rsid w:val="003D49A8"/>
    <w:rsid w:val="004401EB"/>
    <w:rsid w:val="004929B0"/>
    <w:rsid w:val="004A4546"/>
    <w:rsid w:val="004C0925"/>
    <w:rsid w:val="005717F1"/>
    <w:rsid w:val="00584DB0"/>
    <w:rsid w:val="00662F55"/>
    <w:rsid w:val="006864E3"/>
    <w:rsid w:val="007325B5"/>
    <w:rsid w:val="00821C15"/>
    <w:rsid w:val="008C1F2B"/>
    <w:rsid w:val="009431B6"/>
    <w:rsid w:val="00951BB6"/>
    <w:rsid w:val="0095672F"/>
    <w:rsid w:val="009E548E"/>
    <w:rsid w:val="009F518D"/>
    <w:rsid w:val="00A83207"/>
    <w:rsid w:val="00BD7D79"/>
    <w:rsid w:val="00BF683D"/>
    <w:rsid w:val="00C021FC"/>
    <w:rsid w:val="00CA2D0B"/>
    <w:rsid w:val="00D14411"/>
    <w:rsid w:val="00DE1B4A"/>
    <w:rsid w:val="00E531AA"/>
    <w:rsid w:val="00E74039"/>
    <w:rsid w:val="00E94ECD"/>
    <w:rsid w:val="00EC7EC0"/>
    <w:rsid w:val="00F0605B"/>
    <w:rsid w:val="00FB07F3"/>
    <w:rsid w:val="00FF3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95CF0D"/>
  <w15:docId w15:val="{8F0E9419-48FD-414B-8E23-392666D9F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5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7325B5"/>
    <w:pPr>
      <w:spacing w:before="100" w:beforeAutospacing="1" w:after="100" w:afterAutospacing="1" w:line="240" w:lineRule="auto"/>
    </w:pPr>
    <w:rPr>
      <w:rFonts w:ascii="Times New Roman" w:eastAsia="SimSu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B65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65EB"/>
  </w:style>
  <w:style w:type="paragraph" w:styleId="Footer">
    <w:name w:val="footer"/>
    <w:basedOn w:val="Normal"/>
    <w:link w:val="FooterChar"/>
    <w:uiPriority w:val="99"/>
    <w:unhideWhenUsed/>
    <w:rsid w:val="001B65EB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65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Jie Shi</dc:creator>
  <cp:lastModifiedBy>Jie Shi</cp:lastModifiedBy>
  <cp:revision>5</cp:revision>
  <cp:lastPrinted>2020-04-27T20:54:00Z</cp:lastPrinted>
  <dcterms:created xsi:type="dcterms:W3CDTF">2025-04-22T16:30:00Z</dcterms:created>
  <dcterms:modified xsi:type="dcterms:W3CDTF">2025-08-27T13:35:00Z</dcterms:modified>
</cp:coreProperties>
</file>