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1FA2" w14:textId="42D57207" w:rsidR="002313DD" w:rsidRPr="002A4C04" w:rsidRDefault="002313DD" w:rsidP="002313DD">
      <w:pPr>
        <w:pStyle w:val="NormalWeb"/>
        <w:rPr>
          <w:rFonts w:ascii="Georgia" w:eastAsiaTheme="minorEastAsia" w:hAnsi="Georgia"/>
          <w:b/>
          <w:bCs/>
          <w:iCs/>
          <w:sz w:val="22"/>
          <w:szCs w:val="22"/>
        </w:rPr>
      </w:pPr>
      <w:r w:rsidRPr="002A4C04">
        <w:rPr>
          <w:rFonts w:ascii="Georgia" w:eastAsiaTheme="minorEastAsia" w:hAnsi="Georgia"/>
          <w:b/>
          <w:bCs/>
          <w:iCs/>
          <w:sz w:val="22"/>
          <w:szCs w:val="22"/>
        </w:rPr>
        <w:t>B</w:t>
      </w:r>
      <w:r w:rsidR="00A67EAD">
        <w:rPr>
          <w:rFonts w:ascii="Georgia" w:eastAsiaTheme="minorEastAsia" w:hAnsi="Georgia"/>
          <w:b/>
          <w:bCs/>
          <w:iCs/>
          <w:sz w:val="22"/>
          <w:szCs w:val="22"/>
        </w:rPr>
        <w:t>120</w:t>
      </w:r>
      <w:r w:rsidRPr="002A4C04">
        <w:rPr>
          <w:rFonts w:ascii="Georgia" w:eastAsiaTheme="minorEastAsia" w:hAnsi="Georgia"/>
          <w:b/>
          <w:bCs/>
          <w:iCs/>
          <w:sz w:val="22"/>
          <w:szCs w:val="22"/>
        </w:rPr>
        <w:t xml:space="preserve"> History of Chinese Art</w:t>
      </w:r>
    </w:p>
    <w:p w14:paraId="2E34278C" w14:textId="77777777" w:rsidR="002313DD" w:rsidRPr="002A4C04" w:rsidRDefault="002313DD" w:rsidP="002313DD">
      <w:pPr>
        <w:rPr>
          <w:rFonts w:ascii="Georgia" w:hAnsi="Georgia" w:cstheme="minorHAnsi"/>
          <w:b/>
        </w:rPr>
      </w:pPr>
    </w:p>
    <w:p w14:paraId="21DDE89F" w14:textId="77777777" w:rsidR="009D36F8" w:rsidRPr="002A4C04" w:rsidRDefault="009D36F8" w:rsidP="00CB571D">
      <w:pPr>
        <w:jc w:val="center"/>
        <w:rPr>
          <w:rFonts w:ascii="Georgia" w:hAnsi="Georgia" w:cstheme="minorHAnsi"/>
          <w:b/>
        </w:rPr>
      </w:pPr>
      <w:r w:rsidRPr="002A4C04">
        <w:rPr>
          <w:rFonts w:ascii="Georgia" w:hAnsi="Georgia" w:cstheme="minorHAnsi"/>
          <w:b/>
        </w:rPr>
        <w:t>Mid-term Exam Guideline</w:t>
      </w:r>
    </w:p>
    <w:p w14:paraId="1BFF93A6" w14:textId="651459A2" w:rsidR="007806D5" w:rsidRPr="002A4C04" w:rsidRDefault="007806D5" w:rsidP="00CB571D">
      <w:pPr>
        <w:jc w:val="center"/>
        <w:rPr>
          <w:rFonts w:ascii="Georgia" w:hAnsi="Georgia" w:cstheme="minorHAnsi"/>
        </w:rPr>
      </w:pPr>
      <w:r w:rsidRPr="002A4C04">
        <w:rPr>
          <w:rFonts w:ascii="Georgia" w:hAnsi="Georgia" w:cstheme="minorHAnsi"/>
        </w:rPr>
        <w:t xml:space="preserve">Duration: </w:t>
      </w:r>
      <w:r w:rsidR="00D11560">
        <w:rPr>
          <w:rFonts w:ascii="Georgia" w:hAnsi="Georgia" w:cstheme="minorHAnsi"/>
        </w:rPr>
        <w:t>51</w:t>
      </w:r>
      <w:r w:rsidRPr="002A4C04">
        <w:rPr>
          <w:rFonts w:ascii="Georgia" w:hAnsi="Georgia" w:cstheme="minorHAnsi"/>
        </w:rPr>
        <w:t xml:space="preserve"> minutes</w:t>
      </w:r>
    </w:p>
    <w:p w14:paraId="36CFF72F" w14:textId="77777777" w:rsidR="00951B69" w:rsidRPr="002A4C04" w:rsidRDefault="00951B69">
      <w:pPr>
        <w:rPr>
          <w:rFonts w:ascii="Georgia" w:hAnsi="Georgia" w:cstheme="minorHAnsi"/>
        </w:rPr>
      </w:pPr>
    </w:p>
    <w:p w14:paraId="634AA289" w14:textId="77777777" w:rsidR="004D2879" w:rsidRPr="00FA35DD" w:rsidRDefault="009D36F8" w:rsidP="004D2879">
      <w:pPr>
        <w:rPr>
          <w:rFonts w:ascii="Georgia" w:hAnsi="Georgia" w:cstheme="minorHAnsi"/>
          <w:b/>
          <w:bCs/>
        </w:rPr>
      </w:pPr>
      <w:r w:rsidRPr="00FA35DD">
        <w:rPr>
          <w:rFonts w:ascii="Georgia" w:hAnsi="Georgia" w:cstheme="minorHAnsi"/>
          <w:b/>
          <w:bCs/>
        </w:rPr>
        <w:t>Part 1: Images identification, 10 mins.</w:t>
      </w:r>
      <w:r w:rsidR="004D2879" w:rsidRPr="00FA35DD">
        <w:rPr>
          <w:rFonts w:ascii="Georgia" w:hAnsi="Georgia" w:cstheme="minorHAnsi"/>
          <w:b/>
          <w:bCs/>
        </w:rPr>
        <w:t xml:space="preserve"> (</w:t>
      </w:r>
      <w:r w:rsidR="00A4571F" w:rsidRPr="00FA35DD">
        <w:rPr>
          <w:rFonts w:ascii="Georgia" w:hAnsi="Georgia" w:cstheme="minorHAnsi"/>
          <w:b/>
          <w:bCs/>
        </w:rPr>
        <w:t>Selected</w:t>
      </w:r>
      <w:r w:rsidR="004D2879" w:rsidRPr="00FA35DD">
        <w:rPr>
          <w:rFonts w:ascii="Georgia" w:hAnsi="Georgia" w:cstheme="minorHAnsi"/>
          <w:b/>
          <w:bCs/>
        </w:rPr>
        <w:t xml:space="preserve"> </w:t>
      </w:r>
      <w:r w:rsidR="00030FDE" w:rsidRPr="00FA35DD">
        <w:rPr>
          <w:rFonts w:ascii="Georgia" w:hAnsi="Georgia" w:cstheme="minorHAnsi"/>
          <w:b/>
          <w:bCs/>
        </w:rPr>
        <w:t>from</w:t>
      </w:r>
      <w:r w:rsidR="004D2879" w:rsidRPr="00FA35DD">
        <w:rPr>
          <w:rFonts w:ascii="Georgia" w:hAnsi="Georgia" w:cstheme="minorHAnsi"/>
          <w:b/>
          <w:bCs/>
        </w:rPr>
        <w:t xml:space="preserve"> images nos. </w:t>
      </w:r>
      <w:r w:rsidR="0068010E" w:rsidRPr="00FA35DD">
        <w:rPr>
          <w:rFonts w:ascii="Georgia" w:hAnsi="Georgia" w:cstheme="minorHAnsi"/>
          <w:b/>
          <w:bCs/>
        </w:rPr>
        <w:t>3</w:t>
      </w:r>
      <w:r w:rsidR="004D2879" w:rsidRPr="00FA35DD">
        <w:rPr>
          <w:rFonts w:ascii="Georgia" w:hAnsi="Georgia" w:cstheme="minorHAnsi"/>
          <w:b/>
          <w:bCs/>
        </w:rPr>
        <w:t>-65)</w:t>
      </w:r>
    </w:p>
    <w:p w14:paraId="414A4127" w14:textId="01E6ED4E" w:rsidR="009D36F8" w:rsidRPr="002A4C04" w:rsidRDefault="009D36F8">
      <w:pPr>
        <w:rPr>
          <w:rFonts w:ascii="Georgia" w:hAnsi="Georgia" w:cstheme="minorHAnsi"/>
        </w:rPr>
      </w:pPr>
      <w:r w:rsidRPr="002A4C04">
        <w:rPr>
          <w:rFonts w:ascii="Georgia" w:hAnsi="Georgia" w:cstheme="minorHAnsi"/>
        </w:rPr>
        <w:t xml:space="preserve">Ten questions. For each question you will see an image </w:t>
      </w:r>
      <w:r w:rsidR="00030FDE" w:rsidRPr="002A4C04">
        <w:rPr>
          <w:rFonts w:ascii="Georgia" w:hAnsi="Georgia" w:cstheme="minorHAnsi"/>
        </w:rPr>
        <w:t xml:space="preserve">of a work </w:t>
      </w:r>
      <w:r w:rsidRPr="002A4C04">
        <w:rPr>
          <w:rFonts w:ascii="Georgia" w:hAnsi="Georgia" w:cstheme="minorHAnsi"/>
        </w:rPr>
        <w:t xml:space="preserve">on the screen. In one </w:t>
      </w:r>
      <w:proofErr w:type="gramStart"/>
      <w:r w:rsidRPr="002A4C04">
        <w:rPr>
          <w:rFonts w:ascii="Georgia" w:hAnsi="Georgia" w:cstheme="minorHAnsi"/>
        </w:rPr>
        <w:t>minute</w:t>
      </w:r>
      <w:proofErr w:type="gramEnd"/>
      <w:r w:rsidRPr="002A4C04">
        <w:rPr>
          <w:rFonts w:ascii="Georgia" w:hAnsi="Georgia" w:cstheme="minorHAnsi"/>
        </w:rPr>
        <w:t xml:space="preserve"> you must write down the </w:t>
      </w:r>
      <w:r w:rsidR="005A61C9">
        <w:rPr>
          <w:rFonts w:ascii="Georgia" w:hAnsi="Georgia" w:cstheme="minorHAnsi"/>
        </w:rPr>
        <w:t>basic</w:t>
      </w:r>
      <w:r w:rsidRPr="002A4C04">
        <w:rPr>
          <w:rFonts w:ascii="Georgia" w:hAnsi="Georgia" w:cstheme="minorHAnsi"/>
        </w:rPr>
        <w:t xml:space="preserve"> information </w:t>
      </w:r>
      <w:r w:rsidR="00030FDE" w:rsidRPr="002A4C04">
        <w:rPr>
          <w:rFonts w:ascii="Georgia" w:hAnsi="Georgia" w:cstheme="minorHAnsi"/>
        </w:rPr>
        <w:t>of the work</w:t>
      </w:r>
      <w:r w:rsidRPr="002A4C04">
        <w:rPr>
          <w:rFonts w:ascii="Georgia" w:hAnsi="Georgia" w:cstheme="minorHAnsi"/>
        </w:rPr>
        <w:t xml:space="preserve"> </w:t>
      </w:r>
      <w:r w:rsidR="005A61C9">
        <w:rPr>
          <w:rFonts w:ascii="Georgia" w:hAnsi="Georgia" w:cstheme="minorHAnsi"/>
        </w:rPr>
        <w:t xml:space="preserve">as provided in </w:t>
      </w:r>
      <w:r w:rsidRPr="002A4C04">
        <w:rPr>
          <w:rFonts w:ascii="Georgia" w:hAnsi="Georgia" w:cstheme="minorHAnsi"/>
        </w:rPr>
        <w:t xml:space="preserve">the </w:t>
      </w:r>
      <w:r w:rsidR="00FE3A70">
        <w:rPr>
          <w:rFonts w:ascii="Georgia" w:hAnsi="Georgia" w:cstheme="minorHAnsi"/>
        </w:rPr>
        <w:t xml:space="preserve">image </w:t>
      </w:r>
      <w:r w:rsidRPr="002A4C04">
        <w:rPr>
          <w:rFonts w:ascii="Georgia" w:hAnsi="Georgia" w:cstheme="minorHAnsi"/>
        </w:rPr>
        <w:t>captions posted on Moodle</w:t>
      </w:r>
      <w:r w:rsidR="005A61C9">
        <w:rPr>
          <w:rFonts w:ascii="Georgia" w:hAnsi="Georgia" w:cstheme="minorHAnsi"/>
        </w:rPr>
        <w:t xml:space="preserve"> site</w:t>
      </w:r>
      <w:r w:rsidRPr="002A4C04">
        <w:rPr>
          <w:rFonts w:ascii="Georgia" w:hAnsi="Georgia" w:cstheme="minorHAnsi"/>
        </w:rPr>
        <w:t>.</w:t>
      </w:r>
      <w:r w:rsidR="000009BB">
        <w:rPr>
          <w:rFonts w:ascii="Georgia" w:hAnsi="Georgia" w:cstheme="minorHAnsi"/>
        </w:rPr>
        <w:t xml:space="preserve"> </w:t>
      </w:r>
      <w:r w:rsidRPr="002A4C04">
        <w:rPr>
          <w:rFonts w:ascii="Georgia" w:hAnsi="Georgia" w:cstheme="minorHAnsi"/>
        </w:rPr>
        <w:t xml:space="preserve"> </w:t>
      </w:r>
    </w:p>
    <w:p w14:paraId="58B257C6" w14:textId="32DD6BE6" w:rsidR="004D2879" w:rsidRPr="00FA35DD" w:rsidRDefault="009D36F8" w:rsidP="004D2879">
      <w:pPr>
        <w:rPr>
          <w:rFonts w:ascii="Georgia" w:hAnsi="Georgia" w:cstheme="minorHAnsi"/>
          <w:b/>
          <w:bCs/>
        </w:rPr>
      </w:pPr>
      <w:r w:rsidRPr="00FA35DD">
        <w:rPr>
          <w:rFonts w:ascii="Georgia" w:hAnsi="Georgia" w:cstheme="minorHAnsi"/>
          <w:b/>
          <w:bCs/>
        </w:rPr>
        <w:t>Part 2: Comparison</w:t>
      </w:r>
      <w:r w:rsidR="00151B3C" w:rsidRPr="00FA35DD">
        <w:rPr>
          <w:rFonts w:ascii="Georgia" w:hAnsi="Georgia" w:cstheme="minorHAnsi"/>
          <w:b/>
          <w:bCs/>
        </w:rPr>
        <w:t xml:space="preserve">, about </w:t>
      </w:r>
      <w:r w:rsidR="00E90FCC" w:rsidRPr="00FA35DD">
        <w:rPr>
          <w:rFonts w:ascii="Georgia" w:hAnsi="Georgia" w:cstheme="minorHAnsi"/>
          <w:b/>
          <w:bCs/>
        </w:rPr>
        <w:t>4</w:t>
      </w:r>
      <w:r w:rsidR="00151B3C" w:rsidRPr="00FA35DD">
        <w:rPr>
          <w:rFonts w:ascii="Georgia" w:hAnsi="Georgia" w:cstheme="minorHAnsi"/>
          <w:b/>
          <w:bCs/>
        </w:rPr>
        <w:t>0 mins.</w:t>
      </w:r>
      <w:r w:rsidR="004D2879" w:rsidRPr="00FA35DD">
        <w:rPr>
          <w:rFonts w:ascii="Georgia" w:hAnsi="Georgia" w:cstheme="minorHAnsi"/>
          <w:b/>
          <w:bCs/>
        </w:rPr>
        <w:t xml:space="preserve"> (</w:t>
      </w:r>
      <w:r w:rsidR="00A4571F" w:rsidRPr="00FA35DD">
        <w:rPr>
          <w:rFonts w:ascii="Georgia" w:hAnsi="Georgia" w:cstheme="minorHAnsi"/>
          <w:b/>
          <w:bCs/>
        </w:rPr>
        <w:t>Selected from</w:t>
      </w:r>
      <w:r w:rsidR="004D2879" w:rsidRPr="00FA35DD">
        <w:rPr>
          <w:rFonts w:ascii="Georgia" w:hAnsi="Georgia" w:cstheme="minorHAnsi"/>
          <w:b/>
          <w:bCs/>
        </w:rPr>
        <w:t xml:space="preserve"> images nos. </w:t>
      </w:r>
      <w:r w:rsidR="0068010E" w:rsidRPr="00FA35DD">
        <w:rPr>
          <w:rFonts w:ascii="Georgia" w:hAnsi="Georgia" w:cstheme="minorHAnsi"/>
          <w:b/>
          <w:bCs/>
        </w:rPr>
        <w:t>3</w:t>
      </w:r>
      <w:r w:rsidR="004D2879" w:rsidRPr="00FA35DD">
        <w:rPr>
          <w:rFonts w:ascii="Georgia" w:hAnsi="Georgia" w:cstheme="minorHAnsi"/>
          <w:b/>
          <w:bCs/>
        </w:rPr>
        <w:t>-65)</w:t>
      </w:r>
    </w:p>
    <w:p w14:paraId="4CDE2244" w14:textId="77777777" w:rsidR="00151B3C" w:rsidRPr="002A4C04" w:rsidRDefault="002B1772" w:rsidP="00F06EBB">
      <w:pPr>
        <w:rPr>
          <w:rFonts w:ascii="Georgia" w:hAnsi="Georgia" w:cstheme="minorHAnsi"/>
        </w:rPr>
      </w:pPr>
      <w:r w:rsidRPr="002A4C04">
        <w:rPr>
          <w:rFonts w:ascii="Georgia" w:hAnsi="Georgia" w:cstheme="minorHAnsi"/>
        </w:rPr>
        <w:t>Two</w:t>
      </w:r>
      <w:r w:rsidR="004D2879" w:rsidRPr="002A4C04">
        <w:rPr>
          <w:rFonts w:ascii="Georgia" w:hAnsi="Georgia" w:cstheme="minorHAnsi"/>
        </w:rPr>
        <w:t xml:space="preserve"> questions.</w:t>
      </w:r>
      <w:r w:rsidR="009D36F8" w:rsidRPr="002A4C04">
        <w:rPr>
          <w:rFonts w:ascii="Georgia" w:hAnsi="Georgia" w:cstheme="minorHAnsi"/>
        </w:rPr>
        <w:t xml:space="preserve"> </w:t>
      </w:r>
      <w:r w:rsidR="004D2879" w:rsidRPr="002A4C04">
        <w:rPr>
          <w:rFonts w:ascii="Georgia" w:hAnsi="Georgia" w:cstheme="minorHAnsi"/>
        </w:rPr>
        <w:t xml:space="preserve">For each question you will see two images </w:t>
      </w:r>
      <w:r w:rsidR="00030FDE" w:rsidRPr="002A4C04">
        <w:rPr>
          <w:rFonts w:ascii="Georgia" w:hAnsi="Georgia" w:cstheme="minorHAnsi"/>
        </w:rPr>
        <w:t xml:space="preserve">of two different works </w:t>
      </w:r>
      <w:r w:rsidR="004D2879" w:rsidRPr="002A4C04">
        <w:rPr>
          <w:rFonts w:ascii="Georgia" w:hAnsi="Georgia" w:cstheme="minorHAnsi"/>
        </w:rPr>
        <w:t xml:space="preserve">put side by side on the screen. In </w:t>
      </w:r>
      <w:r w:rsidR="009D36F8" w:rsidRPr="002A4C04">
        <w:rPr>
          <w:rFonts w:ascii="Georgia" w:hAnsi="Georgia" w:cstheme="minorHAnsi"/>
        </w:rPr>
        <w:t xml:space="preserve">20 </w:t>
      </w:r>
      <w:proofErr w:type="gramStart"/>
      <w:r w:rsidR="009D36F8" w:rsidRPr="002A4C04">
        <w:rPr>
          <w:rFonts w:ascii="Georgia" w:hAnsi="Georgia" w:cstheme="minorHAnsi"/>
        </w:rPr>
        <w:t>minutes</w:t>
      </w:r>
      <w:proofErr w:type="gramEnd"/>
      <w:r w:rsidR="009D36F8" w:rsidRPr="002A4C04">
        <w:rPr>
          <w:rFonts w:ascii="Georgia" w:hAnsi="Georgia" w:cstheme="minorHAnsi"/>
        </w:rPr>
        <w:t xml:space="preserve"> </w:t>
      </w:r>
      <w:r w:rsidR="004D2879" w:rsidRPr="002A4C04">
        <w:rPr>
          <w:rFonts w:ascii="Georgia" w:hAnsi="Georgia" w:cstheme="minorHAnsi"/>
        </w:rPr>
        <w:t>you must</w:t>
      </w:r>
      <w:r w:rsidR="00030FDE" w:rsidRPr="002A4C04">
        <w:rPr>
          <w:rFonts w:ascii="Georgia" w:hAnsi="Georgia" w:cstheme="minorHAnsi"/>
        </w:rPr>
        <w:t>:</w:t>
      </w:r>
      <w:r w:rsidR="009727BD" w:rsidRPr="002A4C04">
        <w:rPr>
          <w:rFonts w:ascii="Georgia" w:hAnsi="Georgia" w:cstheme="minorHAnsi"/>
        </w:rPr>
        <w:t xml:space="preserve"> </w:t>
      </w:r>
    </w:p>
    <w:p w14:paraId="00D574A8" w14:textId="77777777" w:rsidR="00151B3C" w:rsidRPr="002A4C04" w:rsidRDefault="00151B3C" w:rsidP="00F06EBB">
      <w:pPr>
        <w:rPr>
          <w:rFonts w:ascii="Georgia" w:hAnsi="Georgia" w:cstheme="minorHAnsi"/>
        </w:rPr>
      </w:pPr>
      <w:r w:rsidRPr="002A4C04">
        <w:rPr>
          <w:rFonts w:ascii="Georgia" w:hAnsi="Georgia" w:cstheme="minorHAnsi"/>
        </w:rPr>
        <w:t>(1) I</w:t>
      </w:r>
      <w:r w:rsidR="00030FDE" w:rsidRPr="002A4C04">
        <w:rPr>
          <w:rFonts w:ascii="Georgia" w:hAnsi="Georgia" w:cstheme="minorHAnsi"/>
        </w:rPr>
        <w:t xml:space="preserve">dentify the works as you do in Part </w:t>
      </w:r>
      <w:proofErr w:type="gramStart"/>
      <w:r w:rsidR="00030FDE" w:rsidRPr="002A4C04">
        <w:rPr>
          <w:rFonts w:ascii="Georgia" w:hAnsi="Georgia" w:cstheme="minorHAnsi"/>
        </w:rPr>
        <w:t>1;</w:t>
      </w:r>
      <w:proofErr w:type="gramEnd"/>
      <w:r w:rsidR="00030FDE" w:rsidRPr="002A4C04">
        <w:rPr>
          <w:rFonts w:ascii="Georgia" w:hAnsi="Georgia" w:cstheme="minorHAnsi"/>
        </w:rPr>
        <w:t xml:space="preserve"> </w:t>
      </w:r>
    </w:p>
    <w:p w14:paraId="17E8FE5E" w14:textId="77777777" w:rsidR="009D36F8" w:rsidRPr="002A4C04" w:rsidRDefault="00030FDE" w:rsidP="00F06EBB">
      <w:pPr>
        <w:rPr>
          <w:rFonts w:ascii="Georgia" w:hAnsi="Georgia" w:cstheme="minorHAnsi"/>
        </w:rPr>
      </w:pPr>
      <w:r w:rsidRPr="002A4C04">
        <w:rPr>
          <w:rFonts w:ascii="Georgia" w:hAnsi="Georgia" w:cstheme="minorHAnsi"/>
        </w:rPr>
        <w:t xml:space="preserve">(2) </w:t>
      </w:r>
      <w:r w:rsidR="00151B3C" w:rsidRPr="002A4C04">
        <w:rPr>
          <w:rFonts w:ascii="Georgia" w:hAnsi="Georgia" w:cstheme="minorHAnsi"/>
        </w:rPr>
        <w:t>C</w:t>
      </w:r>
      <w:r w:rsidR="004D2879" w:rsidRPr="002A4C04">
        <w:rPr>
          <w:rFonts w:ascii="Georgia" w:hAnsi="Georgia" w:cstheme="minorHAnsi"/>
        </w:rPr>
        <w:t xml:space="preserve">ompare </w:t>
      </w:r>
      <w:r w:rsidRPr="002A4C04">
        <w:rPr>
          <w:rFonts w:ascii="Georgia" w:hAnsi="Georgia" w:cstheme="minorHAnsi"/>
        </w:rPr>
        <w:t>the two works</w:t>
      </w:r>
      <w:r w:rsidR="004D2879" w:rsidRPr="002A4C04">
        <w:rPr>
          <w:rFonts w:ascii="Georgia" w:hAnsi="Georgia" w:cstheme="minorHAnsi"/>
        </w:rPr>
        <w:t xml:space="preserve"> in </w:t>
      </w:r>
      <w:r w:rsidR="0000476F" w:rsidRPr="002A4C04">
        <w:rPr>
          <w:rFonts w:ascii="Georgia" w:hAnsi="Georgia" w:cstheme="minorHAnsi"/>
        </w:rPr>
        <w:t xml:space="preserve">any </w:t>
      </w:r>
      <w:r w:rsidR="0032786C" w:rsidRPr="002A4C04">
        <w:rPr>
          <w:rFonts w:ascii="Georgia" w:hAnsi="Georgia" w:cstheme="minorHAnsi"/>
        </w:rPr>
        <w:t xml:space="preserve">relevant </w:t>
      </w:r>
      <w:r w:rsidR="004D2879" w:rsidRPr="002A4C04">
        <w:rPr>
          <w:rFonts w:ascii="Georgia" w:hAnsi="Georgia" w:cstheme="minorHAnsi"/>
        </w:rPr>
        <w:t xml:space="preserve">aspects, including but not limited to </w:t>
      </w:r>
      <w:r w:rsidR="002B1772" w:rsidRPr="002A4C04">
        <w:rPr>
          <w:rFonts w:ascii="Georgia" w:hAnsi="Georgia" w:cstheme="minorHAnsi"/>
        </w:rPr>
        <w:t xml:space="preserve">materiality, medium, </w:t>
      </w:r>
      <w:r w:rsidR="004D2879" w:rsidRPr="002A4C04">
        <w:rPr>
          <w:rFonts w:ascii="Georgia" w:hAnsi="Georgia" w:cstheme="minorHAnsi"/>
        </w:rPr>
        <w:t xml:space="preserve">style, </w:t>
      </w:r>
      <w:r w:rsidR="002313DD" w:rsidRPr="002A4C04">
        <w:rPr>
          <w:rFonts w:ascii="Georgia" w:hAnsi="Georgia" w:cstheme="minorHAnsi"/>
        </w:rPr>
        <w:t>scale,</w:t>
      </w:r>
      <w:r w:rsidR="004D2879" w:rsidRPr="002A4C04">
        <w:rPr>
          <w:rFonts w:ascii="Georgia" w:hAnsi="Georgia" w:cstheme="minorHAnsi"/>
        </w:rPr>
        <w:t xml:space="preserve"> composition, </w:t>
      </w:r>
      <w:r w:rsidR="002B1772" w:rsidRPr="002A4C04">
        <w:rPr>
          <w:rFonts w:ascii="Georgia" w:hAnsi="Georgia" w:cstheme="minorHAnsi"/>
        </w:rPr>
        <w:t xml:space="preserve">placement, subject matter, subject-object interaction, </w:t>
      </w:r>
      <w:r w:rsidR="0000476F" w:rsidRPr="002A4C04">
        <w:rPr>
          <w:rFonts w:ascii="Georgia" w:hAnsi="Georgia" w:cstheme="minorHAnsi"/>
        </w:rPr>
        <w:t xml:space="preserve">production procedure, </w:t>
      </w:r>
      <w:r w:rsidR="004D2879" w:rsidRPr="002A4C04">
        <w:rPr>
          <w:rFonts w:ascii="Georgia" w:hAnsi="Georgia" w:cstheme="minorHAnsi"/>
        </w:rPr>
        <w:t>artistic tradition, and historical context</w:t>
      </w:r>
      <w:r w:rsidR="0032786C" w:rsidRPr="002A4C04">
        <w:rPr>
          <w:rFonts w:ascii="Georgia" w:hAnsi="Georgia" w:cstheme="minorHAnsi"/>
        </w:rPr>
        <w:t>,</w:t>
      </w:r>
      <w:r w:rsidR="004D2879" w:rsidRPr="002A4C04">
        <w:rPr>
          <w:rFonts w:ascii="Georgia" w:hAnsi="Georgia" w:cstheme="minorHAnsi"/>
        </w:rPr>
        <w:t xml:space="preserve"> </w:t>
      </w:r>
      <w:r w:rsidR="0032786C" w:rsidRPr="002A4C04">
        <w:rPr>
          <w:rFonts w:ascii="Georgia" w:hAnsi="Georgia" w:cstheme="minorHAnsi"/>
        </w:rPr>
        <w:t xml:space="preserve">asking yourself: </w:t>
      </w:r>
      <w:r w:rsidR="0032786C" w:rsidRPr="002A4C04">
        <w:rPr>
          <w:rFonts w:ascii="Georgia" w:hAnsi="Georgia" w:cstheme="minorHAnsi"/>
          <w:i/>
        </w:rPr>
        <w:t>how</w:t>
      </w:r>
      <w:r w:rsidR="0032786C" w:rsidRPr="002A4C04">
        <w:rPr>
          <w:rFonts w:ascii="Georgia" w:hAnsi="Georgia" w:cstheme="minorHAnsi"/>
        </w:rPr>
        <w:t xml:space="preserve"> are they different and/or similar? </w:t>
      </w:r>
      <w:r w:rsidR="0000476F" w:rsidRPr="002A4C04">
        <w:rPr>
          <w:rFonts w:ascii="Georgia" w:hAnsi="Georgia" w:cstheme="minorHAnsi"/>
        </w:rPr>
        <w:t xml:space="preserve">On the one hand, </w:t>
      </w:r>
      <w:r w:rsidR="0032786C" w:rsidRPr="002A4C04">
        <w:rPr>
          <w:rFonts w:ascii="Georgia" w:hAnsi="Georgia" w:cstheme="minorHAnsi"/>
        </w:rPr>
        <w:t xml:space="preserve">please </w:t>
      </w:r>
      <w:r w:rsidR="0000476F" w:rsidRPr="002A4C04">
        <w:rPr>
          <w:rFonts w:ascii="Georgia" w:hAnsi="Georgia" w:cstheme="minorHAnsi"/>
        </w:rPr>
        <w:t xml:space="preserve">ground your thoughts in concrete </w:t>
      </w:r>
      <w:r w:rsidR="000E59B5" w:rsidRPr="002A4C04">
        <w:rPr>
          <w:rFonts w:ascii="Georgia" w:hAnsi="Georgia" w:cstheme="minorHAnsi"/>
        </w:rPr>
        <w:t>details</w:t>
      </w:r>
      <w:r w:rsidR="0000476F" w:rsidRPr="002A4C04">
        <w:rPr>
          <w:rFonts w:ascii="Georgia" w:hAnsi="Georgia" w:cstheme="minorHAnsi"/>
        </w:rPr>
        <w:t xml:space="preserve"> </w:t>
      </w:r>
      <w:r w:rsidR="002313DD" w:rsidRPr="002A4C04">
        <w:rPr>
          <w:rFonts w:ascii="Georgia" w:hAnsi="Georgia" w:cstheme="minorHAnsi"/>
        </w:rPr>
        <w:t xml:space="preserve">rather than abstract assumptions </w:t>
      </w:r>
      <w:r w:rsidR="000E59B5" w:rsidRPr="002A4C04">
        <w:rPr>
          <w:rFonts w:ascii="Georgia" w:hAnsi="Georgia" w:cstheme="minorHAnsi"/>
        </w:rPr>
        <w:t>of the works</w:t>
      </w:r>
      <w:r w:rsidR="0000476F" w:rsidRPr="002A4C04">
        <w:rPr>
          <w:rFonts w:ascii="Georgia" w:hAnsi="Georgia" w:cstheme="minorHAnsi"/>
        </w:rPr>
        <w:t>, and on the other hand,</w:t>
      </w:r>
      <w:r w:rsidR="0032786C" w:rsidRPr="002A4C04">
        <w:rPr>
          <w:rFonts w:ascii="Georgia" w:hAnsi="Georgia" w:cstheme="minorHAnsi"/>
        </w:rPr>
        <w:t xml:space="preserve"> please</w:t>
      </w:r>
      <w:r w:rsidR="0000476F" w:rsidRPr="002A4C04">
        <w:rPr>
          <w:rFonts w:ascii="Georgia" w:hAnsi="Georgia" w:cstheme="minorHAnsi"/>
        </w:rPr>
        <w:t xml:space="preserve"> t</w:t>
      </w:r>
      <w:r w:rsidR="00F06EBB" w:rsidRPr="002A4C04">
        <w:rPr>
          <w:rFonts w:ascii="Georgia" w:hAnsi="Georgia" w:cstheme="minorHAnsi"/>
        </w:rPr>
        <w:t xml:space="preserve">ry to situate the comparisons in a broader </w:t>
      </w:r>
      <w:r w:rsidR="00151B3C" w:rsidRPr="002A4C04">
        <w:rPr>
          <w:rFonts w:ascii="Georgia" w:hAnsi="Georgia" w:cstheme="minorHAnsi"/>
        </w:rPr>
        <w:t xml:space="preserve">historical </w:t>
      </w:r>
      <w:r w:rsidR="000E59B5" w:rsidRPr="002A4C04">
        <w:rPr>
          <w:rFonts w:ascii="Georgia" w:hAnsi="Georgia" w:cstheme="minorHAnsi"/>
        </w:rPr>
        <w:t>context of Chinese art</w:t>
      </w:r>
      <w:r w:rsidR="00F06EBB" w:rsidRPr="002A4C04">
        <w:rPr>
          <w:rFonts w:ascii="Georgia" w:hAnsi="Georgia" w:cstheme="minorHAnsi"/>
        </w:rPr>
        <w:t xml:space="preserve"> rather than </w:t>
      </w:r>
      <w:r w:rsidR="0000476F" w:rsidRPr="002A4C04">
        <w:rPr>
          <w:rFonts w:ascii="Georgia" w:hAnsi="Georgia" w:cstheme="minorHAnsi"/>
        </w:rPr>
        <w:t xml:space="preserve">just </w:t>
      </w:r>
      <w:r w:rsidR="00F06EBB" w:rsidRPr="002A4C04">
        <w:rPr>
          <w:rFonts w:ascii="Georgia" w:hAnsi="Georgia" w:cstheme="minorHAnsi"/>
        </w:rPr>
        <w:t>listing</w:t>
      </w:r>
      <w:r w:rsidR="0000476F" w:rsidRPr="002A4C04">
        <w:rPr>
          <w:rFonts w:ascii="Georgia" w:hAnsi="Georgia" w:cstheme="minorHAnsi"/>
        </w:rPr>
        <w:t xml:space="preserve"> random, discrete </w:t>
      </w:r>
      <w:r w:rsidR="00F06EBB" w:rsidRPr="002A4C04">
        <w:rPr>
          <w:rFonts w:ascii="Georgia" w:hAnsi="Georgia" w:cstheme="minorHAnsi"/>
        </w:rPr>
        <w:t xml:space="preserve">observations. Think, for example, how do </w:t>
      </w:r>
      <w:r w:rsidR="0000476F" w:rsidRPr="002A4C04">
        <w:rPr>
          <w:rFonts w:ascii="Georgia" w:hAnsi="Georgia" w:cstheme="minorHAnsi"/>
        </w:rPr>
        <w:t xml:space="preserve">the visual and material </w:t>
      </w:r>
      <w:r w:rsidR="00F06EBB" w:rsidRPr="002A4C04">
        <w:rPr>
          <w:rFonts w:ascii="Georgia" w:hAnsi="Georgia" w:cstheme="minorHAnsi"/>
        </w:rPr>
        <w:t>similarities and</w:t>
      </w:r>
      <w:r w:rsidR="0000476F" w:rsidRPr="002A4C04">
        <w:rPr>
          <w:rFonts w:ascii="Georgia" w:hAnsi="Georgia" w:cstheme="minorHAnsi"/>
        </w:rPr>
        <w:t>/or</w:t>
      </w:r>
      <w:r w:rsidR="002313DD" w:rsidRPr="002A4C04">
        <w:rPr>
          <w:rFonts w:ascii="Georgia" w:hAnsi="Georgia" w:cstheme="minorHAnsi"/>
        </w:rPr>
        <w:t xml:space="preserve"> differences </w:t>
      </w:r>
      <w:r w:rsidR="0032786C" w:rsidRPr="002A4C04">
        <w:rPr>
          <w:rFonts w:ascii="Georgia" w:hAnsi="Georgia" w:cstheme="minorHAnsi"/>
        </w:rPr>
        <w:t xml:space="preserve">between the two works </w:t>
      </w:r>
      <w:r w:rsidR="002313DD" w:rsidRPr="002A4C04">
        <w:rPr>
          <w:rFonts w:ascii="Georgia" w:hAnsi="Georgia" w:cstheme="minorHAnsi"/>
        </w:rPr>
        <w:t xml:space="preserve">fit </w:t>
      </w:r>
      <w:r w:rsidR="0032786C" w:rsidRPr="002A4C04">
        <w:rPr>
          <w:rFonts w:ascii="Georgia" w:hAnsi="Georgia" w:cstheme="minorHAnsi"/>
        </w:rPr>
        <w:t>into</w:t>
      </w:r>
      <w:r w:rsidR="00F06EBB" w:rsidRPr="002A4C04">
        <w:rPr>
          <w:rFonts w:ascii="Georgia" w:hAnsi="Georgia" w:cstheme="minorHAnsi"/>
        </w:rPr>
        <w:t xml:space="preserve"> the </w:t>
      </w:r>
      <w:r w:rsidR="0000476F" w:rsidRPr="002A4C04">
        <w:rPr>
          <w:rFonts w:ascii="Georgia" w:hAnsi="Georgia" w:cstheme="minorHAnsi"/>
        </w:rPr>
        <w:t xml:space="preserve">changing </w:t>
      </w:r>
      <w:r w:rsidR="000E59B5" w:rsidRPr="002A4C04">
        <w:rPr>
          <w:rFonts w:ascii="Georgia" w:hAnsi="Georgia" w:cstheme="minorHAnsi"/>
        </w:rPr>
        <w:t xml:space="preserve">aesthetic, </w:t>
      </w:r>
      <w:r w:rsidR="0000476F" w:rsidRPr="002A4C04">
        <w:rPr>
          <w:rFonts w:ascii="Georgia" w:hAnsi="Georgia" w:cstheme="minorHAnsi"/>
        </w:rPr>
        <w:t xml:space="preserve">social, political, and cultural </w:t>
      </w:r>
      <w:r w:rsidR="000E59B5" w:rsidRPr="002A4C04">
        <w:rPr>
          <w:rFonts w:ascii="Georgia" w:hAnsi="Georgia" w:cstheme="minorHAnsi"/>
        </w:rPr>
        <w:t>circumstances</w:t>
      </w:r>
      <w:r w:rsidR="0000476F" w:rsidRPr="002A4C04">
        <w:rPr>
          <w:rFonts w:ascii="Georgia" w:hAnsi="Georgia" w:cstheme="minorHAnsi"/>
        </w:rPr>
        <w:t xml:space="preserve"> in China? </w:t>
      </w:r>
    </w:p>
    <w:p w14:paraId="60730B81" w14:textId="77777777" w:rsidR="009D36F8" w:rsidRPr="002A4C04" w:rsidRDefault="009D36F8">
      <w:pPr>
        <w:rPr>
          <w:rFonts w:ascii="Georgia" w:hAnsi="Georgia" w:cstheme="minorHAnsi"/>
        </w:rPr>
      </w:pPr>
    </w:p>
    <w:sectPr w:rsidR="009D36F8" w:rsidRPr="002A4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00FE" w14:textId="77777777" w:rsidR="003827C0" w:rsidRDefault="003827C0" w:rsidP="002A4C04">
      <w:pPr>
        <w:spacing w:after="0" w:line="240" w:lineRule="auto"/>
      </w:pPr>
      <w:r>
        <w:separator/>
      </w:r>
    </w:p>
  </w:endnote>
  <w:endnote w:type="continuationSeparator" w:id="0">
    <w:p w14:paraId="5050E5AF" w14:textId="77777777" w:rsidR="003827C0" w:rsidRDefault="003827C0" w:rsidP="002A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C774" w14:textId="77777777" w:rsidR="003827C0" w:rsidRDefault="003827C0" w:rsidP="002A4C04">
      <w:pPr>
        <w:spacing w:after="0" w:line="240" w:lineRule="auto"/>
      </w:pPr>
      <w:r>
        <w:separator/>
      </w:r>
    </w:p>
  </w:footnote>
  <w:footnote w:type="continuationSeparator" w:id="0">
    <w:p w14:paraId="679754C7" w14:textId="77777777" w:rsidR="003827C0" w:rsidRDefault="003827C0" w:rsidP="002A4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2241"/>
    <w:multiLevelType w:val="hybridMultilevel"/>
    <w:tmpl w:val="C0E4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6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6F8"/>
    <w:rsid w:val="000009BB"/>
    <w:rsid w:val="0000476F"/>
    <w:rsid w:val="000278D5"/>
    <w:rsid w:val="00030FDE"/>
    <w:rsid w:val="000E59B5"/>
    <w:rsid w:val="00130BD8"/>
    <w:rsid w:val="00151B3C"/>
    <w:rsid w:val="001A3AB2"/>
    <w:rsid w:val="0022618F"/>
    <w:rsid w:val="002313DD"/>
    <w:rsid w:val="002A4C04"/>
    <w:rsid w:val="002B0E0A"/>
    <w:rsid w:val="002B1772"/>
    <w:rsid w:val="002C1A48"/>
    <w:rsid w:val="0032786C"/>
    <w:rsid w:val="0033654F"/>
    <w:rsid w:val="003827C0"/>
    <w:rsid w:val="003F6155"/>
    <w:rsid w:val="00413B2C"/>
    <w:rsid w:val="00417DB6"/>
    <w:rsid w:val="004D2879"/>
    <w:rsid w:val="005A61C9"/>
    <w:rsid w:val="0068010E"/>
    <w:rsid w:val="007806D5"/>
    <w:rsid w:val="007D6770"/>
    <w:rsid w:val="00944ECC"/>
    <w:rsid w:val="00951B69"/>
    <w:rsid w:val="009727BD"/>
    <w:rsid w:val="00980D2B"/>
    <w:rsid w:val="009D36F8"/>
    <w:rsid w:val="00A4571F"/>
    <w:rsid w:val="00A67EAD"/>
    <w:rsid w:val="00BD638F"/>
    <w:rsid w:val="00BE6E44"/>
    <w:rsid w:val="00BF683D"/>
    <w:rsid w:val="00C46A71"/>
    <w:rsid w:val="00C82618"/>
    <w:rsid w:val="00CB571D"/>
    <w:rsid w:val="00D11560"/>
    <w:rsid w:val="00DA6B5E"/>
    <w:rsid w:val="00DC42A2"/>
    <w:rsid w:val="00E90FCC"/>
    <w:rsid w:val="00F06EBB"/>
    <w:rsid w:val="00FA35DD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C4B1"/>
  <w15:docId w15:val="{8DD09503-6E17-4CAD-A75F-E5FAB253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879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313D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Strong">
    <w:name w:val="Strong"/>
    <w:qFormat/>
    <w:rsid w:val="002313D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4C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C04"/>
  </w:style>
  <w:style w:type="paragraph" w:styleId="Footer">
    <w:name w:val="footer"/>
    <w:basedOn w:val="Normal"/>
    <w:link w:val="FooterChar"/>
    <w:uiPriority w:val="99"/>
    <w:unhideWhenUsed/>
    <w:rsid w:val="002A4C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8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Jie Shi</cp:lastModifiedBy>
  <cp:revision>4</cp:revision>
  <cp:lastPrinted>2022-01-23T00:43:00Z</cp:lastPrinted>
  <dcterms:created xsi:type="dcterms:W3CDTF">2025-03-04T16:39:00Z</dcterms:created>
  <dcterms:modified xsi:type="dcterms:W3CDTF">2025-08-27T13:35:00Z</dcterms:modified>
</cp:coreProperties>
</file>