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60B3" w14:textId="77777777" w:rsidR="00D5580F" w:rsidRDefault="00FB3DEC" w:rsidP="00FB3DEC">
      <w:r>
        <w:rPr>
          <w:rFonts w:hint="eastAsia"/>
        </w:rPr>
        <w:t>Object list</w:t>
      </w:r>
    </w:p>
    <w:p w14:paraId="578D6827" w14:textId="3E3C972D" w:rsidR="00FE46AF" w:rsidRDefault="00FB3DEC" w:rsidP="00FB3DEC">
      <w:r>
        <w:rPr>
          <w:rFonts w:hint="eastAsia"/>
        </w:rPr>
        <w:t>B</w:t>
      </w:r>
      <w:r w:rsidR="001E548E">
        <w:t>120</w:t>
      </w:r>
      <w:r>
        <w:rPr>
          <w:rFonts w:hint="eastAsia"/>
        </w:rPr>
        <w:t xml:space="preserve"> History of Chinese Art</w:t>
      </w:r>
    </w:p>
    <w:p w14:paraId="71D35EC0" w14:textId="4DE132D5" w:rsidR="00D77919" w:rsidRDefault="001E548E" w:rsidP="00FB3DEC">
      <w:r>
        <w:t xml:space="preserve">Special Collection, </w:t>
      </w:r>
      <w:r w:rsidR="00FE46AF">
        <w:rPr>
          <w:rFonts w:hint="eastAsia"/>
        </w:rPr>
        <w:t>Bryn Mawr College</w:t>
      </w:r>
    </w:p>
    <w:p w14:paraId="54E6E894" w14:textId="77777777" w:rsidR="00FB3DEC" w:rsidRDefault="00FB3DEC" w:rsidP="00FB3DEC"/>
    <w:tbl>
      <w:tblPr>
        <w:tblW w:w="4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2"/>
        <w:gridCol w:w="150"/>
        <w:gridCol w:w="188"/>
        <w:gridCol w:w="859"/>
      </w:tblGrid>
      <w:tr w:rsidR="00FB3DEC" w:rsidRPr="00A873D5" w14:paraId="0E9CE1B4" w14:textId="77777777" w:rsidTr="009A221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756748" w14:textId="77777777" w:rsidR="00FB3DEC" w:rsidRPr="00A873D5" w:rsidRDefault="00FB3DEC" w:rsidP="00AB20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  <w:drawing>
                <wp:inline distT="0" distB="0" distL="0" distR="0" wp14:anchorId="102DD6F0" wp14:editId="499B819D">
                  <wp:extent cx="1095375" cy="1028700"/>
                  <wp:effectExtent l="0" t="0" r="9525" b="0"/>
                  <wp:docPr id="2" name="Picture 2" descr="http://triarte.brynmawr.edu/media/Thumbnails/2009.28.14_BMC_s.jpg">
                    <a:hlinkClick xmlns:a="http://schemas.openxmlformats.org/drawingml/2006/main" r:id="rId6" tooltip="&quot;Display Object Descripti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riarte.brynmawr.edu/media/Thumbnails/2009.28.14_BMC_s.jpg">
                            <a:hlinkClick r:id="rId6" tooltip="&quot;Display Object Descripti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vAlign w:val="center"/>
            <w:hideMark/>
          </w:tcPr>
          <w:p w14:paraId="6808161D" w14:textId="77777777" w:rsidR="00FB3DEC" w:rsidRPr="00A873D5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6DC8485D" wp14:editId="378CF9F1">
                  <wp:extent cx="95250" cy="1428750"/>
                  <wp:effectExtent l="0" t="0" r="0" b="0"/>
                  <wp:docPr id="1" name="Picture 1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453206" w14:textId="77777777" w:rsidR="00FB3DEC" w:rsidRPr="00A873D5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9" w:tooltip="Display Object Description" w:history="1">
              <w:r w:rsidRPr="00A873D5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55535C"/>
                  <w:sz w:val="18"/>
                  <w:szCs w:val="18"/>
                  <w:u w:val="single"/>
                </w:rPr>
                <w:t>Pot</w:t>
              </w:r>
            </w:hyperlink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Pottery</w:t>
            </w:r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2009.28.14</w:t>
            </w:r>
          </w:p>
        </w:tc>
      </w:tr>
      <w:tr w:rsidR="008C1CAC" w:rsidRPr="00A873D5" w14:paraId="0BF9FDD3" w14:textId="77777777" w:rsidTr="009A221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8B81D8" w14:textId="77777777" w:rsidR="00FB3DEC" w:rsidRPr="00A873D5" w:rsidRDefault="00FB3DEC" w:rsidP="00AB20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  <w:drawing>
                <wp:inline distT="0" distB="0" distL="0" distR="0" wp14:anchorId="365D6A98" wp14:editId="38CF0D1B">
                  <wp:extent cx="1095375" cy="790575"/>
                  <wp:effectExtent l="0" t="0" r="9525" b="9525"/>
                  <wp:docPr id="4" name="Picture 4" descr="http://triarte.brynmawr.edu/media/Thumbnails/2009.28.13_BMC_s.jpg">
                    <a:hlinkClick xmlns:a="http://schemas.openxmlformats.org/drawingml/2006/main" r:id="rId10" tooltip="&quot;Display Object Descripti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riarte.brynmawr.edu/media/Thumbnails/2009.28.13_BMC_s.jpg">
                            <a:hlinkClick r:id="rId10" tooltip="&quot;Display Object Descripti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vAlign w:val="center"/>
            <w:hideMark/>
          </w:tcPr>
          <w:p w14:paraId="0A0111F1" w14:textId="77777777" w:rsidR="00FB3DEC" w:rsidRPr="00A873D5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7A368E03" wp14:editId="19F2F4B1">
                  <wp:extent cx="95250" cy="1428750"/>
                  <wp:effectExtent l="0" t="0" r="0" b="0"/>
                  <wp:docPr id="3" name="Picture 3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19EF30" w14:textId="77777777" w:rsidR="00FB3DEC" w:rsidRPr="00A873D5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12" w:tooltip="Display Object Description" w:history="1">
              <w:r w:rsidRPr="00A873D5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Pot with Two Small Handles</w:t>
              </w:r>
            </w:hyperlink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Pottery</w:t>
            </w:r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2009.28.13</w:t>
            </w:r>
          </w:p>
        </w:tc>
      </w:tr>
      <w:tr w:rsidR="008C1CAC" w:rsidRPr="00A873D5" w14:paraId="644EB2DB" w14:textId="77777777" w:rsidTr="009A2219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8B4506" w14:textId="77777777" w:rsidR="00FB3DEC" w:rsidRPr="00A873D5" w:rsidRDefault="00C07BF9" w:rsidP="00AB20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8A1D77C" wp14:editId="13D477D5">
                  <wp:extent cx="1560323" cy="3055010"/>
                  <wp:effectExtent l="0" t="0" r="1905" b="0"/>
                  <wp:docPr id="13" name="Picture 13" descr="http://triarte.brynmawr.edu/media/images/TN.31_BMC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riarte.brynmawr.edu/media/images/TN.31_BMC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746" cy="305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vAlign w:val="center"/>
            <w:hideMark/>
          </w:tcPr>
          <w:p w14:paraId="49E3A197" w14:textId="77777777" w:rsidR="00FB3DEC" w:rsidRPr="00A873D5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905DA4E" wp14:editId="5094B774">
                  <wp:extent cx="95250" cy="1428750"/>
                  <wp:effectExtent l="0" t="0" r="0" b="0"/>
                  <wp:docPr id="5" name="Picture 5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BAF05A" w14:textId="77777777" w:rsid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14" w:tooltip="Display Object Description" w:history="1">
              <w:r w:rsidRPr="00A873D5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Fragment of a Taotie Mask</w:t>
              </w:r>
            </w:hyperlink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Bronze</w:t>
            </w:r>
            <w:r w:rsidRPr="00A873D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TN.31</w:t>
            </w:r>
          </w:p>
          <w:p w14:paraId="6AA38602" w14:textId="77777777" w:rsid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1E58E859" w14:textId="77777777" w:rsid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53D66E34" w14:textId="77777777" w:rsidR="00FB3DEC" w:rsidRPr="00A873D5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8C1CAC" w:rsidRPr="00FB3DEC" w14:paraId="37F0C355" w14:textId="77777777" w:rsidTr="009A221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305FF7" w14:textId="77777777" w:rsidR="00FB3DEC" w:rsidRPr="00FB3DEC" w:rsidRDefault="004329E1" w:rsidP="00AB20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4EC42A" wp14:editId="0CC87619">
                  <wp:extent cx="4046448" cy="3171825"/>
                  <wp:effectExtent l="0" t="0" r="0" b="0"/>
                  <wp:docPr id="17" name="Picture 17" descr="http://triarte.brynmawr.edu/media/images/TN.127_BMC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riarte.brynmawr.edu/media/images/TN.127_BMC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821" cy="317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vAlign w:val="center"/>
            <w:hideMark/>
          </w:tcPr>
          <w:p w14:paraId="6CDE497D" w14:textId="77777777" w:rsidR="00FB3DEC" w:rsidRP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016753DC" wp14:editId="7408C9EE">
                  <wp:extent cx="95250" cy="1428750"/>
                  <wp:effectExtent l="0" t="0" r="0" b="0"/>
                  <wp:docPr id="11" name="Picture 11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B63A8C" w14:textId="77777777" w:rsidR="00FB3DEC" w:rsidRP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16" w:tooltip="Display Object Description" w:history="1">
              <w:r w:rsidRPr="00FB3DE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Yu (Ritual Food Vessel)</w:t>
              </w:r>
            </w:hyperlink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Bronze</w:t>
            </w:r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TN.127</w:t>
            </w:r>
          </w:p>
        </w:tc>
      </w:tr>
      <w:tr w:rsidR="00FB3DEC" w:rsidRPr="00D5580F" w14:paraId="67F47FC1" w14:textId="77777777" w:rsidTr="009A2219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A826FBE" w14:textId="77777777" w:rsidR="008C1CAC" w:rsidRDefault="008C1CAC" w:rsidP="00AB20C9">
            <w:pPr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  <w:p w14:paraId="69059A06" w14:textId="77777777" w:rsidR="00FB3DEC" w:rsidRDefault="00E517FE" w:rsidP="00AB20C9">
            <w:pPr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0379358" wp14:editId="3F1C5AEE">
                  <wp:extent cx="3756454" cy="2714625"/>
                  <wp:effectExtent l="0" t="0" r="0" b="0"/>
                  <wp:docPr id="14" name="Picture 14" descr="http://triarte.brynmawr.edu/media/images/TN.125_BMC_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riarte.brynmawr.edu/media/images/TN.125_BMC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912" cy="271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F2B565" w14:textId="77777777" w:rsidR="008C1CAC" w:rsidRDefault="008C1CAC" w:rsidP="00AB20C9">
            <w:pPr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  <w:tbl>
            <w:tblPr>
              <w:tblW w:w="4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5"/>
              <w:gridCol w:w="150"/>
              <w:gridCol w:w="1853"/>
            </w:tblGrid>
            <w:tr w:rsidR="008C1CAC" w:rsidRPr="008C1CAC" w14:paraId="67834320" w14:textId="77777777" w:rsidTr="008C1C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82595AA" w14:textId="77777777" w:rsidR="008C1CAC" w:rsidRPr="008C1CAC" w:rsidRDefault="008C1CAC" w:rsidP="008C1CA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55535C"/>
                      <w:sz w:val="18"/>
                      <w:szCs w:val="18"/>
                    </w:rPr>
                    <w:drawing>
                      <wp:inline distT="0" distB="0" distL="0" distR="0" wp14:anchorId="3DD92CA2" wp14:editId="4F922A54">
                        <wp:extent cx="1095375" cy="1009650"/>
                        <wp:effectExtent l="0" t="0" r="9525" b="0"/>
                        <wp:docPr id="20" name="Picture 20" descr="http://triarte.brynmawr.edu/media/Thumbnails/32.42_BMC_f.jpg">
                          <a:hlinkClick xmlns:a="http://schemas.openxmlformats.org/drawingml/2006/main" r:id="rId18" tooltip="&quot;Display Object Description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http://triarte.brynmawr.edu/media/Thumbnails/32.42_BMC_f.jpg">
                                  <a:hlinkClick r:id="rId18" tooltip="&quot;Display Object Description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54EBA0E1" w14:textId="77777777" w:rsidR="008C1CAC" w:rsidRPr="008C1CAC" w:rsidRDefault="008C1CAC" w:rsidP="008C1CA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356EAC70" wp14:editId="71DA08F2">
                        <wp:extent cx="95250" cy="1428750"/>
                        <wp:effectExtent l="0" t="0" r="0" b="0"/>
                        <wp:docPr id="19" name="Picture 19" descr="http://triarte.brynmawr.edu/graphics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triarte.brynmawr.edu/graphics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7B6F8" w14:textId="77777777" w:rsidR="008C1CAC" w:rsidRPr="008C1CAC" w:rsidRDefault="008C1CAC" w:rsidP="008C1CA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8C1C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hyperlink r:id="rId20" w:tooltip="Display Object Description" w:history="1">
                    <w:r w:rsidRPr="008C1CAC">
                      <w:rPr>
                        <w:rFonts w:ascii="Verdana" w:eastAsia="Times New Roman" w:hAnsi="Verdana" w:cs="Times New Roman"/>
                        <w:b/>
                        <w:bCs/>
                        <w:i/>
                        <w:iCs/>
                        <w:color w:val="55535C"/>
                        <w:sz w:val="18"/>
                        <w:szCs w:val="18"/>
                        <w:u w:val="single"/>
                      </w:rPr>
                      <w:t>Small Bell</w:t>
                    </w:r>
                  </w:hyperlink>
                  <w:r w:rsidRPr="008C1C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  <w:t>Bronze</w:t>
                  </w:r>
                  <w:r w:rsidRPr="008C1C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  <w:t>32.42</w:t>
                  </w:r>
                </w:p>
              </w:tc>
            </w:tr>
          </w:tbl>
          <w:p w14:paraId="31B3065B" w14:textId="77777777" w:rsidR="008C1CAC" w:rsidRPr="00D5580F" w:rsidRDefault="008C1CAC" w:rsidP="008C1CAC">
            <w:pPr>
              <w:spacing w:after="0" w:line="240" w:lineRule="auto"/>
              <w:ind w:left="1170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89" w:type="dxa"/>
            <w:vAlign w:val="center"/>
            <w:hideMark/>
          </w:tcPr>
          <w:p w14:paraId="3C07A1D5" w14:textId="77777777" w:rsidR="00FB3DEC" w:rsidRPr="00D5580F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49617F6" wp14:editId="1D220F83">
                  <wp:extent cx="95250" cy="1428750"/>
                  <wp:effectExtent l="0" t="0" r="0" b="0"/>
                  <wp:docPr id="7" name="Picture 7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BD83AE1" w14:textId="77777777" w:rsid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D5580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21" w:tooltip="Display Object Description" w:history="1">
              <w:r w:rsidRPr="00D5580F">
                <w:rPr>
                  <w:rFonts w:ascii="Verdana" w:eastAsia="Times New Roman" w:hAnsi="Verdana" w:cs="Times New Roman"/>
                  <w:b/>
                  <w:bCs/>
                  <w:i/>
                  <w:iCs/>
                  <w:color w:val="55535C"/>
                  <w:sz w:val="18"/>
                  <w:szCs w:val="18"/>
                  <w:u w:val="single"/>
                </w:rPr>
                <w:t>Kuei</w:t>
              </w:r>
            </w:hyperlink>
            <w:r w:rsidRPr="00D5580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Bronze</w:t>
            </w:r>
            <w:r w:rsidRPr="00D5580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TN.125</w:t>
            </w:r>
          </w:p>
          <w:p w14:paraId="01577CB2" w14:textId="77777777" w:rsid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14575990" w14:textId="77777777" w:rsidR="00FB3DEC" w:rsidRDefault="00FB3DEC" w:rsidP="00AB20C9">
            <w:pPr>
              <w:spacing w:after="0" w:line="240" w:lineRule="auto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  <w:p w14:paraId="761392D2" w14:textId="77777777" w:rsidR="008C1CAC" w:rsidRPr="00D5580F" w:rsidRDefault="008C1CAC" w:rsidP="00AB20C9">
            <w:pPr>
              <w:spacing w:after="0" w:line="240" w:lineRule="auto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</w:tr>
      <w:tr w:rsidR="008C1CAC" w:rsidRPr="00FB3DEC" w14:paraId="11374CE7" w14:textId="77777777" w:rsidTr="009A2219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9D60248" w14:textId="77777777" w:rsidR="00FB3DEC" w:rsidRPr="00FB3DEC" w:rsidRDefault="00E630E1" w:rsidP="00AB20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B9D195" wp14:editId="79AA156C">
                  <wp:extent cx="1685999" cy="6210300"/>
                  <wp:effectExtent l="0" t="0" r="9525" b="0"/>
                  <wp:docPr id="18" name="Picture 18" descr="http://triarte.brynmawr.edu/media/images/47.162_BMC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riarte.brynmawr.edu/media/images/47.162_BMC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99" cy="621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vAlign w:val="center"/>
            <w:hideMark/>
          </w:tcPr>
          <w:p w14:paraId="12223E9A" w14:textId="77777777" w:rsidR="00FB3DEC" w:rsidRP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0D04B757" wp14:editId="08FA35B0">
                  <wp:extent cx="95250" cy="1428750"/>
                  <wp:effectExtent l="0" t="0" r="0" b="0"/>
                  <wp:docPr id="9" name="Picture 9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6C8677F" w14:textId="77777777" w:rsidR="00FB3DEC" w:rsidRP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23" w:tooltip="Display Object Description" w:history="1">
              <w:r w:rsidRPr="00FB3DE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Buckle Hook with Inlay</w:t>
              </w:r>
            </w:hyperlink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Bronze with gold inlay</w:t>
            </w:r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47.162</w:t>
            </w:r>
          </w:p>
        </w:tc>
      </w:tr>
      <w:tr w:rsidR="009A2219" w:rsidRPr="00FB3DEC" w14:paraId="7411E56D" w14:textId="77777777" w:rsidTr="009A2219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18E04A0" w14:textId="77777777" w:rsidR="00FB3DEC" w:rsidRPr="00FB3DEC" w:rsidRDefault="00FB3DEC" w:rsidP="00AB20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55535C"/>
                <w:sz w:val="18"/>
                <w:szCs w:val="18"/>
              </w:rPr>
              <w:drawing>
                <wp:inline distT="0" distB="0" distL="0" distR="0" wp14:anchorId="01EA5371" wp14:editId="158FD9DD">
                  <wp:extent cx="1095375" cy="714375"/>
                  <wp:effectExtent l="0" t="0" r="9525" b="9525"/>
                  <wp:docPr id="16" name="Picture 16" descr="http://triarte.brynmawr.edu/media/Thumbnails/TN.128_BMC_s_2.jpg">
                    <a:hlinkClick xmlns:a="http://schemas.openxmlformats.org/drawingml/2006/main" r:id="rId24" tooltip="&quot;Display Object Descripti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triarte.brynmawr.edu/media/Thumbnails/TN.128_BMC_s_2.jpg">
                            <a:hlinkClick r:id="rId24" tooltip="&quot;Display Object Descripti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" w:type="dxa"/>
            <w:vAlign w:val="center"/>
            <w:hideMark/>
          </w:tcPr>
          <w:p w14:paraId="10542547" w14:textId="77777777" w:rsidR="00FB3DEC" w:rsidRP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4AA5B586" wp14:editId="5231B609">
                  <wp:extent cx="95250" cy="1428750"/>
                  <wp:effectExtent l="0" t="0" r="0" b="0"/>
                  <wp:docPr id="15" name="Picture 15" descr="http://triarte.brynmawr.edu/graphic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triarte.brynmawr.edu/graphic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726BC49" w14:textId="77777777" w:rsidR="00FB3DEC" w:rsidRPr="00FB3DEC" w:rsidRDefault="00FB3DEC" w:rsidP="00AB20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hyperlink r:id="rId26" w:tooltip="Display Object Description" w:history="1">
              <w:r w:rsidRPr="00FB3DE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Basin</w:t>
              </w:r>
            </w:hyperlink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Bronze</w:t>
            </w:r>
            <w:r w:rsidRPr="00FB3DE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TN.128</w:t>
            </w:r>
          </w:p>
        </w:tc>
      </w:tr>
    </w:tbl>
    <w:p w14:paraId="6D9B8D8B" w14:textId="77777777" w:rsidR="00FB3DEC" w:rsidRDefault="00FB3DEC" w:rsidP="00FB3DEC"/>
    <w:p w14:paraId="0391EC96" w14:textId="77777777" w:rsidR="0051061A" w:rsidRDefault="0051061A"/>
    <w:sectPr w:rsidR="00510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10315" w14:textId="77777777" w:rsidR="003905A1" w:rsidRDefault="003905A1" w:rsidP="001E548E">
      <w:pPr>
        <w:spacing w:after="0" w:line="240" w:lineRule="auto"/>
      </w:pPr>
      <w:r>
        <w:separator/>
      </w:r>
    </w:p>
  </w:endnote>
  <w:endnote w:type="continuationSeparator" w:id="0">
    <w:p w14:paraId="1F9ED3A8" w14:textId="77777777" w:rsidR="003905A1" w:rsidRDefault="003905A1" w:rsidP="001E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04C9" w14:textId="77777777" w:rsidR="003905A1" w:rsidRDefault="003905A1" w:rsidP="001E548E">
      <w:pPr>
        <w:spacing w:after="0" w:line="240" w:lineRule="auto"/>
      </w:pPr>
      <w:r>
        <w:separator/>
      </w:r>
    </w:p>
  </w:footnote>
  <w:footnote w:type="continuationSeparator" w:id="0">
    <w:p w14:paraId="49DCFE3D" w14:textId="77777777" w:rsidR="003905A1" w:rsidRDefault="003905A1" w:rsidP="001E5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3D5"/>
    <w:rsid w:val="00014F8F"/>
    <w:rsid w:val="00020D0D"/>
    <w:rsid w:val="001E548E"/>
    <w:rsid w:val="00260F70"/>
    <w:rsid w:val="003905A1"/>
    <w:rsid w:val="004270B3"/>
    <w:rsid w:val="004329E1"/>
    <w:rsid w:val="0051061A"/>
    <w:rsid w:val="006608C3"/>
    <w:rsid w:val="00702DCE"/>
    <w:rsid w:val="007B069B"/>
    <w:rsid w:val="008C1CAC"/>
    <w:rsid w:val="00922648"/>
    <w:rsid w:val="00974FEE"/>
    <w:rsid w:val="00984BD0"/>
    <w:rsid w:val="009A2219"/>
    <w:rsid w:val="00A873D5"/>
    <w:rsid w:val="00AB729B"/>
    <w:rsid w:val="00BF683D"/>
    <w:rsid w:val="00C07BF9"/>
    <w:rsid w:val="00CE461D"/>
    <w:rsid w:val="00D5580F"/>
    <w:rsid w:val="00D77919"/>
    <w:rsid w:val="00E517FE"/>
    <w:rsid w:val="00E57CF3"/>
    <w:rsid w:val="00E630E1"/>
    <w:rsid w:val="00FB3DEC"/>
    <w:rsid w:val="00FB6F30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DD6D3"/>
  <w15:docId w15:val="{245C57CC-0D4C-461F-91DA-DA8E4CBC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3D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873D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3D5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77919"/>
  </w:style>
  <w:style w:type="character" w:customStyle="1" w:styleId="DateChar">
    <w:name w:val="Date Char"/>
    <w:basedOn w:val="DefaultParagraphFont"/>
    <w:link w:val="Date"/>
    <w:uiPriority w:val="99"/>
    <w:semiHidden/>
    <w:rsid w:val="00D77919"/>
  </w:style>
  <w:style w:type="character" w:styleId="Emphasis">
    <w:name w:val="Emphasis"/>
    <w:basedOn w:val="DefaultParagraphFont"/>
    <w:uiPriority w:val="20"/>
    <w:qFormat/>
    <w:rsid w:val="00984BD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E5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48E"/>
  </w:style>
  <w:style w:type="paragraph" w:styleId="Footer">
    <w:name w:val="footer"/>
    <w:basedOn w:val="Normal"/>
    <w:link w:val="FooterChar"/>
    <w:uiPriority w:val="99"/>
    <w:unhideWhenUsed/>
    <w:rsid w:val="001E54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4.jpeg"/><Relationship Id="rId18" Type="http://schemas.openxmlformats.org/officeDocument/2006/relationships/hyperlink" Target="http://triarte.brynmawr.edu/Obj152928?sid=208505&amp;x=3477969" TargetMode="External"/><Relationship Id="rId26" Type="http://schemas.openxmlformats.org/officeDocument/2006/relationships/hyperlink" Target="http://triarte.brynmawr.edu/Obj152925?sid=208505&amp;x=347788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riarte.brynmawr.edu/Obj152881?sid=208505&amp;x=319290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triarte.brynmawr.edu/Obj174651?sid=208505&amp;x=3130183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http://triarte.brynmawr.edu/Obj152924?sid=208505&amp;x=3477978" TargetMode="External"/><Relationship Id="rId20" Type="http://schemas.openxmlformats.org/officeDocument/2006/relationships/hyperlink" Target="http://triarte.brynmawr.edu/Obj152928?sid=208505&amp;x=3477970" TargetMode="External"/><Relationship Id="rId1" Type="http://schemas.openxmlformats.org/officeDocument/2006/relationships/styles" Target="styles.xml"/><Relationship Id="rId6" Type="http://schemas.openxmlformats.org/officeDocument/2006/relationships/hyperlink" Target="http://triarte.brynmawr.edu/Obj174653?sid=208505&amp;x=3130180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triarte.brynmawr.edu/Obj152925?sid=208505&amp;x=3477886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hyperlink" Target="http://triarte.brynmawr.edu/Obj152930?sid=208505&amp;x=347790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riarte.brynmawr.edu/Obj174651?sid=208505&amp;x=3130182" TargetMode="External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hyperlink" Target="http://triarte.brynmawr.edu/Obj174653?sid=208505&amp;x=3130181" TargetMode="External"/><Relationship Id="rId14" Type="http://schemas.openxmlformats.org/officeDocument/2006/relationships/hyperlink" Target="http://triarte.brynmawr.edu/Obj152929?sid=208505&amp;x=3129985" TargetMode="External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Shi</dc:creator>
  <cp:lastModifiedBy>Jie Shi</cp:lastModifiedBy>
  <cp:revision>4</cp:revision>
  <dcterms:created xsi:type="dcterms:W3CDTF">2023-01-18T14:29:00Z</dcterms:created>
  <dcterms:modified xsi:type="dcterms:W3CDTF">2025-08-27T13:11:00Z</dcterms:modified>
</cp:coreProperties>
</file>