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2A5DF" w14:textId="77777777" w:rsidR="00057EF4" w:rsidRPr="00DC0B86" w:rsidRDefault="00057EF4" w:rsidP="00057EF4">
      <w:pPr>
        <w:jc w:val="center"/>
        <w:rPr>
          <w:rFonts w:ascii="Times New Roman" w:hAnsi="Times New Roman" w:cs="Times New Roman"/>
          <w:b/>
          <w:bCs/>
        </w:rPr>
      </w:pPr>
      <w:r w:rsidRPr="00DC0B86">
        <w:rPr>
          <w:rFonts w:ascii="Times New Roman" w:hAnsi="Times New Roman" w:cs="Times New Roman"/>
          <w:b/>
          <w:bCs/>
        </w:rPr>
        <w:t>HART 220: Art, Landscapes, and Racial Ecologies</w:t>
      </w:r>
    </w:p>
    <w:p w14:paraId="05E235EE" w14:textId="77777777" w:rsidR="00057EF4" w:rsidRPr="0012603D" w:rsidRDefault="00057EF4" w:rsidP="00057EF4">
      <w:pPr>
        <w:rPr>
          <w:rFonts w:ascii="Times New Roman" w:hAnsi="Times New Roman" w:cs="Times New Roman"/>
        </w:rPr>
      </w:pPr>
    </w:p>
    <w:p w14:paraId="523B9DBD" w14:textId="5EEF8589" w:rsidR="00057EF4" w:rsidRPr="0012603D" w:rsidRDefault="00057EF4" w:rsidP="00057EF4">
      <w:pPr>
        <w:rPr>
          <w:rFonts w:ascii="Times New Roman" w:hAnsi="Times New Roman" w:cs="Times New Roman"/>
        </w:rPr>
      </w:pPr>
      <w:r w:rsidRPr="0012603D">
        <w:rPr>
          <w:rFonts w:ascii="Times New Roman" w:hAnsi="Times New Roman" w:cs="Times New Roman"/>
        </w:rPr>
        <w:t>Monday, Wednesday, Friday, 11:</w:t>
      </w:r>
      <w:r w:rsidR="0012603D" w:rsidRPr="0012603D">
        <w:rPr>
          <w:rFonts w:ascii="Times New Roman" w:hAnsi="Times New Roman" w:cs="Times New Roman"/>
        </w:rPr>
        <w:t>10 a.m. - 12:00 p.m.</w:t>
      </w:r>
    </w:p>
    <w:p w14:paraId="541F30ED" w14:textId="3123B0E1" w:rsidR="00057EF4" w:rsidRPr="0012603D" w:rsidRDefault="00057EF4" w:rsidP="00057EF4">
      <w:pPr>
        <w:rPr>
          <w:rFonts w:ascii="Times New Roman" w:hAnsi="Times New Roman" w:cs="Times New Roman"/>
        </w:rPr>
      </w:pPr>
      <w:r w:rsidRPr="0012603D">
        <w:rPr>
          <w:rFonts w:ascii="Times New Roman" w:hAnsi="Times New Roman" w:cs="Times New Roman"/>
        </w:rPr>
        <w:t>Room</w:t>
      </w:r>
      <w:r w:rsidR="0012603D" w:rsidRPr="0012603D">
        <w:rPr>
          <w:rFonts w:ascii="Times New Roman" w:hAnsi="Times New Roman" w:cs="Times New Roman"/>
        </w:rPr>
        <w:t>: Carpenter Library 25</w:t>
      </w:r>
    </w:p>
    <w:p w14:paraId="4BA4E90F" w14:textId="77777777" w:rsidR="00057EF4" w:rsidRPr="00DC0B86" w:rsidRDefault="00057EF4" w:rsidP="00057EF4">
      <w:pPr>
        <w:rPr>
          <w:rFonts w:ascii="Times New Roman" w:hAnsi="Times New Roman" w:cs="Times New Roman"/>
        </w:rPr>
      </w:pPr>
      <w:r w:rsidRPr="00DC0B86">
        <w:rPr>
          <w:rFonts w:ascii="Times New Roman" w:hAnsi="Times New Roman" w:cs="Times New Roman"/>
        </w:rPr>
        <w:t>Instructor: Dr. Meg Hankel, she/her</w:t>
      </w:r>
    </w:p>
    <w:p w14:paraId="108DD30C" w14:textId="77777777" w:rsidR="00057EF4" w:rsidRPr="00DC0B86" w:rsidRDefault="00057EF4" w:rsidP="00057EF4">
      <w:pPr>
        <w:rPr>
          <w:rFonts w:ascii="Times New Roman" w:hAnsi="Times New Roman" w:cs="Times New Roman"/>
        </w:rPr>
      </w:pPr>
      <w:hyperlink r:id="rId7" w:history="1">
        <w:r w:rsidRPr="00DC0B86">
          <w:rPr>
            <w:rStyle w:val="Hyperlink"/>
            <w:rFonts w:ascii="Times New Roman" w:hAnsi="Times New Roman" w:cs="Times New Roman"/>
          </w:rPr>
          <w:t>mhankel@brynmawr.edu</w:t>
        </w:r>
      </w:hyperlink>
    </w:p>
    <w:p w14:paraId="2BE62ABC" w14:textId="28AD7514" w:rsidR="00057EF4" w:rsidRPr="00DC0B86" w:rsidRDefault="00057EF4" w:rsidP="00057EF4">
      <w:pPr>
        <w:rPr>
          <w:rFonts w:ascii="Times New Roman" w:hAnsi="Times New Roman" w:cs="Times New Roman"/>
        </w:rPr>
      </w:pPr>
      <w:r w:rsidRPr="00DC0B86">
        <w:rPr>
          <w:rFonts w:ascii="Times New Roman" w:hAnsi="Times New Roman" w:cs="Times New Roman"/>
        </w:rPr>
        <w:t xml:space="preserve">Office Hours: </w:t>
      </w:r>
      <w:r w:rsidR="00197AD8">
        <w:rPr>
          <w:rFonts w:ascii="Times New Roman" w:hAnsi="Times New Roman" w:cs="Times New Roman"/>
        </w:rPr>
        <w:t>Fridays</w:t>
      </w:r>
      <w:r w:rsidR="00806D0A">
        <w:rPr>
          <w:rFonts w:ascii="Times New Roman" w:hAnsi="Times New Roman" w:cs="Times New Roman"/>
        </w:rPr>
        <w:t>,</w:t>
      </w:r>
      <w:r w:rsidR="00197AD8">
        <w:rPr>
          <w:rFonts w:ascii="Times New Roman" w:hAnsi="Times New Roman" w:cs="Times New Roman"/>
        </w:rPr>
        <w:t xml:space="preserve"> 1:00-3:00 p.m.,</w:t>
      </w:r>
      <w:r w:rsidR="00806D0A">
        <w:rPr>
          <w:rFonts w:ascii="Times New Roman" w:hAnsi="Times New Roman" w:cs="Times New Roman"/>
        </w:rPr>
        <w:t xml:space="preserve"> Old Library 243</w:t>
      </w:r>
    </w:p>
    <w:p w14:paraId="38022AB1" w14:textId="77777777" w:rsidR="00057EF4" w:rsidRPr="00DC0B86" w:rsidRDefault="00057EF4" w:rsidP="00057EF4">
      <w:pPr>
        <w:rPr>
          <w:rFonts w:ascii="Times New Roman" w:hAnsi="Times New Roman" w:cs="Times New Roman"/>
        </w:rPr>
      </w:pPr>
    </w:p>
    <w:p w14:paraId="462C8B36" w14:textId="77777777" w:rsidR="00057EF4" w:rsidRPr="00DC0B86" w:rsidRDefault="00057EF4" w:rsidP="00057EF4">
      <w:pPr>
        <w:rPr>
          <w:rFonts w:ascii="Times New Roman" w:hAnsi="Times New Roman" w:cs="Times New Roman"/>
          <w:b/>
          <w:bCs/>
          <w:u w:val="single"/>
        </w:rPr>
      </w:pPr>
      <w:r w:rsidRPr="00DC0B86">
        <w:rPr>
          <w:rFonts w:ascii="Times New Roman" w:hAnsi="Times New Roman" w:cs="Times New Roman"/>
          <w:b/>
          <w:bCs/>
          <w:u w:val="single"/>
        </w:rPr>
        <w:t>Course Description</w:t>
      </w:r>
    </w:p>
    <w:p w14:paraId="35E57853" w14:textId="20C13DC2" w:rsidR="00057EF4" w:rsidRPr="00DC0B86" w:rsidRDefault="00057EF4" w:rsidP="00057EF4">
      <w:pPr>
        <w:rPr>
          <w:rFonts w:ascii="Times New Roman" w:hAnsi="Times New Roman" w:cs="Times New Roman"/>
        </w:rPr>
      </w:pPr>
      <w:r w:rsidRPr="00DC0B86">
        <w:rPr>
          <w:rFonts w:ascii="Times New Roman" w:hAnsi="Times New Roman" w:cs="Times New Roman"/>
        </w:rPr>
        <w:t>In 2015, a group of anthropologists coined the term, “</w:t>
      </w:r>
      <w:proofErr w:type="spellStart"/>
      <w:r w:rsidRPr="00DC0B86">
        <w:rPr>
          <w:rFonts w:ascii="Times New Roman" w:hAnsi="Times New Roman" w:cs="Times New Roman"/>
        </w:rPr>
        <w:t>Plantationocene</w:t>
      </w:r>
      <w:proofErr w:type="spellEnd"/>
      <w:r w:rsidRPr="00DC0B86">
        <w:rPr>
          <w:rFonts w:ascii="Times New Roman" w:hAnsi="Times New Roman" w:cs="Times New Roman"/>
        </w:rPr>
        <w:t>.</w:t>
      </w:r>
      <w:r w:rsidRPr="00DC0B86">
        <w:rPr>
          <w:rFonts w:ascii="Times New Roman" w:hAnsi="Times New Roman" w:cs="Times New Roman"/>
          <w:i/>
          <w:iCs/>
        </w:rPr>
        <w:t xml:space="preserve">” </w:t>
      </w:r>
      <w:r w:rsidRPr="00DC0B86">
        <w:rPr>
          <w:rFonts w:ascii="Times New Roman" w:hAnsi="Times New Roman" w:cs="Times New Roman"/>
        </w:rPr>
        <w:t>Like other similar terms used to define an ecological epoch</w:t>
      </w:r>
      <w:proofErr w:type="gramStart"/>
      <w:r w:rsidRPr="00DC0B86">
        <w:rPr>
          <w:rFonts w:ascii="Times New Roman" w:hAnsi="Times New Roman" w:cs="Times New Roman"/>
        </w:rPr>
        <w:t>—“</w:t>
      </w:r>
      <w:proofErr w:type="gramEnd"/>
      <w:r w:rsidR="00AC6145">
        <w:rPr>
          <w:rFonts w:ascii="Times New Roman" w:hAnsi="Times New Roman" w:cs="Times New Roman"/>
        </w:rPr>
        <w:t>H</w:t>
      </w:r>
      <w:r w:rsidR="00905EC0">
        <w:rPr>
          <w:rFonts w:ascii="Times New Roman" w:hAnsi="Times New Roman" w:cs="Times New Roman"/>
        </w:rPr>
        <w:t>olocene</w:t>
      </w:r>
      <w:r w:rsidRPr="00DC0B86">
        <w:rPr>
          <w:rFonts w:ascii="Times New Roman" w:hAnsi="Times New Roman" w:cs="Times New Roman"/>
        </w:rPr>
        <w:t>” or “</w:t>
      </w:r>
      <w:r w:rsidR="00AC6145">
        <w:rPr>
          <w:rFonts w:ascii="Times New Roman" w:hAnsi="Times New Roman" w:cs="Times New Roman"/>
        </w:rPr>
        <w:t>A</w:t>
      </w:r>
      <w:r w:rsidRPr="00DC0B86">
        <w:rPr>
          <w:rFonts w:ascii="Times New Roman" w:hAnsi="Times New Roman" w:cs="Times New Roman"/>
        </w:rPr>
        <w:t xml:space="preserve">nthropocene,” for example—the term </w:t>
      </w:r>
      <w:proofErr w:type="spellStart"/>
      <w:r w:rsidR="00AC6145">
        <w:rPr>
          <w:rFonts w:ascii="Times New Roman" w:hAnsi="Times New Roman" w:cs="Times New Roman"/>
        </w:rPr>
        <w:t>P</w:t>
      </w:r>
      <w:r w:rsidRPr="00DC0B86">
        <w:rPr>
          <w:rFonts w:ascii="Times New Roman" w:hAnsi="Times New Roman" w:cs="Times New Roman"/>
        </w:rPr>
        <w:t>lantationocene</w:t>
      </w:r>
      <w:proofErr w:type="spellEnd"/>
      <w:r w:rsidRPr="00DC0B86">
        <w:rPr>
          <w:rFonts w:ascii="Times New Roman" w:hAnsi="Times New Roman" w:cs="Times New Roman"/>
        </w:rPr>
        <w:t xml:space="preserve"> was devised to address the impact of the long history of agricultural exploitation and extraction of labor from enslaved peoples. Using the term as a springboard, this course uses art, visual, and material culture to trace the plantation’s centrality to colonial and post-colonial environments in the Atlantic World from the eighteenth century to the present. This course seeks to articulate the visual-material construction of the plantation not only as a site of environmental destruction, but also as a site of contestation </w:t>
      </w:r>
      <w:r w:rsidR="00B17E2A">
        <w:rPr>
          <w:rFonts w:ascii="Times New Roman" w:hAnsi="Times New Roman" w:cs="Times New Roman"/>
        </w:rPr>
        <w:t xml:space="preserve">and resistance </w:t>
      </w:r>
      <w:r w:rsidRPr="00DC0B86">
        <w:rPr>
          <w:rFonts w:ascii="Times New Roman" w:hAnsi="Times New Roman" w:cs="Times New Roman"/>
        </w:rPr>
        <w:t xml:space="preserve">by African-descended peoples during the period of slavery and after. Throughout the semester we will consider landscape painting, plantation cartography, scientific imagery, environmental art, and contemporary installation practices, among other objects and sources. </w:t>
      </w:r>
    </w:p>
    <w:p w14:paraId="519123EB" w14:textId="77777777" w:rsidR="00C36DC6" w:rsidRDefault="00C36DC6" w:rsidP="00057EF4">
      <w:pPr>
        <w:rPr>
          <w:rFonts w:ascii="Times New Roman" w:hAnsi="Times New Roman" w:cs="Times New Roman"/>
          <w:b/>
          <w:bCs/>
          <w:u w:val="single"/>
        </w:rPr>
      </w:pPr>
    </w:p>
    <w:p w14:paraId="3F45DC99" w14:textId="12E40B45" w:rsidR="00057EF4" w:rsidRDefault="00057EF4" w:rsidP="00057EF4">
      <w:pPr>
        <w:rPr>
          <w:rFonts w:ascii="Times New Roman" w:hAnsi="Times New Roman" w:cs="Times New Roman"/>
          <w:b/>
          <w:bCs/>
          <w:u w:val="single"/>
        </w:rPr>
      </w:pPr>
      <w:r w:rsidRPr="00DC0B86">
        <w:rPr>
          <w:rFonts w:ascii="Times New Roman" w:hAnsi="Times New Roman" w:cs="Times New Roman"/>
          <w:b/>
          <w:bCs/>
          <w:u w:val="single"/>
        </w:rPr>
        <w:t>Learning Goals</w:t>
      </w:r>
    </w:p>
    <w:p w14:paraId="21B143B7" w14:textId="77777777" w:rsidR="00464F2E" w:rsidRPr="00DC0B86" w:rsidRDefault="00464F2E" w:rsidP="00057EF4">
      <w:pPr>
        <w:rPr>
          <w:rFonts w:ascii="Times New Roman" w:hAnsi="Times New Roman" w:cs="Times New Roman"/>
          <w:b/>
          <w:bCs/>
          <w:u w:val="single"/>
        </w:rPr>
      </w:pPr>
    </w:p>
    <w:p w14:paraId="762CA841" w14:textId="77777777" w:rsidR="00057EF4" w:rsidRPr="00DC0B86" w:rsidRDefault="00057EF4" w:rsidP="00057EF4">
      <w:pPr>
        <w:rPr>
          <w:rFonts w:ascii="Times New Roman" w:hAnsi="Times New Roman" w:cs="Times New Roman"/>
        </w:rPr>
      </w:pPr>
      <w:r w:rsidRPr="00DC0B86">
        <w:rPr>
          <w:rFonts w:ascii="Times New Roman" w:hAnsi="Times New Roman" w:cs="Times New Roman"/>
        </w:rPr>
        <w:t>In this course, you will:</w:t>
      </w:r>
    </w:p>
    <w:p w14:paraId="2A3FBB2D" w14:textId="77777777" w:rsidR="00057EF4" w:rsidRPr="00DC0B86" w:rsidRDefault="00057EF4" w:rsidP="00057EF4">
      <w:pPr>
        <w:rPr>
          <w:rFonts w:ascii="Times New Roman" w:hAnsi="Times New Roman" w:cs="Times New Roman"/>
        </w:rPr>
      </w:pPr>
    </w:p>
    <w:p w14:paraId="69FC8709" w14:textId="77777777" w:rsidR="00057EF4" w:rsidRPr="00DC0B86" w:rsidRDefault="00057EF4" w:rsidP="00057EF4">
      <w:pPr>
        <w:pStyle w:val="ListParagraph"/>
        <w:numPr>
          <w:ilvl w:val="0"/>
          <w:numId w:val="6"/>
        </w:numPr>
        <w:rPr>
          <w:rFonts w:ascii="Times New Roman" w:hAnsi="Times New Roman" w:cs="Times New Roman"/>
          <w:b/>
          <w:bCs/>
          <w:u w:val="single"/>
        </w:rPr>
      </w:pPr>
      <w:r w:rsidRPr="00DC0B86">
        <w:rPr>
          <w:rFonts w:ascii="Times New Roman" w:hAnsi="Times New Roman" w:cs="Times New Roman"/>
        </w:rPr>
        <w:t>Strengthen your critical reading skills through close readings of primary, secondary, and theoretical texts</w:t>
      </w:r>
    </w:p>
    <w:p w14:paraId="17D54E5F" w14:textId="39202A17" w:rsidR="00057EF4" w:rsidRPr="00DC0B86" w:rsidRDefault="00057EF4" w:rsidP="00057EF4">
      <w:pPr>
        <w:pStyle w:val="ListParagraph"/>
        <w:numPr>
          <w:ilvl w:val="0"/>
          <w:numId w:val="6"/>
        </w:numPr>
        <w:rPr>
          <w:rFonts w:ascii="Times New Roman" w:hAnsi="Times New Roman" w:cs="Times New Roman"/>
          <w:b/>
          <w:bCs/>
          <w:u w:val="single"/>
        </w:rPr>
      </w:pPr>
      <w:r w:rsidRPr="00DC0B86">
        <w:rPr>
          <w:rFonts w:ascii="Times New Roman" w:hAnsi="Times New Roman" w:cs="Times New Roman"/>
        </w:rPr>
        <w:t>Strengthen your skills of visual analysis</w:t>
      </w:r>
    </w:p>
    <w:p w14:paraId="6D2C4DC7" w14:textId="77777777" w:rsidR="00057EF4" w:rsidRPr="00DC0B86" w:rsidRDefault="00057EF4" w:rsidP="00057EF4">
      <w:pPr>
        <w:pStyle w:val="ListParagraph"/>
        <w:numPr>
          <w:ilvl w:val="0"/>
          <w:numId w:val="6"/>
        </w:numPr>
        <w:rPr>
          <w:rFonts w:ascii="Times New Roman" w:hAnsi="Times New Roman" w:cs="Times New Roman"/>
          <w:b/>
          <w:bCs/>
          <w:u w:val="single"/>
        </w:rPr>
      </w:pPr>
      <w:r w:rsidRPr="00DC0B86">
        <w:rPr>
          <w:rFonts w:ascii="Times New Roman" w:hAnsi="Times New Roman" w:cs="Times New Roman"/>
        </w:rPr>
        <w:t>Strengthen your critical writing skills</w:t>
      </w:r>
    </w:p>
    <w:p w14:paraId="57B0BF22" w14:textId="77777777" w:rsidR="00057EF4" w:rsidRPr="00DC0B86" w:rsidRDefault="00057EF4" w:rsidP="00057EF4">
      <w:pPr>
        <w:pStyle w:val="ListParagraph"/>
        <w:numPr>
          <w:ilvl w:val="0"/>
          <w:numId w:val="6"/>
        </w:numPr>
        <w:rPr>
          <w:rFonts w:ascii="Times New Roman" w:hAnsi="Times New Roman" w:cs="Times New Roman"/>
          <w:b/>
          <w:bCs/>
          <w:u w:val="single"/>
        </w:rPr>
      </w:pPr>
      <w:r w:rsidRPr="00DC0B86">
        <w:rPr>
          <w:rFonts w:ascii="Times New Roman" w:hAnsi="Times New Roman" w:cs="Times New Roman"/>
        </w:rPr>
        <w:t>Expand your knowledge of art and art history in the Atlantic World from the eighteenth century to the present</w:t>
      </w:r>
    </w:p>
    <w:p w14:paraId="32A14E4C" w14:textId="77777777" w:rsidR="00057EF4" w:rsidRPr="00DC0B86" w:rsidRDefault="00057EF4" w:rsidP="00057EF4">
      <w:pPr>
        <w:pStyle w:val="ListParagraph"/>
        <w:rPr>
          <w:rFonts w:ascii="Times New Roman" w:hAnsi="Times New Roman" w:cs="Times New Roman"/>
          <w:b/>
          <w:bCs/>
          <w:u w:val="single"/>
        </w:rPr>
      </w:pPr>
    </w:p>
    <w:p w14:paraId="7145965E" w14:textId="77777777" w:rsidR="00057EF4" w:rsidRPr="00DC0B86" w:rsidRDefault="00057EF4" w:rsidP="00057EF4">
      <w:pPr>
        <w:rPr>
          <w:rFonts w:ascii="Times New Roman" w:hAnsi="Times New Roman" w:cs="Times New Roman"/>
        </w:rPr>
      </w:pPr>
      <w:r w:rsidRPr="00DC0B86">
        <w:rPr>
          <w:rFonts w:ascii="Times New Roman" w:hAnsi="Times New Roman" w:cs="Times New Roman"/>
        </w:rPr>
        <w:t xml:space="preserve">What learning goals do </w:t>
      </w:r>
      <w:r w:rsidRPr="00DC0B86">
        <w:rPr>
          <w:rFonts w:ascii="Times New Roman" w:hAnsi="Times New Roman" w:cs="Times New Roman"/>
          <w:i/>
          <w:iCs/>
        </w:rPr>
        <w:t>you</w:t>
      </w:r>
      <w:r w:rsidRPr="00DC0B86">
        <w:rPr>
          <w:rFonts w:ascii="Times New Roman" w:hAnsi="Times New Roman" w:cs="Times New Roman"/>
        </w:rPr>
        <w:t xml:space="preserve"> have for this course? In the space below, jot down what knowledge or skills you hope to gain by taking this course. </w:t>
      </w:r>
    </w:p>
    <w:p w14:paraId="15A68F69" w14:textId="77777777" w:rsidR="00057EF4" w:rsidRPr="00DC0B86" w:rsidRDefault="00057EF4" w:rsidP="00057EF4">
      <w:pPr>
        <w:rPr>
          <w:rFonts w:ascii="Times New Roman" w:hAnsi="Times New Roman" w:cs="Times New Roman"/>
        </w:rPr>
      </w:pPr>
    </w:p>
    <w:p w14:paraId="31D85AFB" w14:textId="77777777" w:rsidR="00057EF4" w:rsidRPr="00DC0B86" w:rsidRDefault="00057EF4" w:rsidP="00057EF4">
      <w:pPr>
        <w:pStyle w:val="ListParagraph"/>
        <w:numPr>
          <w:ilvl w:val="0"/>
          <w:numId w:val="6"/>
        </w:numPr>
        <w:rPr>
          <w:rFonts w:ascii="Times New Roman" w:hAnsi="Times New Roman" w:cs="Times New Roman"/>
          <w:b/>
          <w:bCs/>
          <w:u w:val="single"/>
        </w:rPr>
      </w:pPr>
      <w:r w:rsidRPr="00DC0B86">
        <w:rPr>
          <w:rFonts w:ascii="Times New Roman" w:hAnsi="Times New Roman" w:cs="Times New Roman"/>
        </w:rPr>
        <w:t>____________________________________________________________</w:t>
      </w:r>
    </w:p>
    <w:p w14:paraId="54270CA0" w14:textId="77777777" w:rsidR="00057EF4" w:rsidRPr="00DC0B86" w:rsidRDefault="00057EF4" w:rsidP="00057EF4">
      <w:pPr>
        <w:pStyle w:val="ListParagraph"/>
        <w:rPr>
          <w:rFonts w:ascii="Times New Roman" w:hAnsi="Times New Roman" w:cs="Times New Roman"/>
          <w:b/>
          <w:bCs/>
          <w:u w:val="single"/>
        </w:rPr>
      </w:pPr>
    </w:p>
    <w:p w14:paraId="791C2DDD" w14:textId="77777777" w:rsidR="00057EF4" w:rsidRPr="00DC0B86" w:rsidRDefault="00057EF4" w:rsidP="00057EF4">
      <w:pPr>
        <w:pStyle w:val="ListParagraph"/>
        <w:numPr>
          <w:ilvl w:val="0"/>
          <w:numId w:val="6"/>
        </w:numPr>
        <w:rPr>
          <w:rFonts w:ascii="Times New Roman" w:hAnsi="Times New Roman" w:cs="Times New Roman"/>
          <w:b/>
          <w:bCs/>
          <w:u w:val="single"/>
        </w:rPr>
      </w:pPr>
      <w:r w:rsidRPr="00DC0B86">
        <w:rPr>
          <w:rFonts w:ascii="Times New Roman" w:hAnsi="Times New Roman" w:cs="Times New Roman"/>
        </w:rPr>
        <w:t>____________________________________________________________</w:t>
      </w:r>
    </w:p>
    <w:p w14:paraId="49186C06" w14:textId="77777777" w:rsidR="00057EF4" w:rsidRPr="00DC0B86" w:rsidRDefault="00057EF4" w:rsidP="00057EF4">
      <w:pPr>
        <w:pStyle w:val="ListParagraph"/>
        <w:rPr>
          <w:rFonts w:ascii="Times New Roman" w:hAnsi="Times New Roman" w:cs="Times New Roman"/>
          <w:b/>
          <w:bCs/>
          <w:u w:val="single"/>
        </w:rPr>
      </w:pPr>
    </w:p>
    <w:p w14:paraId="48F4FC05" w14:textId="77777777" w:rsidR="00057EF4" w:rsidRPr="00DC0B86" w:rsidRDefault="00057EF4" w:rsidP="00057EF4">
      <w:pPr>
        <w:pStyle w:val="ListParagraph"/>
        <w:numPr>
          <w:ilvl w:val="0"/>
          <w:numId w:val="6"/>
        </w:numPr>
        <w:rPr>
          <w:rFonts w:ascii="Times New Roman" w:hAnsi="Times New Roman" w:cs="Times New Roman"/>
          <w:b/>
          <w:bCs/>
          <w:u w:val="single"/>
        </w:rPr>
      </w:pPr>
      <w:r w:rsidRPr="00DC0B86">
        <w:rPr>
          <w:rFonts w:ascii="Times New Roman" w:hAnsi="Times New Roman" w:cs="Times New Roman"/>
        </w:rPr>
        <w:t>____________________________________________________________</w:t>
      </w:r>
    </w:p>
    <w:p w14:paraId="79751D7C" w14:textId="77777777" w:rsidR="00057EF4" w:rsidRPr="00DC0B86" w:rsidRDefault="00057EF4" w:rsidP="00057EF4">
      <w:pPr>
        <w:rPr>
          <w:rFonts w:ascii="Times New Roman" w:hAnsi="Times New Roman" w:cs="Times New Roman"/>
          <w:b/>
          <w:bCs/>
          <w:u w:val="single"/>
        </w:rPr>
      </w:pPr>
    </w:p>
    <w:p w14:paraId="1CF91DCD" w14:textId="77777777" w:rsidR="00057EF4" w:rsidRPr="00DC0B86" w:rsidRDefault="00057EF4" w:rsidP="00057EF4">
      <w:pPr>
        <w:rPr>
          <w:rFonts w:ascii="Times New Roman" w:hAnsi="Times New Roman" w:cs="Times New Roman"/>
          <w:b/>
          <w:bCs/>
          <w:u w:val="single"/>
        </w:rPr>
      </w:pPr>
    </w:p>
    <w:p w14:paraId="1BF90FC6" w14:textId="77777777" w:rsidR="00057EF4" w:rsidRPr="00DC0B86" w:rsidRDefault="00057EF4" w:rsidP="00057EF4">
      <w:pPr>
        <w:rPr>
          <w:rFonts w:ascii="Times New Roman" w:hAnsi="Times New Roman" w:cs="Times New Roman"/>
          <w:b/>
          <w:bCs/>
          <w:u w:val="single"/>
        </w:rPr>
      </w:pPr>
      <w:r w:rsidRPr="00DC0B86">
        <w:rPr>
          <w:rFonts w:ascii="Times New Roman" w:hAnsi="Times New Roman" w:cs="Times New Roman"/>
          <w:b/>
          <w:bCs/>
          <w:u w:val="single"/>
        </w:rPr>
        <w:t>Grade Breakdown</w:t>
      </w:r>
    </w:p>
    <w:p w14:paraId="3CDEF1A7" w14:textId="77777777" w:rsidR="00057EF4" w:rsidRPr="00DC0B86" w:rsidRDefault="00057EF4" w:rsidP="00057EF4">
      <w:pPr>
        <w:rPr>
          <w:rFonts w:ascii="Times New Roman" w:hAnsi="Times New Roman" w:cs="Times New Roman"/>
          <w:b/>
          <w:bCs/>
          <w:u w:val="single"/>
        </w:rPr>
      </w:pPr>
    </w:p>
    <w:p w14:paraId="4FE95B86" w14:textId="77777777" w:rsidR="00057EF4" w:rsidRPr="00DC0B86" w:rsidRDefault="00057EF4" w:rsidP="00057EF4">
      <w:pPr>
        <w:pStyle w:val="ListParagraph"/>
        <w:numPr>
          <w:ilvl w:val="0"/>
          <w:numId w:val="8"/>
        </w:numPr>
        <w:rPr>
          <w:rFonts w:ascii="Times New Roman" w:hAnsi="Times New Roman" w:cs="Times New Roman"/>
        </w:rPr>
      </w:pPr>
      <w:r w:rsidRPr="00DC0B86">
        <w:rPr>
          <w:rFonts w:ascii="Times New Roman" w:hAnsi="Times New Roman" w:cs="Times New Roman"/>
        </w:rPr>
        <w:t>Participation and Attendance – 20%</w:t>
      </w:r>
    </w:p>
    <w:p w14:paraId="466904F0" w14:textId="57B239AF" w:rsidR="00057EF4" w:rsidRPr="00DC0B86" w:rsidRDefault="00197AD8" w:rsidP="00057EF4">
      <w:pPr>
        <w:pStyle w:val="ListParagraph"/>
        <w:numPr>
          <w:ilvl w:val="0"/>
          <w:numId w:val="8"/>
        </w:numPr>
        <w:rPr>
          <w:rFonts w:ascii="Times New Roman" w:hAnsi="Times New Roman" w:cs="Times New Roman"/>
        </w:rPr>
      </w:pPr>
      <w:r w:rsidRPr="00DC0B86">
        <w:rPr>
          <w:rFonts w:ascii="Times New Roman" w:hAnsi="Times New Roman" w:cs="Times New Roman"/>
        </w:rPr>
        <w:t xml:space="preserve">Object </w:t>
      </w:r>
      <w:r>
        <w:rPr>
          <w:rFonts w:ascii="Times New Roman" w:hAnsi="Times New Roman" w:cs="Times New Roman"/>
        </w:rPr>
        <w:t>Description</w:t>
      </w:r>
      <w:r w:rsidRPr="00DC0B86">
        <w:rPr>
          <w:rFonts w:ascii="Times New Roman" w:hAnsi="Times New Roman" w:cs="Times New Roman"/>
        </w:rPr>
        <w:t xml:space="preserve"> </w:t>
      </w:r>
      <w:r w:rsidR="00057EF4" w:rsidRPr="00DC0B86">
        <w:rPr>
          <w:rFonts w:ascii="Times New Roman" w:hAnsi="Times New Roman" w:cs="Times New Roman"/>
        </w:rPr>
        <w:t>– 20%</w:t>
      </w:r>
      <w:r>
        <w:rPr>
          <w:rFonts w:ascii="Times New Roman" w:hAnsi="Times New Roman" w:cs="Times New Roman"/>
        </w:rPr>
        <w:t xml:space="preserve"> (for-credit draft 5%, graded final 15%)</w:t>
      </w:r>
    </w:p>
    <w:p w14:paraId="45EF3C2F" w14:textId="0A5DD9BC" w:rsidR="00057EF4" w:rsidRPr="00DC0B86" w:rsidRDefault="00197AD8" w:rsidP="00057EF4">
      <w:pPr>
        <w:pStyle w:val="ListParagraph"/>
        <w:numPr>
          <w:ilvl w:val="0"/>
          <w:numId w:val="8"/>
        </w:numPr>
        <w:rPr>
          <w:rFonts w:ascii="Times New Roman" w:hAnsi="Times New Roman" w:cs="Times New Roman"/>
        </w:rPr>
      </w:pPr>
      <w:r>
        <w:rPr>
          <w:rFonts w:ascii="Times New Roman" w:hAnsi="Times New Roman" w:cs="Times New Roman"/>
        </w:rPr>
        <w:lastRenderedPageBreak/>
        <w:t>Formal Analysis</w:t>
      </w:r>
      <w:r w:rsidR="00057EF4" w:rsidRPr="00DC0B86">
        <w:rPr>
          <w:rFonts w:ascii="Times New Roman" w:hAnsi="Times New Roman" w:cs="Times New Roman"/>
        </w:rPr>
        <w:t xml:space="preserve"> Essay – 20%</w:t>
      </w:r>
      <w:r>
        <w:rPr>
          <w:rFonts w:ascii="Times New Roman" w:hAnsi="Times New Roman" w:cs="Times New Roman"/>
        </w:rPr>
        <w:t xml:space="preserve"> (for-credit draft 5%, graded final 15%)</w:t>
      </w:r>
    </w:p>
    <w:p w14:paraId="05E4BE7B" w14:textId="5CA5A25E" w:rsidR="00057EF4" w:rsidRPr="00DC0B86" w:rsidRDefault="00197AD8" w:rsidP="00057EF4">
      <w:pPr>
        <w:pStyle w:val="ListParagraph"/>
        <w:numPr>
          <w:ilvl w:val="0"/>
          <w:numId w:val="8"/>
        </w:numPr>
        <w:rPr>
          <w:rFonts w:ascii="Times New Roman" w:hAnsi="Times New Roman" w:cs="Times New Roman"/>
        </w:rPr>
      </w:pPr>
      <w:r>
        <w:rPr>
          <w:rFonts w:ascii="Times New Roman" w:hAnsi="Times New Roman" w:cs="Times New Roman"/>
        </w:rPr>
        <w:t>Compare and Contrast</w:t>
      </w:r>
      <w:r w:rsidR="00057EF4" w:rsidRPr="00DC0B86">
        <w:rPr>
          <w:rFonts w:ascii="Times New Roman" w:hAnsi="Times New Roman" w:cs="Times New Roman"/>
        </w:rPr>
        <w:t xml:space="preserve"> Essay – 20%</w:t>
      </w:r>
      <w:r>
        <w:rPr>
          <w:rFonts w:ascii="Times New Roman" w:hAnsi="Times New Roman" w:cs="Times New Roman"/>
        </w:rPr>
        <w:t xml:space="preserve"> (for-credit draft 5%, graded final 15%)</w:t>
      </w:r>
    </w:p>
    <w:p w14:paraId="336C1B46" w14:textId="1675597B" w:rsidR="00057EF4" w:rsidRPr="00DC0B86" w:rsidRDefault="00D260CA" w:rsidP="00057EF4">
      <w:pPr>
        <w:pStyle w:val="ListParagraph"/>
        <w:numPr>
          <w:ilvl w:val="0"/>
          <w:numId w:val="8"/>
        </w:numPr>
        <w:rPr>
          <w:rFonts w:ascii="Times New Roman" w:hAnsi="Times New Roman" w:cs="Times New Roman"/>
        </w:rPr>
      </w:pPr>
      <w:r>
        <w:rPr>
          <w:rFonts w:ascii="Times New Roman" w:hAnsi="Times New Roman" w:cs="Times New Roman"/>
        </w:rPr>
        <w:t>Lensed Reading Essay</w:t>
      </w:r>
      <w:r w:rsidR="00057EF4" w:rsidRPr="00DC0B86">
        <w:rPr>
          <w:rFonts w:ascii="Times New Roman" w:hAnsi="Times New Roman" w:cs="Times New Roman"/>
        </w:rPr>
        <w:t xml:space="preserve"> – 20%</w:t>
      </w:r>
      <w:r w:rsidR="00197AD8">
        <w:rPr>
          <w:rFonts w:ascii="Times New Roman" w:hAnsi="Times New Roman" w:cs="Times New Roman"/>
        </w:rPr>
        <w:t xml:space="preserve"> (for-credit draft 5%, graded final 15%)</w:t>
      </w:r>
    </w:p>
    <w:p w14:paraId="555F14CF" w14:textId="77777777" w:rsidR="00057EF4" w:rsidRPr="00DC0B86" w:rsidRDefault="00057EF4" w:rsidP="00057EF4">
      <w:pPr>
        <w:rPr>
          <w:rFonts w:ascii="Times New Roman" w:hAnsi="Times New Roman" w:cs="Times New Roman"/>
        </w:rPr>
      </w:pPr>
    </w:p>
    <w:p w14:paraId="3BAE34DF" w14:textId="2654CD0A" w:rsidR="00057EF4" w:rsidRPr="00DC0B86" w:rsidRDefault="00057EF4" w:rsidP="00057EF4">
      <w:pPr>
        <w:rPr>
          <w:rFonts w:ascii="Times New Roman" w:hAnsi="Times New Roman" w:cs="Times New Roman"/>
          <w:b/>
          <w:bCs/>
          <w:u w:val="single"/>
        </w:rPr>
      </w:pPr>
      <w:r w:rsidRPr="00DC0B86">
        <w:rPr>
          <w:rFonts w:ascii="Times New Roman" w:hAnsi="Times New Roman" w:cs="Times New Roman"/>
          <w:b/>
          <w:bCs/>
          <w:u w:val="single"/>
        </w:rPr>
        <w:t>Preparation</w:t>
      </w:r>
      <w:r w:rsidR="002E58CE">
        <w:rPr>
          <w:rFonts w:ascii="Times New Roman" w:hAnsi="Times New Roman" w:cs="Times New Roman"/>
          <w:b/>
          <w:bCs/>
          <w:u w:val="single"/>
        </w:rPr>
        <w:t xml:space="preserve"> and </w:t>
      </w:r>
      <w:r w:rsidRPr="00DC0B86">
        <w:rPr>
          <w:rFonts w:ascii="Times New Roman" w:hAnsi="Times New Roman" w:cs="Times New Roman"/>
          <w:b/>
          <w:bCs/>
          <w:u w:val="single"/>
        </w:rPr>
        <w:t>Participation</w:t>
      </w:r>
    </w:p>
    <w:p w14:paraId="252F2987" w14:textId="77777777" w:rsidR="00057EF4" w:rsidRPr="00DC0B86" w:rsidRDefault="00057EF4" w:rsidP="00057EF4">
      <w:pPr>
        <w:rPr>
          <w:rFonts w:ascii="Times New Roman" w:hAnsi="Times New Roman" w:cs="Times New Roman"/>
          <w:b/>
          <w:bCs/>
          <w:u w:val="single"/>
        </w:rPr>
      </w:pPr>
    </w:p>
    <w:p w14:paraId="1D58E3B5" w14:textId="4E9FCFE6" w:rsidR="00057EF4" w:rsidRPr="00DC0B86" w:rsidRDefault="00057EF4" w:rsidP="00057EF4">
      <w:pPr>
        <w:rPr>
          <w:rFonts w:ascii="Times New Roman" w:hAnsi="Times New Roman" w:cs="Times New Roman"/>
        </w:rPr>
      </w:pPr>
      <w:r w:rsidRPr="00DC0B86">
        <w:rPr>
          <w:rFonts w:ascii="Times New Roman" w:hAnsi="Times New Roman" w:cs="Times New Roman"/>
        </w:rPr>
        <w:t>This is a writing intensive course structured around</w:t>
      </w:r>
      <w:r w:rsidR="00197AD8">
        <w:rPr>
          <w:rFonts w:ascii="Times New Roman" w:hAnsi="Times New Roman" w:cs="Times New Roman"/>
        </w:rPr>
        <w:t xml:space="preserve"> lecture,</w:t>
      </w:r>
      <w:r w:rsidRPr="00DC0B86">
        <w:rPr>
          <w:rFonts w:ascii="Times New Roman" w:hAnsi="Times New Roman" w:cs="Times New Roman"/>
        </w:rPr>
        <w:t xml:space="preserve"> close reading of texts, in-class discussion, activities, and workshops. Some of these readings will be challenging—that’s okay! One of the goals of this class is to acclimate you to reading academic prose which can be difficult for students </w:t>
      </w:r>
      <w:r w:rsidRPr="00DC0B86">
        <w:rPr>
          <w:rFonts w:ascii="Times New Roman" w:hAnsi="Times New Roman" w:cs="Times New Roman"/>
          <w:i/>
          <w:iCs/>
        </w:rPr>
        <w:t>and</w:t>
      </w:r>
      <w:r w:rsidRPr="00DC0B86">
        <w:rPr>
          <w:rFonts w:ascii="Times New Roman" w:hAnsi="Times New Roman" w:cs="Times New Roman"/>
        </w:rPr>
        <w:t xml:space="preserve"> experts alike (</w:t>
      </w:r>
      <w:proofErr w:type="gramStart"/>
      <w:r w:rsidRPr="00DC0B86">
        <w:rPr>
          <w:rFonts w:ascii="Times New Roman" w:hAnsi="Times New Roman" w:cs="Times New Roman"/>
        </w:rPr>
        <w:t>myself</w:t>
      </w:r>
      <w:proofErr w:type="gramEnd"/>
      <w:r w:rsidRPr="00DC0B86">
        <w:rPr>
          <w:rFonts w:ascii="Times New Roman" w:hAnsi="Times New Roman" w:cs="Times New Roman"/>
        </w:rPr>
        <w:t xml:space="preserve"> included!). </w:t>
      </w:r>
      <w:r w:rsidR="00E34E7B">
        <w:rPr>
          <w:rFonts w:ascii="Times New Roman" w:hAnsi="Times New Roman" w:cs="Times New Roman"/>
        </w:rPr>
        <w:t>T</w:t>
      </w:r>
      <w:r w:rsidRPr="00DC0B86">
        <w:rPr>
          <w:rFonts w:ascii="Times New Roman" w:hAnsi="Times New Roman" w:cs="Times New Roman"/>
        </w:rPr>
        <w:t>o prepare, I ask that you</w:t>
      </w:r>
      <w:r w:rsidR="00D815C3">
        <w:rPr>
          <w:rFonts w:ascii="Times New Roman" w:hAnsi="Times New Roman" w:cs="Times New Roman"/>
        </w:rPr>
        <w:t xml:space="preserve"> </w:t>
      </w:r>
      <w:r w:rsidRPr="00DC0B86">
        <w:rPr>
          <w:rFonts w:ascii="Times New Roman" w:hAnsi="Times New Roman" w:cs="Times New Roman"/>
        </w:rPr>
        <w:t>read each assigned reading before class begins</w:t>
      </w:r>
      <w:r w:rsidR="00F84093">
        <w:rPr>
          <w:rFonts w:ascii="Times New Roman" w:hAnsi="Times New Roman" w:cs="Times New Roman"/>
        </w:rPr>
        <w:t xml:space="preserve"> and take note of the argument it raises and the new terms and concepts it introduces. </w:t>
      </w:r>
      <w:r w:rsidR="00B17E2A">
        <w:rPr>
          <w:rFonts w:ascii="Times New Roman" w:hAnsi="Times New Roman" w:cs="Times New Roman"/>
        </w:rPr>
        <w:t xml:space="preserve">Bring copies of these texts (either printed or digital) to each class. </w:t>
      </w:r>
      <w:r w:rsidR="00197AD8">
        <w:rPr>
          <w:rFonts w:ascii="Times New Roman" w:hAnsi="Times New Roman" w:cs="Times New Roman"/>
        </w:rPr>
        <w:t xml:space="preserve">At the end of the semester, I will administer a self-assessment of your participation </w:t>
      </w:r>
      <w:r w:rsidR="005B4648">
        <w:rPr>
          <w:rFonts w:ascii="Times New Roman" w:hAnsi="Times New Roman" w:cs="Times New Roman"/>
        </w:rPr>
        <w:t xml:space="preserve">that will help inform your final participation grade. </w:t>
      </w:r>
    </w:p>
    <w:p w14:paraId="29ACBD8F" w14:textId="77777777" w:rsidR="00197AD8" w:rsidRPr="00DC0B86" w:rsidRDefault="00197AD8" w:rsidP="00057EF4">
      <w:pPr>
        <w:rPr>
          <w:rFonts w:ascii="Times New Roman" w:hAnsi="Times New Roman" w:cs="Times New Roman"/>
          <w:highlight w:val="yellow"/>
        </w:rPr>
      </w:pPr>
    </w:p>
    <w:p w14:paraId="6B0CDA92" w14:textId="7BC2D77E" w:rsidR="006F09E8" w:rsidRDefault="006F09E8" w:rsidP="007E1722">
      <w:pPr>
        <w:rPr>
          <w:rFonts w:ascii="Times New Roman" w:hAnsi="Times New Roman" w:cs="Times New Roman"/>
          <w:b/>
          <w:bCs/>
          <w:u w:val="single"/>
        </w:rPr>
      </w:pPr>
      <w:r w:rsidRPr="00197AD8">
        <w:rPr>
          <w:rFonts w:ascii="Times New Roman" w:hAnsi="Times New Roman" w:cs="Times New Roman"/>
          <w:b/>
          <w:bCs/>
          <w:u w:val="single"/>
        </w:rPr>
        <w:t xml:space="preserve">Attendance </w:t>
      </w:r>
    </w:p>
    <w:p w14:paraId="32EB743E" w14:textId="77777777" w:rsidR="00197AD8" w:rsidRPr="00197AD8" w:rsidRDefault="00197AD8" w:rsidP="007E1722">
      <w:pPr>
        <w:rPr>
          <w:rFonts w:ascii="Times New Roman" w:hAnsi="Times New Roman" w:cs="Times New Roman"/>
          <w:b/>
          <w:bCs/>
          <w:u w:val="single"/>
        </w:rPr>
      </w:pPr>
    </w:p>
    <w:p w14:paraId="558BCF4C" w14:textId="34592F5E" w:rsidR="007E1722" w:rsidRPr="00CB7812" w:rsidRDefault="00F84093" w:rsidP="007E1722">
      <w:pPr>
        <w:rPr>
          <w:rFonts w:ascii="Times New Roman" w:hAnsi="Times New Roman" w:cs="Times New Roman"/>
        </w:rPr>
      </w:pPr>
      <w:r>
        <w:rPr>
          <w:rFonts w:ascii="Times New Roman" w:hAnsi="Times New Roman" w:cs="Times New Roman"/>
        </w:rPr>
        <w:t>Y</w:t>
      </w:r>
      <w:r w:rsidR="007E1722" w:rsidRPr="00CB7812">
        <w:rPr>
          <w:rFonts w:ascii="Times New Roman" w:hAnsi="Times New Roman" w:cs="Times New Roman"/>
        </w:rPr>
        <w:t xml:space="preserve">our presence is highly valued! Absences are not excused except in the instance of illness, emergency, </w:t>
      </w:r>
      <w:r w:rsidR="007E1722">
        <w:rPr>
          <w:rFonts w:ascii="Times New Roman" w:hAnsi="Times New Roman" w:cs="Times New Roman"/>
        </w:rPr>
        <w:t xml:space="preserve">sports event, religious holiday, </w:t>
      </w:r>
      <w:r w:rsidR="007E1722" w:rsidRPr="00CB7812">
        <w:rPr>
          <w:rFonts w:ascii="Times New Roman" w:hAnsi="Times New Roman" w:cs="Times New Roman"/>
        </w:rPr>
        <w:t>or other unique</w:t>
      </w:r>
      <w:r w:rsidR="007E1722">
        <w:rPr>
          <w:rFonts w:ascii="Times New Roman" w:hAnsi="Times New Roman" w:cs="Times New Roman"/>
        </w:rPr>
        <w:t xml:space="preserve"> or special</w:t>
      </w:r>
      <w:r w:rsidR="007E1722" w:rsidRPr="00CB7812">
        <w:rPr>
          <w:rFonts w:ascii="Times New Roman" w:hAnsi="Times New Roman" w:cs="Times New Roman"/>
        </w:rPr>
        <w:t xml:space="preserve"> circumstance. If you cannot attend class, please email me as soon as you are able, ideally </w:t>
      </w:r>
      <w:r w:rsidR="007E1722" w:rsidRPr="00CB7812">
        <w:rPr>
          <w:rFonts w:ascii="Times New Roman" w:hAnsi="Times New Roman" w:cs="Times New Roman"/>
          <w:i/>
          <w:iCs/>
        </w:rPr>
        <w:t>before</w:t>
      </w:r>
      <w:r w:rsidR="007E1722" w:rsidRPr="00CB7812">
        <w:rPr>
          <w:rFonts w:ascii="Times New Roman" w:hAnsi="Times New Roman" w:cs="Times New Roman"/>
        </w:rPr>
        <w:t xml:space="preserve"> your absence. Students who miss class are responsible for catching up on course material on their own or with a generous classmate. A pattern of repeated </w:t>
      </w:r>
      <w:r>
        <w:rPr>
          <w:rFonts w:ascii="Times New Roman" w:hAnsi="Times New Roman" w:cs="Times New Roman"/>
        </w:rPr>
        <w:t xml:space="preserve">unexcused </w:t>
      </w:r>
      <w:r w:rsidR="007E1722" w:rsidRPr="00CB7812">
        <w:rPr>
          <w:rFonts w:ascii="Times New Roman" w:hAnsi="Times New Roman" w:cs="Times New Roman"/>
        </w:rPr>
        <w:t>absence</w:t>
      </w:r>
      <w:r w:rsidR="007E1722">
        <w:rPr>
          <w:rFonts w:ascii="Times New Roman" w:hAnsi="Times New Roman" w:cs="Times New Roman"/>
        </w:rPr>
        <w:t xml:space="preserve">s </w:t>
      </w:r>
      <w:r>
        <w:rPr>
          <w:rFonts w:ascii="Times New Roman" w:hAnsi="Times New Roman" w:cs="Times New Roman"/>
        </w:rPr>
        <w:t xml:space="preserve">(2 or more) </w:t>
      </w:r>
      <w:r w:rsidR="007E1722">
        <w:rPr>
          <w:rFonts w:ascii="Times New Roman" w:hAnsi="Times New Roman" w:cs="Times New Roman"/>
        </w:rPr>
        <w:t>will prompt a consultation with your dean and will</w:t>
      </w:r>
      <w:r w:rsidR="007E1722" w:rsidRPr="00CB7812">
        <w:rPr>
          <w:rFonts w:ascii="Times New Roman" w:hAnsi="Times New Roman" w:cs="Times New Roman"/>
        </w:rPr>
        <w:t xml:space="preserve"> impact </w:t>
      </w:r>
      <w:r w:rsidR="007E1722">
        <w:rPr>
          <w:rFonts w:ascii="Times New Roman" w:hAnsi="Times New Roman" w:cs="Times New Roman"/>
        </w:rPr>
        <w:t>your</w:t>
      </w:r>
      <w:r w:rsidR="007E1722" w:rsidRPr="00CB7812">
        <w:rPr>
          <w:rFonts w:ascii="Times New Roman" w:hAnsi="Times New Roman" w:cs="Times New Roman"/>
        </w:rPr>
        <w:t xml:space="preserve"> final participation grade. </w:t>
      </w:r>
    </w:p>
    <w:p w14:paraId="5417BB55" w14:textId="77777777" w:rsidR="00057EF4" w:rsidRPr="00DC0B86" w:rsidRDefault="00057EF4" w:rsidP="00057EF4">
      <w:pPr>
        <w:rPr>
          <w:rFonts w:ascii="Times New Roman" w:hAnsi="Times New Roman" w:cs="Times New Roman"/>
          <w:highlight w:val="yellow"/>
        </w:rPr>
      </w:pPr>
    </w:p>
    <w:p w14:paraId="78BA95F0" w14:textId="77777777" w:rsidR="00197AD8" w:rsidRPr="00DC0B86" w:rsidRDefault="00197AD8" w:rsidP="00197AD8">
      <w:pPr>
        <w:rPr>
          <w:rFonts w:ascii="Times New Roman" w:hAnsi="Times New Roman" w:cs="Times New Roman"/>
          <w:b/>
          <w:bCs/>
          <w:u w:val="single"/>
        </w:rPr>
      </w:pPr>
      <w:r w:rsidRPr="00DC0B86">
        <w:rPr>
          <w:rFonts w:ascii="Times New Roman" w:hAnsi="Times New Roman" w:cs="Times New Roman"/>
          <w:b/>
          <w:bCs/>
          <w:u w:val="single"/>
        </w:rPr>
        <w:t>A Note on Course Content</w:t>
      </w:r>
    </w:p>
    <w:p w14:paraId="29170044" w14:textId="77777777" w:rsidR="00197AD8" w:rsidRPr="00DC0B86" w:rsidRDefault="00197AD8" w:rsidP="00197AD8">
      <w:pPr>
        <w:widowControl w:val="0"/>
        <w:autoSpaceDE w:val="0"/>
        <w:autoSpaceDN w:val="0"/>
        <w:adjustRightInd w:val="0"/>
        <w:rPr>
          <w:rFonts w:ascii="Times New Roman" w:hAnsi="Times New Roman" w:cs="Times New Roman"/>
        </w:rPr>
      </w:pPr>
    </w:p>
    <w:p w14:paraId="7271EFB7" w14:textId="77777777" w:rsidR="00197AD8" w:rsidRPr="00DC0B86" w:rsidRDefault="00197AD8" w:rsidP="00197AD8">
      <w:pPr>
        <w:widowControl w:val="0"/>
        <w:autoSpaceDE w:val="0"/>
        <w:autoSpaceDN w:val="0"/>
        <w:adjustRightInd w:val="0"/>
        <w:rPr>
          <w:rFonts w:ascii="Times New Roman" w:hAnsi="Times New Roman" w:cs="Times New Roman"/>
        </w:rPr>
      </w:pPr>
      <w:r w:rsidRPr="00DC0B86">
        <w:rPr>
          <w:rFonts w:ascii="Times New Roman" w:hAnsi="Times New Roman" w:cs="Times New Roman"/>
        </w:rPr>
        <w:t>Please note that it is your responsibility to review the syllabus prior to enrolling in the course and to make a reasonable determination about whether you will be able to complete the course requirements, including reading and viewing all the assigned materials. If for any reason you anticipate problems with the course content or requirements, please contact the instructor immediately so that we can determine whether you should seek an alternate course.</w:t>
      </w:r>
    </w:p>
    <w:p w14:paraId="176238EF" w14:textId="77777777" w:rsidR="00197AD8" w:rsidRDefault="00197AD8" w:rsidP="00057EF4">
      <w:pPr>
        <w:rPr>
          <w:rFonts w:ascii="Times New Roman" w:hAnsi="Times New Roman" w:cs="Times New Roman"/>
          <w:b/>
          <w:bCs/>
          <w:u w:val="single"/>
        </w:rPr>
      </w:pPr>
    </w:p>
    <w:p w14:paraId="2D7A7B87" w14:textId="7C425274" w:rsidR="00057EF4" w:rsidRPr="00DC0B86" w:rsidRDefault="00057EF4" w:rsidP="00057EF4">
      <w:pPr>
        <w:rPr>
          <w:rFonts w:ascii="Times New Roman" w:hAnsi="Times New Roman" w:cs="Times New Roman"/>
          <w:b/>
          <w:bCs/>
          <w:u w:val="single"/>
        </w:rPr>
      </w:pPr>
      <w:r w:rsidRPr="00DC0B86">
        <w:rPr>
          <w:rFonts w:ascii="Times New Roman" w:hAnsi="Times New Roman" w:cs="Times New Roman"/>
          <w:b/>
          <w:bCs/>
          <w:u w:val="single"/>
        </w:rPr>
        <w:t>Graded Essays</w:t>
      </w:r>
    </w:p>
    <w:p w14:paraId="4EE1C71A" w14:textId="77777777" w:rsidR="00057EF4" w:rsidRPr="00DC0B86" w:rsidRDefault="00057EF4" w:rsidP="00057EF4">
      <w:pPr>
        <w:rPr>
          <w:rFonts w:ascii="Times New Roman" w:hAnsi="Times New Roman" w:cs="Times New Roman"/>
        </w:rPr>
      </w:pPr>
    </w:p>
    <w:p w14:paraId="46A02136" w14:textId="08C9D00D" w:rsidR="00057EF4" w:rsidRDefault="00057EF4" w:rsidP="00057EF4">
      <w:pPr>
        <w:rPr>
          <w:rFonts w:ascii="Times New Roman" w:hAnsi="Times New Roman" w:cs="Times New Roman"/>
        </w:rPr>
      </w:pPr>
      <w:r w:rsidRPr="00DC0B86">
        <w:rPr>
          <w:rFonts w:ascii="Times New Roman" w:hAnsi="Times New Roman" w:cs="Times New Roman"/>
        </w:rPr>
        <w:t xml:space="preserve">As a writing-intensive course, you will complete a series of four essays that </w:t>
      </w:r>
      <w:r w:rsidR="00464F2E">
        <w:rPr>
          <w:rFonts w:ascii="Times New Roman" w:hAnsi="Times New Roman" w:cs="Times New Roman"/>
        </w:rPr>
        <w:t xml:space="preserve">are designed to </w:t>
      </w:r>
      <w:r w:rsidRPr="00DC0B86">
        <w:rPr>
          <w:rFonts w:ascii="Times New Roman" w:hAnsi="Times New Roman" w:cs="Times New Roman"/>
        </w:rPr>
        <w:t xml:space="preserve">progressively build upon each other throughout the semester. For each assignment, you will first submit a rough draft before the final, due one week later. </w:t>
      </w:r>
      <w:r w:rsidR="00D815C3">
        <w:rPr>
          <w:rFonts w:ascii="Times New Roman" w:hAnsi="Times New Roman" w:cs="Times New Roman"/>
        </w:rPr>
        <w:t>Drafts will receive a credit grade</w:t>
      </w:r>
      <w:r w:rsidR="00197AD8">
        <w:rPr>
          <w:rFonts w:ascii="Times New Roman" w:hAnsi="Times New Roman" w:cs="Times New Roman"/>
        </w:rPr>
        <w:t xml:space="preserve"> (worth 5%)</w:t>
      </w:r>
      <w:r w:rsidR="00D815C3">
        <w:rPr>
          <w:rFonts w:ascii="Times New Roman" w:hAnsi="Times New Roman" w:cs="Times New Roman"/>
        </w:rPr>
        <w:t xml:space="preserve">, </w:t>
      </w:r>
      <w:r w:rsidR="00464F2E">
        <w:rPr>
          <w:rFonts w:ascii="Times New Roman" w:hAnsi="Times New Roman" w:cs="Times New Roman"/>
        </w:rPr>
        <w:t xml:space="preserve">brief </w:t>
      </w:r>
      <w:r w:rsidR="00D815C3">
        <w:rPr>
          <w:rFonts w:ascii="Times New Roman" w:hAnsi="Times New Roman" w:cs="Times New Roman"/>
        </w:rPr>
        <w:t xml:space="preserve">feedback, and a preliminary assessment. Drafts need not be perfect, but they MUST be submitted on time </w:t>
      </w:r>
      <w:proofErr w:type="gramStart"/>
      <w:r w:rsidR="00D815C3">
        <w:rPr>
          <w:rFonts w:ascii="Times New Roman" w:hAnsi="Times New Roman" w:cs="Times New Roman"/>
        </w:rPr>
        <w:t>in order to</w:t>
      </w:r>
      <w:proofErr w:type="gramEnd"/>
      <w:r w:rsidR="00D815C3">
        <w:rPr>
          <w:rFonts w:ascii="Times New Roman" w:hAnsi="Times New Roman" w:cs="Times New Roman"/>
        </w:rPr>
        <w:t xml:space="preserve"> receive</w:t>
      </w:r>
      <w:r w:rsidR="00197AD8">
        <w:rPr>
          <w:rFonts w:ascii="Times New Roman" w:hAnsi="Times New Roman" w:cs="Times New Roman"/>
        </w:rPr>
        <w:t xml:space="preserve"> credit. </w:t>
      </w:r>
      <w:r w:rsidR="00D815C3">
        <w:rPr>
          <w:rFonts w:ascii="Times New Roman" w:hAnsi="Times New Roman" w:cs="Times New Roman"/>
        </w:rPr>
        <w:t xml:space="preserve"> </w:t>
      </w:r>
      <w:r w:rsidRPr="00DC0B86">
        <w:rPr>
          <w:rFonts w:ascii="Times New Roman" w:hAnsi="Times New Roman" w:cs="Times New Roman"/>
        </w:rPr>
        <w:t xml:space="preserve">The purpose of the draft is two-fold: 1. To give you the opportunity for personalized feedback, and 2. To understand that writing is </w:t>
      </w:r>
      <w:r w:rsidR="00813056">
        <w:rPr>
          <w:rFonts w:ascii="Times New Roman" w:hAnsi="Times New Roman" w:cs="Times New Roman"/>
        </w:rPr>
        <w:t xml:space="preserve">a </w:t>
      </w:r>
      <w:r w:rsidRPr="00DC0B86">
        <w:rPr>
          <w:rFonts w:ascii="Times New Roman" w:hAnsi="Times New Roman" w:cs="Times New Roman"/>
        </w:rPr>
        <w:t>process of draft and revision.</w:t>
      </w:r>
    </w:p>
    <w:p w14:paraId="0826FC9F" w14:textId="414C03B9" w:rsidR="00057EF4" w:rsidRPr="00DC0B86" w:rsidRDefault="00057EF4" w:rsidP="00057EF4">
      <w:pPr>
        <w:rPr>
          <w:rFonts w:ascii="Times New Roman" w:hAnsi="Times New Roman" w:cs="Times New Roman"/>
        </w:rPr>
      </w:pPr>
    </w:p>
    <w:p w14:paraId="5AB617BB" w14:textId="08FCE016" w:rsidR="00057EF4" w:rsidRPr="00DC0B86" w:rsidRDefault="00806D0A" w:rsidP="00057EF4">
      <w:pPr>
        <w:rPr>
          <w:rFonts w:ascii="Times New Roman" w:hAnsi="Times New Roman" w:cs="Times New Roman"/>
        </w:rPr>
      </w:pPr>
      <w:r>
        <w:rPr>
          <w:rFonts w:ascii="Times New Roman" w:hAnsi="Times New Roman" w:cs="Times New Roman"/>
        </w:rPr>
        <w:t>Please mark</w:t>
      </w:r>
      <w:r w:rsidR="00057EF4" w:rsidRPr="00DC0B86">
        <w:rPr>
          <w:rFonts w:ascii="Times New Roman" w:hAnsi="Times New Roman" w:cs="Times New Roman"/>
        </w:rPr>
        <w:t xml:space="preserve"> your calendar in advance with the following assignments:</w:t>
      </w:r>
    </w:p>
    <w:p w14:paraId="16B95513" w14:textId="77777777" w:rsidR="00057EF4" w:rsidRPr="00DC0B86" w:rsidRDefault="00057EF4" w:rsidP="00057EF4">
      <w:pPr>
        <w:rPr>
          <w:rFonts w:ascii="Times New Roman" w:hAnsi="Times New Roman" w:cs="Times New Roman"/>
        </w:rPr>
      </w:pPr>
    </w:p>
    <w:p w14:paraId="5F018235" w14:textId="42E1EB90" w:rsidR="00057EF4" w:rsidRPr="00DC0B86" w:rsidRDefault="00057EF4" w:rsidP="00057EF4">
      <w:pPr>
        <w:pStyle w:val="ListParagraph"/>
        <w:numPr>
          <w:ilvl w:val="0"/>
          <w:numId w:val="9"/>
        </w:numPr>
        <w:rPr>
          <w:rFonts w:ascii="Times New Roman" w:hAnsi="Times New Roman" w:cs="Times New Roman"/>
        </w:rPr>
      </w:pPr>
      <w:r w:rsidRPr="00DC0B86">
        <w:rPr>
          <w:rFonts w:ascii="Times New Roman" w:hAnsi="Times New Roman" w:cs="Times New Roman"/>
        </w:rPr>
        <w:t xml:space="preserve">Object </w:t>
      </w:r>
      <w:r w:rsidR="00791BA4">
        <w:rPr>
          <w:rFonts w:ascii="Times New Roman" w:hAnsi="Times New Roman" w:cs="Times New Roman"/>
        </w:rPr>
        <w:t>Description</w:t>
      </w:r>
      <w:r w:rsidRPr="00DC0B86">
        <w:rPr>
          <w:rFonts w:ascii="Times New Roman" w:hAnsi="Times New Roman" w:cs="Times New Roman"/>
        </w:rPr>
        <w:t xml:space="preserve"> (5 pages) </w:t>
      </w:r>
    </w:p>
    <w:p w14:paraId="57ED0FF5" w14:textId="77777777" w:rsidR="00057EF4" w:rsidRPr="00DC0B86" w:rsidRDefault="00057EF4" w:rsidP="00057EF4">
      <w:pPr>
        <w:pStyle w:val="ListParagraph"/>
        <w:numPr>
          <w:ilvl w:val="1"/>
          <w:numId w:val="7"/>
        </w:numPr>
        <w:rPr>
          <w:rFonts w:ascii="Times New Roman" w:hAnsi="Times New Roman" w:cs="Times New Roman"/>
        </w:rPr>
      </w:pPr>
      <w:r w:rsidRPr="00DC0B86">
        <w:rPr>
          <w:rFonts w:ascii="Times New Roman" w:hAnsi="Times New Roman" w:cs="Times New Roman"/>
        </w:rPr>
        <w:t>Rough Draft: Due Friday, September 11</w:t>
      </w:r>
    </w:p>
    <w:p w14:paraId="3C8A08A4" w14:textId="77777777" w:rsidR="00057EF4" w:rsidRPr="00DC0B86" w:rsidRDefault="00057EF4" w:rsidP="00057EF4">
      <w:pPr>
        <w:pStyle w:val="ListParagraph"/>
        <w:numPr>
          <w:ilvl w:val="1"/>
          <w:numId w:val="7"/>
        </w:numPr>
        <w:rPr>
          <w:rFonts w:ascii="Times New Roman" w:hAnsi="Times New Roman" w:cs="Times New Roman"/>
          <w:b/>
          <w:bCs/>
          <w:u w:val="single"/>
        </w:rPr>
      </w:pPr>
      <w:r w:rsidRPr="00DC0B86">
        <w:rPr>
          <w:rFonts w:ascii="Times New Roman" w:hAnsi="Times New Roman" w:cs="Times New Roman"/>
          <w:b/>
          <w:bCs/>
          <w:u w:val="single"/>
        </w:rPr>
        <w:lastRenderedPageBreak/>
        <w:t>Final Draft: Due Friday, September 18</w:t>
      </w:r>
    </w:p>
    <w:p w14:paraId="167A3EDE" w14:textId="77777777" w:rsidR="00057EF4" w:rsidRPr="00DC0B86" w:rsidRDefault="00057EF4" w:rsidP="00057EF4">
      <w:pPr>
        <w:pStyle w:val="ListParagraph"/>
        <w:rPr>
          <w:rFonts w:ascii="Times New Roman" w:hAnsi="Times New Roman" w:cs="Times New Roman"/>
        </w:rPr>
      </w:pPr>
    </w:p>
    <w:p w14:paraId="6ACA8278" w14:textId="7E7C92AF" w:rsidR="00057EF4" w:rsidRPr="00DC0B86" w:rsidRDefault="00791BA4" w:rsidP="00057EF4">
      <w:pPr>
        <w:pStyle w:val="ListParagraph"/>
        <w:numPr>
          <w:ilvl w:val="0"/>
          <w:numId w:val="7"/>
        </w:numPr>
        <w:rPr>
          <w:rFonts w:ascii="Times New Roman" w:hAnsi="Times New Roman" w:cs="Times New Roman"/>
        </w:rPr>
      </w:pPr>
      <w:r>
        <w:rPr>
          <w:rFonts w:ascii="Times New Roman" w:hAnsi="Times New Roman" w:cs="Times New Roman"/>
        </w:rPr>
        <w:t>Formal Analysis</w:t>
      </w:r>
      <w:r w:rsidR="00057EF4" w:rsidRPr="00DC0B86">
        <w:rPr>
          <w:rFonts w:ascii="Times New Roman" w:hAnsi="Times New Roman" w:cs="Times New Roman"/>
        </w:rPr>
        <w:t xml:space="preserve"> Essay (5 pages)</w:t>
      </w:r>
    </w:p>
    <w:p w14:paraId="75FC1BCB" w14:textId="77777777" w:rsidR="00057EF4" w:rsidRPr="00DC0B86" w:rsidRDefault="00057EF4" w:rsidP="00057EF4">
      <w:pPr>
        <w:pStyle w:val="ListParagraph"/>
        <w:numPr>
          <w:ilvl w:val="1"/>
          <w:numId w:val="7"/>
        </w:numPr>
        <w:rPr>
          <w:rFonts w:ascii="Times New Roman" w:hAnsi="Times New Roman" w:cs="Times New Roman"/>
        </w:rPr>
      </w:pPr>
      <w:r w:rsidRPr="00DC0B86">
        <w:rPr>
          <w:rFonts w:ascii="Times New Roman" w:hAnsi="Times New Roman" w:cs="Times New Roman"/>
        </w:rPr>
        <w:t>Rough Draft: Due Friday, October 2</w:t>
      </w:r>
    </w:p>
    <w:p w14:paraId="63C331A8" w14:textId="77777777" w:rsidR="00057EF4" w:rsidRPr="00DC0B86" w:rsidRDefault="00057EF4" w:rsidP="00057EF4">
      <w:pPr>
        <w:pStyle w:val="ListParagraph"/>
        <w:numPr>
          <w:ilvl w:val="1"/>
          <w:numId w:val="7"/>
        </w:numPr>
        <w:rPr>
          <w:rFonts w:ascii="Times New Roman" w:hAnsi="Times New Roman" w:cs="Times New Roman"/>
          <w:b/>
          <w:bCs/>
          <w:u w:val="single"/>
        </w:rPr>
      </w:pPr>
      <w:r w:rsidRPr="00DC0B86">
        <w:rPr>
          <w:rFonts w:ascii="Times New Roman" w:hAnsi="Times New Roman" w:cs="Times New Roman"/>
          <w:b/>
          <w:bCs/>
          <w:u w:val="single"/>
        </w:rPr>
        <w:t>Final Draft: Friday, October 9</w:t>
      </w:r>
    </w:p>
    <w:p w14:paraId="5254DE0F" w14:textId="77777777" w:rsidR="00057EF4" w:rsidRPr="00DC0B86" w:rsidRDefault="00057EF4" w:rsidP="00057EF4">
      <w:pPr>
        <w:rPr>
          <w:rFonts w:ascii="Times New Roman" w:hAnsi="Times New Roman" w:cs="Times New Roman"/>
        </w:rPr>
      </w:pPr>
    </w:p>
    <w:p w14:paraId="76C7F753" w14:textId="77777777" w:rsidR="00791BA4" w:rsidRPr="00DC0B86" w:rsidRDefault="00791BA4" w:rsidP="00791BA4">
      <w:pPr>
        <w:pStyle w:val="ListParagraph"/>
        <w:numPr>
          <w:ilvl w:val="0"/>
          <w:numId w:val="7"/>
        </w:numPr>
        <w:rPr>
          <w:rFonts w:ascii="Times New Roman" w:hAnsi="Times New Roman" w:cs="Times New Roman"/>
        </w:rPr>
      </w:pPr>
      <w:r w:rsidRPr="00DC0B86">
        <w:rPr>
          <w:rFonts w:ascii="Times New Roman" w:hAnsi="Times New Roman" w:cs="Times New Roman"/>
        </w:rPr>
        <w:t>Compare and Contrast Essay (5 pages)</w:t>
      </w:r>
    </w:p>
    <w:p w14:paraId="1EA3CB19" w14:textId="0DFCC6FC" w:rsidR="00057EF4" w:rsidRPr="00DC0B86" w:rsidRDefault="00057EF4" w:rsidP="00057EF4">
      <w:pPr>
        <w:pStyle w:val="ListParagraph"/>
        <w:numPr>
          <w:ilvl w:val="1"/>
          <w:numId w:val="7"/>
        </w:numPr>
        <w:rPr>
          <w:rFonts w:ascii="Times New Roman" w:hAnsi="Times New Roman" w:cs="Times New Roman"/>
        </w:rPr>
      </w:pPr>
      <w:r w:rsidRPr="00DC0B86">
        <w:rPr>
          <w:rFonts w:ascii="Times New Roman" w:hAnsi="Times New Roman" w:cs="Times New Roman"/>
        </w:rPr>
        <w:t xml:space="preserve">Rough Draft: Due </w:t>
      </w:r>
      <w:r w:rsidR="00BB715A">
        <w:rPr>
          <w:rFonts w:ascii="Times New Roman" w:hAnsi="Times New Roman" w:cs="Times New Roman"/>
        </w:rPr>
        <w:t>Friday, October 30</w:t>
      </w:r>
    </w:p>
    <w:p w14:paraId="0CB33289" w14:textId="2A5A703E" w:rsidR="00057EF4" w:rsidRPr="00DC0B86" w:rsidRDefault="00057EF4" w:rsidP="00057EF4">
      <w:pPr>
        <w:pStyle w:val="ListParagraph"/>
        <w:numPr>
          <w:ilvl w:val="1"/>
          <w:numId w:val="7"/>
        </w:numPr>
        <w:rPr>
          <w:rFonts w:ascii="Times New Roman" w:hAnsi="Times New Roman" w:cs="Times New Roman"/>
          <w:b/>
          <w:bCs/>
          <w:u w:val="single"/>
        </w:rPr>
      </w:pPr>
      <w:r w:rsidRPr="00DC0B86">
        <w:rPr>
          <w:rFonts w:ascii="Times New Roman" w:hAnsi="Times New Roman" w:cs="Times New Roman"/>
          <w:b/>
          <w:bCs/>
          <w:u w:val="single"/>
        </w:rPr>
        <w:t xml:space="preserve">Final Draft: Due </w:t>
      </w:r>
      <w:r w:rsidR="00BB715A">
        <w:rPr>
          <w:rFonts w:ascii="Times New Roman" w:hAnsi="Times New Roman" w:cs="Times New Roman"/>
          <w:b/>
          <w:bCs/>
          <w:u w:val="single"/>
        </w:rPr>
        <w:t>Friday</w:t>
      </w:r>
      <w:r w:rsidRPr="00DC0B86">
        <w:rPr>
          <w:rFonts w:ascii="Times New Roman" w:hAnsi="Times New Roman" w:cs="Times New Roman"/>
          <w:b/>
          <w:bCs/>
          <w:u w:val="single"/>
        </w:rPr>
        <w:t xml:space="preserve">, November </w:t>
      </w:r>
      <w:r w:rsidR="00BB715A">
        <w:rPr>
          <w:rFonts w:ascii="Times New Roman" w:hAnsi="Times New Roman" w:cs="Times New Roman"/>
          <w:b/>
          <w:bCs/>
          <w:u w:val="single"/>
        </w:rPr>
        <w:t>6</w:t>
      </w:r>
    </w:p>
    <w:p w14:paraId="51A66AF0" w14:textId="77777777" w:rsidR="00057EF4" w:rsidRPr="00DC0B86" w:rsidRDefault="00057EF4" w:rsidP="00057EF4">
      <w:pPr>
        <w:rPr>
          <w:rFonts w:ascii="Times New Roman" w:hAnsi="Times New Roman" w:cs="Times New Roman"/>
        </w:rPr>
      </w:pPr>
    </w:p>
    <w:p w14:paraId="786169BA" w14:textId="0A172147" w:rsidR="00057EF4" w:rsidRPr="00DC0B86" w:rsidRDefault="00791BA4" w:rsidP="00057EF4">
      <w:pPr>
        <w:pStyle w:val="ListParagraph"/>
        <w:numPr>
          <w:ilvl w:val="0"/>
          <w:numId w:val="7"/>
        </w:numPr>
        <w:rPr>
          <w:rFonts w:ascii="Times New Roman" w:hAnsi="Times New Roman" w:cs="Times New Roman"/>
        </w:rPr>
      </w:pPr>
      <w:r>
        <w:rPr>
          <w:rFonts w:ascii="Times New Roman" w:hAnsi="Times New Roman" w:cs="Times New Roman"/>
        </w:rPr>
        <w:t>Lensed Reading Essay (5 pages)</w:t>
      </w:r>
    </w:p>
    <w:p w14:paraId="4C21FE07" w14:textId="479F9634" w:rsidR="00057EF4" w:rsidRPr="00DC0B86" w:rsidRDefault="00057EF4" w:rsidP="00057EF4">
      <w:pPr>
        <w:pStyle w:val="ListParagraph"/>
        <w:numPr>
          <w:ilvl w:val="1"/>
          <w:numId w:val="7"/>
        </w:numPr>
        <w:rPr>
          <w:rFonts w:ascii="Times New Roman" w:hAnsi="Times New Roman" w:cs="Times New Roman"/>
        </w:rPr>
      </w:pPr>
      <w:r w:rsidRPr="00DC0B86">
        <w:rPr>
          <w:rFonts w:ascii="Times New Roman" w:hAnsi="Times New Roman" w:cs="Times New Roman"/>
        </w:rPr>
        <w:t xml:space="preserve">Rough Draft: Due </w:t>
      </w:r>
      <w:r w:rsidR="00791BA4">
        <w:rPr>
          <w:rFonts w:ascii="Times New Roman" w:hAnsi="Times New Roman" w:cs="Times New Roman"/>
        </w:rPr>
        <w:t>Wednesday, December 2</w:t>
      </w:r>
    </w:p>
    <w:p w14:paraId="4F1B3D51" w14:textId="4248BAC3" w:rsidR="00057EF4" w:rsidRPr="00DC0B86" w:rsidRDefault="00057EF4" w:rsidP="00057EF4">
      <w:pPr>
        <w:pStyle w:val="ListParagraph"/>
        <w:numPr>
          <w:ilvl w:val="1"/>
          <w:numId w:val="7"/>
        </w:numPr>
        <w:rPr>
          <w:rFonts w:ascii="Times New Roman" w:hAnsi="Times New Roman" w:cs="Times New Roman"/>
          <w:b/>
          <w:bCs/>
          <w:u w:val="single"/>
        </w:rPr>
      </w:pPr>
      <w:r w:rsidRPr="00DC0B86">
        <w:rPr>
          <w:rFonts w:ascii="Times New Roman" w:hAnsi="Times New Roman" w:cs="Times New Roman"/>
          <w:b/>
          <w:bCs/>
          <w:u w:val="single"/>
        </w:rPr>
        <w:t xml:space="preserve">Final Draft: Due </w:t>
      </w:r>
      <w:r w:rsidR="00791BA4">
        <w:rPr>
          <w:rFonts w:ascii="Times New Roman" w:hAnsi="Times New Roman" w:cs="Times New Roman"/>
          <w:b/>
          <w:bCs/>
          <w:u w:val="single"/>
        </w:rPr>
        <w:t>Monday</w:t>
      </w:r>
      <w:r w:rsidRPr="00DC0B86">
        <w:rPr>
          <w:rFonts w:ascii="Times New Roman" w:hAnsi="Times New Roman" w:cs="Times New Roman"/>
          <w:b/>
          <w:bCs/>
          <w:u w:val="single"/>
        </w:rPr>
        <w:t>, December 1</w:t>
      </w:r>
      <w:r w:rsidR="00791BA4">
        <w:rPr>
          <w:rFonts w:ascii="Times New Roman" w:hAnsi="Times New Roman" w:cs="Times New Roman"/>
          <w:b/>
          <w:bCs/>
          <w:u w:val="single"/>
        </w:rPr>
        <w:t>4</w:t>
      </w:r>
    </w:p>
    <w:p w14:paraId="1C140C91" w14:textId="77777777" w:rsidR="00D815C3" w:rsidRDefault="00D815C3" w:rsidP="00D815C3">
      <w:pPr>
        <w:rPr>
          <w:rFonts w:ascii="Times New Roman" w:hAnsi="Times New Roman" w:cs="Times New Roman"/>
          <w:b/>
          <w:bCs/>
          <w:u w:val="single"/>
        </w:rPr>
      </w:pPr>
    </w:p>
    <w:p w14:paraId="4D8AAB68" w14:textId="67C8C3FF" w:rsidR="00D815C3" w:rsidRDefault="00D815C3" w:rsidP="00D815C3">
      <w:pPr>
        <w:rPr>
          <w:rFonts w:ascii="Times New Roman" w:hAnsi="Times New Roman" w:cs="Times New Roman"/>
          <w:b/>
          <w:bCs/>
          <w:u w:val="single"/>
        </w:rPr>
      </w:pPr>
      <w:r>
        <w:rPr>
          <w:rFonts w:ascii="Times New Roman" w:hAnsi="Times New Roman" w:cs="Times New Roman"/>
          <w:b/>
          <w:bCs/>
          <w:u w:val="single"/>
        </w:rPr>
        <w:t>Accessibility</w:t>
      </w:r>
    </w:p>
    <w:p w14:paraId="5BDE9DFB" w14:textId="77777777" w:rsidR="00D815C3" w:rsidRDefault="00D815C3" w:rsidP="00D815C3">
      <w:pPr>
        <w:rPr>
          <w:rFonts w:ascii="Times New Roman" w:hAnsi="Times New Roman" w:cs="Times New Roman"/>
          <w:b/>
          <w:bCs/>
          <w:u w:val="single"/>
        </w:rPr>
      </w:pPr>
    </w:p>
    <w:p w14:paraId="065F80ED" w14:textId="77777777" w:rsidR="00D815C3" w:rsidRDefault="00D815C3" w:rsidP="00D815C3">
      <w:pPr>
        <w:rPr>
          <w:rFonts w:ascii="Times New Roman" w:hAnsi="Times New Roman" w:cs="Times New Roman"/>
        </w:rPr>
      </w:pPr>
      <w:r w:rsidRPr="00D60973">
        <w:rPr>
          <w:rFonts w:ascii="Times New Roman" w:hAnsi="Times New Roman" w:cs="Times New Roman"/>
        </w:rPr>
        <w:t xml:space="preserve">Bryn </w:t>
      </w:r>
      <w:proofErr w:type="spellStart"/>
      <w:r w:rsidRPr="00D60973">
        <w:rPr>
          <w:rFonts w:ascii="Times New Roman" w:hAnsi="Times New Roman" w:cs="Times New Roman"/>
        </w:rPr>
        <w:t>Mawr</w:t>
      </w:r>
      <w:proofErr w:type="spellEnd"/>
      <w:r w:rsidRPr="00D60973">
        <w:rPr>
          <w:rFonts w:ascii="Times New Roman" w:hAnsi="Times New Roman" w:cs="Times New Roman"/>
        </w:rPr>
        <w:t xml:space="preserve"> College is committed to providing equal access to students with a documented disability. Students needing academic accommodations for a disability must first speak with Access Services. Students can email </w:t>
      </w:r>
      <w:hyperlink r:id="rId8" w:history="1">
        <w:r w:rsidRPr="00A52868">
          <w:rPr>
            <w:rStyle w:val="Hyperlink"/>
            <w:rFonts w:ascii="Times New Roman" w:hAnsi="Times New Roman" w:cs="Times New Roman"/>
          </w:rPr>
          <w:t>accessservices@brynmawr.edu</w:t>
        </w:r>
      </w:hyperlink>
      <w:r>
        <w:rPr>
          <w:rFonts w:ascii="Times New Roman" w:hAnsi="Times New Roman" w:cs="Times New Roman"/>
        </w:rPr>
        <w:t xml:space="preserve"> </w:t>
      </w:r>
      <w:r w:rsidRPr="00D60973">
        <w:rPr>
          <w:rFonts w:ascii="Times New Roman" w:hAnsi="Times New Roman" w:cs="Times New Roman"/>
        </w:rPr>
        <w:t>to request an appointment to begin this confidential process. If eligible for accommodations as per Access Services, students should schedule an appointment with the professor as early in the semester as possible to share their verification form and make appropriate arrangements. Please note that accommodations are not retroactive and require advance notice to implement. More information can be obtained at the Access Services website. (</w:t>
      </w:r>
      <w:hyperlink r:id="rId9" w:history="1">
        <w:r w:rsidRPr="00A52868">
          <w:rPr>
            <w:rStyle w:val="Hyperlink"/>
            <w:rFonts w:ascii="Times New Roman" w:hAnsi="Times New Roman" w:cs="Times New Roman"/>
          </w:rPr>
          <w:t>http://www.brynmawr.edu/access-services/</w:t>
        </w:r>
      </w:hyperlink>
      <w:r>
        <w:rPr>
          <w:rFonts w:ascii="Times New Roman" w:hAnsi="Times New Roman" w:cs="Times New Roman"/>
        </w:rPr>
        <w:t>)</w:t>
      </w:r>
    </w:p>
    <w:p w14:paraId="32867757" w14:textId="77777777" w:rsidR="00057EF4" w:rsidRDefault="00057EF4" w:rsidP="00057EF4">
      <w:pPr>
        <w:tabs>
          <w:tab w:val="left" w:pos="3767"/>
          <w:tab w:val="center" w:pos="4680"/>
        </w:tabs>
        <w:rPr>
          <w:rFonts w:ascii="Times New Roman" w:hAnsi="Times New Roman" w:cs="Times New Roman"/>
        </w:rPr>
      </w:pPr>
      <w:r w:rsidRPr="00DC0B86">
        <w:rPr>
          <w:rFonts w:ascii="Times New Roman" w:hAnsi="Times New Roman" w:cs="Times New Roman"/>
        </w:rPr>
        <w:tab/>
      </w:r>
    </w:p>
    <w:p w14:paraId="6EA7A73D" w14:textId="77777777" w:rsidR="0001483D" w:rsidRDefault="0001483D" w:rsidP="0001483D">
      <w:pPr>
        <w:rPr>
          <w:rFonts w:ascii="Times New Roman" w:hAnsi="Times New Roman" w:cs="Times New Roman"/>
          <w:b/>
          <w:bCs/>
          <w:u w:val="single"/>
        </w:rPr>
      </w:pPr>
      <w:r>
        <w:rPr>
          <w:rFonts w:ascii="Times New Roman" w:hAnsi="Times New Roman" w:cs="Times New Roman"/>
          <w:b/>
          <w:bCs/>
          <w:u w:val="single"/>
        </w:rPr>
        <w:t>Technology Policy</w:t>
      </w:r>
    </w:p>
    <w:p w14:paraId="30C7CE04" w14:textId="77777777" w:rsidR="0001483D" w:rsidRDefault="0001483D" w:rsidP="0001483D">
      <w:pPr>
        <w:rPr>
          <w:rFonts w:ascii="Times New Roman" w:hAnsi="Times New Roman" w:cs="Times New Roman"/>
          <w:b/>
          <w:bCs/>
          <w:u w:val="single"/>
        </w:rPr>
      </w:pPr>
    </w:p>
    <w:p w14:paraId="348ED632" w14:textId="46C4C83A" w:rsidR="0091109F" w:rsidRDefault="00197AD8" w:rsidP="0091109F">
      <w:pPr>
        <w:rPr>
          <w:rFonts w:ascii="Times New Roman" w:hAnsi="Times New Roman" w:cs="Times New Roman"/>
        </w:rPr>
      </w:pPr>
      <w:r w:rsidRPr="004C4E83">
        <w:rPr>
          <w:rFonts w:ascii="Times New Roman" w:hAnsi="Times New Roman" w:cs="Times New Roman"/>
          <w:b/>
          <w:bCs/>
        </w:rPr>
        <w:t>AI:</w:t>
      </w:r>
      <w:r>
        <w:rPr>
          <w:rFonts w:ascii="Times New Roman" w:hAnsi="Times New Roman" w:cs="Times New Roman"/>
        </w:rPr>
        <w:t xml:space="preserve"> </w:t>
      </w:r>
      <w:r w:rsidR="0091109F">
        <w:rPr>
          <w:rFonts w:ascii="Times New Roman" w:hAnsi="Times New Roman" w:cs="Times New Roman"/>
        </w:rPr>
        <w:t xml:space="preserve">The learning goals of this course will be difficult to achieve if you outsource the tasks of reading comprehension, brainstorming, thinking, and writing to AI. For this reason, I ask that you do </w:t>
      </w:r>
      <w:r w:rsidR="0091109F" w:rsidRPr="000A14DB">
        <w:rPr>
          <w:rFonts w:ascii="Times New Roman" w:hAnsi="Times New Roman" w:cs="Times New Roman"/>
          <w:i/>
          <w:iCs/>
        </w:rPr>
        <w:t>not</w:t>
      </w:r>
      <w:r w:rsidR="0091109F">
        <w:rPr>
          <w:rFonts w:ascii="Times New Roman" w:hAnsi="Times New Roman" w:cs="Times New Roman"/>
        </w:rPr>
        <w:t xml:space="preserve"> use AI for your work including (but not limited to) the use of AI-generated summaries of texts, AI Chatbots (ChatGPT, Claude, etc.) for the purpose of research, as well as AI Chatbots for the purpose of any aspect of writing including brainstorming, outlining, generating prose, notetaking, or editing. We will be learning and practicing these skills together throughout the semester. While AI may make learning appear </w:t>
      </w:r>
      <w:r w:rsidR="00F84093">
        <w:rPr>
          <w:rFonts w:ascii="Times New Roman" w:hAnsi="Times New Roman" w:cs="Times New Roman"/>
        </w:rPr>
        <w:t>more seamless</w:t>
      </w:r>
      <w:r w:rsidR="0091109F">
        <w:rPr>
          <w:rFonts w:ascii="Times New Roman" w:hAnsi="Times New Roman" w:cs="Times New Roman"/>
        </w:rPr>
        <w:t>, it deprives us of the invaluable friction we encounter when trying something challenging. That friction is what builds our muscle as thinkers and writers</w:t>
      </w:r>
      <w:r w:rsidR="00F84093">
        <w:rPr>
          <w:rFonts w:ascii="Times New Roman" w:hAnsi="Times New Roman" w:cs="Times New Roman"/>
        </w:rPr>
        <w:t>!</w:t>
      </w:r>
      <w:r w:rsidR="0091109F">
        <w:rPr>
          <w:rFonts w:ascii="Times New Roman" w:hAnsi="Times New Roman" w:cs="Times New Roman"/>
        </w:rPr>
        <w:t xml:space="preserve"> My aim as an instructor is to 1., Give you the courage to try difficult things, 2., Empower you to cultivate your own expertise, and 3., Give you the confidence to use your unique voice! If you have any questions about AI use in the context of this course or if you need to request an exception to this rule that I may have overlooked, please see me during office hours. For more on the Honor Code’s AI policy, see </w:t>
      </w:r>
      <w:hyperlink r:id="rId10" w:history="1">
        <w:r w:rsidR="0091109F" w:rsidRPr="000A14DB">
          <w:rPr>
            <w:rStyle w:val="Hyperlink"/>
            <w:rFonts w:ascii="Times New Roman" w:hAnsi="Times New Roman" w:cs="Times New Roman"/>
          </w:rPr>
          <w:t>Section IV, 2, f</w:t>
        </w:r>
      </w:hyperlink>
      <w:r w:rsidR="0091109F">
        <w:rPr>
          <w:rFonts w:ascii="Times New Roman" w:hAnsi="Times New Roman" w:cs="Times New Roman"/>
        </w:rPr>
        <w:t xml:space="preserve">. </w:t>
      </w:r>
    </w:p>
    <w:p w14:paraId="0620B921" w14:textId="66BC0D02" w:rsidR="00197AD8" w:rsidRDefault="00197AD8" w:rsidP="00197AD8">
      <w:pPr>
        <w:rPr>
          <w:rFonts w:ascii="Times New Roman" w:hAnsi="Times New Roman" w:cs="Times New Roman"/>
        </w:rPr>
      </w:pPr>
    </w:p>
    <w:p w14:paraId="306AD568" w14:textId="21FC1135" w:rsidR="00197AD8" w:rsidRDefault="00197AD8" w:rsidP="00197AD8">
      <w:pPr>
        <w:rPr>
          <w:rFonts w:ascii="Times New Roman" w:hAnsi="Times New Roman" w:cs="Times New Roman"/>
        </w:rPr>
      </w:pPr>
      <w:r w:rsidRPr="004C4E83">
        <w:rPr>
          <w:rFonts w:ascii="Times New Roman" w:hAnsi="Times New Roman" w:cs="Times New Roman"/>
          <w:b/>
          <w:bCs/>
        </w:rPr>
        <w:t>Computers &amp; Tablets:</w:t>
      </w:r>
      <w:r>
        <w:rPr>
          <w:rFonts w:ascii="Times New Roman" w:hAnsi="Times New Roman" w:cs="Times New Roman"/>
        </w:rPr>
        <w:t xml:space="preserve"> I like to encourage the use of handwritten notes and physical printouts of readings over reliance on screens. </w:t>
      </w:r>
      <w:hyperlink r:id="rId11" w:history="1">
        <w:r w:rsidRPr="00C725BB">
          <w:rPr>
            <w:rStyle w:val="Hyperlink"/>
            <w:rFonts w:ascii="Times New Roman" w:hAnsi="Times New Roman" w:cs="Times New Roman"/>
          </w:rPr>
          <w:t>A growing number of studies</w:t>
        </w:r>
      </w:hyperlink>
      <w:r>
        <w:rPr>
          <w:rFonts w:ascii="Times New Roman" w:hAnsi="Times New Roman" w:cs="Times New Roman"/>
        </w:rPr>
        <w:t xml:space="preserve"> have shown </w:t>
      </w:r>
      <w:r w:rsidRPr="00C725BB">
        <w:rPr>
          <w:rFonts w:ascii="Times New Roman" w:hAnsi="Times New Roman" w:cs="Times New Roman"/>
        </w:rPr>
        <w:t xml:space="preserve">that handwritten notetaking is more cognitively demanding and better aids </w:t>
      </w:r>
      <w:r>
        <w:rPr>
          <w:rFonts w:ascii="Times New Roman" w:hAnsi="Times New Roman" w:cs="Times New Roman"/>
        </w:rPr>
        <w:t xml:space="preserve">memory retention than typing. At the same time, I recognize that attitudes about technology use are often generational and that technology </w:t>
      </w:r>
      <w:proofErr w:type="gramStart"/>
      <w:r>
        <w:rPr>
          <w:rFonts w:ascii="Times New Roman" w:hAnsi="Times New Roman" w:cs="Times New Roman"/>
        </w:rPr>
        <w:t>is able to</w:t>
      </w:r>
      <w:proofErr w:type="gramEnd"/>
      <w:r>
        <w:rPr>
          <w:rFonts w:ascii="Times New Roman" w:hAnsi="Times New Roman" w:cs="Times New Roman"/>
        </w:rPr>
        <w:t xml:space="preserve"> provide a number of practical benefits </w:t>
      </w:r>
      <w:r w:rsidR="00B17E2A">
        <w:rPr>
          <w:rFonts w:ascii="Times New Roman" w:hAnsi="Times New Roman" w:cs="Times New Roman"/>
        </w:rPr>
        <w:t xml:space="preserve">and conveniences </w:t>
      </w:r>
      <w:r>
        <w:rPr>
          <w:rFonts w:ascii="Times New Roman" w:hAnsi="Times New Roman" w:cs="Times New Roman"/>
        </w:rPr>
        <w:t xml:space="preserve">including </w:t>
      </w:r>
      <w:r>
        <w:rPr>
          <w:rFonts w:ascii="Times New Roman" w:hAnsi="Times New Roman" w:cs="Times New Roman"/>
        </w:rPr>
        <w:lastRenderedPageBreak/>
        <w:t xml:space="preserve">accessibility tools. Computers and tablets are permitted in this course, but I ask that you silence these devices, turn on Do Not Disturb, and limit your use strictly to tasks related to this course </w:t>
      </w:r>
      <w:proofErr w:type="gramStart"/>
      <w:r>
        <w:rPr>
          <w:rFonts w:ascii="Times New Roman" w:hAnsi="Times New Roman" w:cs="Times New Roman"/>
        </w:rPr>
        <w:t>in</w:t>
      </w:r>
      <w:r w:rsidR="00B17E2A">
        <w:rPr>
          <w:rFonts w:ascii="Times New Roman" w:hAnsi="Times New Roman" w:cs="Times New Roman"/>
        </w:rPr>
        <w:t xml:space="preserve"> </w:t>
      </w:r>
      <w:r>
        <w:rPr>
          <w:rFonts w:ascii="Times New Roman" w:hAnsi="Times New Roman" w:cs="Times New Roman"/>
        </w:rPr>
        <w:t>order to</w:t>
      </w:r>
      <w:proofErr w:type="gramEnd"/>
      <w:r>
        <w:rPr>
          <w:rFonts w:ascii="Times New Roman" w:hAnsi="Times New Roman" w:cs="Times New Roman"/>
        </w:rPr>
        <w:t xml:space="preserve"> minimize distractions.</w:t>
      </w:r>
    </w:p>
    <w:p w14:paraId="0629F3EF" w14:textId="77777777" w:rsidR="0091109F" w:rsidRDefault="0091109F" w:rsidP="00197AD8">
      <w:pPr>
        <w:rPr>
          <w:rFonts w:ascii="Times New Roman" w:hAnsi="Times New Roman" w:cs="Times New Roman"/>
        </w:rPr>
      </w:pPr>
    </w:p>
    <w:p w14:paraId="039A10ED" w14:textId="77777777" w:rsidR="00E34E7B" w:rsidRDefault="00E34E7B" w:rsidP="00E34E7B">
      <w:pPr>
        <w:rPr>
          <w:rFonts w:ascii="Times New Roman" w:hAnsi="Times New Roman" w:cs="Times New Roman"/>
          <w:b/>
          <w:bCs/>
          <w:u w:val="single"/>
        </w:rPr>
      </w:pPr>
      <w:r>
        <w:rPr>
          <w:rFonts w:ascii="Times New Roman" w:hAnsi="Times New Roman" w:cs="Times New Roman"/>
          <w:b/>
          <w:bCs/>
          <w:u w:val="single"/>
        </w:rPr>
        <w:t xml:space="preserve">General Office Hours </w:t>
      </w:r>
    </w:p>
    <w:p w14:paraId="48881835" w14:textId="77777777" w:rsidR="00E34E7B" w:rsidRDefault="00E34E7B" w:rsidP="00E34E7B">
      <w:pPr>
        <w:rPr>
          <w:rFonts w:ascii="Times New Roman" w:hAnsi="Times New Roman" w:cs="Times New Roman"/>
          <w:b/>
          <w:bCs/>
          <w:u w:val="single"/>
        </w:rPr>
      </w:pPr>
    </w:p>
    <w:p w14:paraId="2815875E" w14:textId="77777777" w:rsidR="00E34E7B" w:rsidRDefault="00E34E7B" w:rsidP="00E34E7B">
      <w:pPr>
        <w:rPr>
          <w:rFonts w:ascii="Times New Roman" w:hAnsi="Times New Roman" w:cs="Times New Roman"/>
        </w:rPr>
      </w:pPr>
      <w:r>
        <w:rPr>
          <w:rFonts w:ascii="Times New Roman" w:hAnsi="Times New Roman" w:cs="Times New Roman"/>
        </w:rPr>
        <w:t xml:space="preserve">Have a burning question? Confused by an assignment? Excited to learn more? Feeling lost? Questions about majors or career paths? I hold general office hours every Friday from 1:00-3:00 p.m. at my office in Old Library 243. You can use this time to meet with me to discuss anything on your mind related to our course, your time at Bryn </w:t>
      </w:r>
      <w:proofErr w:type="spellStart"/>
      <w:r>
        <w:rPr>
          <w:rFonts w:ascii="Times New Roman" w:hAnsi="Times New Roman" w:cs="Times New Roman"/>
        </w:rPr>
        <w:t>Mawr</w:t>
      </w:r>
      <w:proofErr w:type="spellEnd"/>
      <w:r>
        <w:rPr>
          <w:rFonts w:ascii="Times New Roman" w:hAnsi="Times New Roman" w:cs="Times New Roman"/>
        </w:rPr>
        <w:t>, or life in the Philadelphia region. You do not need an appointment—just drop on by! I will meet with students on a first come, first served basis.</w:t>
      </w:r>
    </w:p>
    <w:p w14:paraId="5CF6DA04" w14:textId="77777777" w:rsidR="00E34E7B" w:rsidRDefault="00E34E7B" w:rsidP="00E34E7B">
      <w:pPr>
        <w:rPr>
          <w:rFonts w:ascii="Times New Roman" w:hAnsi="Times New Roman" w:cs="Times New Roman"/>
          <w:b/>
          <w:bCs/>
          <w:u w:val="single"/>
        </w:rPr>
      </w:pPr>
    </w:p>
    <w:p w14:paraId="0516C67D" w14:textId="77777777" w:rsidR="00E34E7B" w:rsidRPr="00E949CE" w:rsidRDefault="00E34E7B" w:rsidP="00E34E7B">
      <w:pPr>
        <w:rPr>
          <w:rFonts w:ascii="Times New Roman" w:hAnsi="Times New Roman" w:cs="Times New Roman"/>
        </w:rPr>
      </w:pPr>
      <w:r>
        <w:rPr>
          <w:rFonts w:ascii="Times New Roman" w:hAnsi="Times New Roman" w:cs="Times New Roman"/>
          <w:b/>
          <w:bCs/>
          <w:u w:val="single"/>
        </w:rPr>
        <w:t>Contact</w:t>
      </w:r>
    </w:p>
    <w:p w14:paraId="55C966A0" w14:textId="77777777" w:rsidR="00E34E7B" w:rsidRDefault="00E34E7B" w:rsidP="00E34E7B">
      <w:pPr>
        <w:rPr>
          <w:rFonts w:ascii="Times New Roman" w:hAnsi="Times New Roman" w:cs="Times New Roman"/>
          <w:b/>
          <w:bCs/>
          <w:u w:val="single"/>
        </w:rPr>
      </w:pPr>
    </w:p>
    <w:p w14:paraId="63D4CC61" w14:textId="4D16FC78" w:rsidR="00E34E7B" w:rsidRDefault="00E34E7B" w:rsidP="00197AD8">
      <w:pPr>
        <w:rPr>
          <w:rFonts w:ascii="Times New Roman" w:hAnsi="Times New Roman" w:cs="Times New Roman"/>
        </w:rPr>
      </w:pPr>
      <w:r>
        <w:rPr>
          <w:rFonts w:ascii="Times New Roman" w:hAnsi="Times New Roman" w:cs="Times New Roman"/>
        </w:rPr>
        <w:t xml:space="preserve">Outside of office hours, you may reach me via email at </w:t>
      </w:r>
      <w:hyperlink r:id="rId12" w:history="1">
        <w:r w:rsidRPr="0008553F">
          <w:rPr>
            <w:rStyle w:val="Hyperlink"/>
            <w:rFonts w:ascii="Times New Roman" w:hAnsi="Times New Roman" w:cs="Times New Roman"/>
          </w:rPr>
          <w:t>mhankel@brynmawr.edu</w:t>
        </w:r>
      </w:hyperlink>
      <w:r>
        <w:rPr>
          <w:rFonts w:ascii="Times New Roman" w:hAnsi="Times New Roman" w:cs="Times New Roman"/>
        </w:rPr>
        <w:t xml:space="preserve">. I aim to reply to emails in 24-48 hours. Many general questions may be answered in this syllabus or on Moodle—so always check </w:t>
      </w:r>
      <w:proofErr w:type="spellStart"/>
      <w:r>
        <w:rPr>
          <w:rFonts w:ascii="Times New Roman" w:hAnsi="Times New Roman" w:cs="Times New Roman"/>
        </w:rPr>
        <w:t>there</w:t>
      </w:r>
      <w:proofErr w:type="spellEnd"/>
      <w:r>
        <w:rPr>
          <w:rFonts w:ascii="Times New Roman" w:hAnsi="Times New Roman" w:cs="Times New Roman"/>
        </w:rPr>
        <w:t xml:space="preserve"> first! Your classmates are also excellent resources to rely on throughout the semester. </w:t>
      </w:r>
      <w:r w:rsidR="00B17E2A" w:rsidRPr="00B17E2A">
        <w:rPr>
          <w:rFonts w:ascii="Times New Roman" w:hAnsi="Times New Roman" w:cs="Times New Roman"/>
        </w:rPr>
        <w:sym w:font="Wingdings" w:char="F04A"/>
      </w:r>
      <w:r w:rsidR="00B17E2A">
        <w:rPr>
          <w:rFonts w:ascii="Times New Roman" w:hAnsi="Times New Roman" w:cs="Times New Roman"/>
        </w:rPr>
        <w:t xml:space="preserve"> </w:t>
      </w:r>
    </w:p>
    <w:p w14:paraId="6FBE3296" w14:textId="77777777" w:rsidR="0001483D" w:rsidRPr="00DC0B86" w:rsidRDefault="0001483D" w:rsidP="00057EF4">
      <w:pPr>
        <w:tabs>
          <w:tab w:val="left" w:pos="3767"/>
          <w:tab w:val="center" w:pos="4680"/>
        </w:tabs>
        <w:rPr>
          <w:rFonts w:ascii="Times New Roman" w:hAnsi="Times New Roman" w:cs="Times New Roman"/>
        </w:rPr>
      </w:pPr>
    </w:p>
    <w:p w14:paraId="3CD288E0" w14:textId="77777777" w:rsidR="00464F2E" w:rsidRDefault="00464F2E" w:rsidP="00C36DC6">
      <w:pPr>
        <w:tabs>
          <w:tab w:val="left" w:pos="3767"/>
          <w:tab w:val="center" w:pos="4680"/>
        </w:tabs>
        <w:jc w:val="center"/>
        <w:rPr>
          <w:rFonts w:ascii="Times New Roman" w:hAnsi="Times New Roman" w:cs="Times New Roman"/>
        </w:rPr>
      </w:pPr>
    </w:p>
    <w:p w14:paraId="40DC5F04" w14:textId="77777777" w:rsidR="00464F2E" w:rsidRDefault="00464F2E" w:rsidP="00E34E7B">
      <w:pPr>
        <w:tabs>
          <w:tab w:val="left" w:pos="3767"/>
          <w:tab w:val="center" w:pos="4680"/>
        </w:tabs>
        <w:rPr>
          <w:rFonts w:ascii="Times New Roman" w:hAnsi="Times New Roman" w:cs="Times New Roman"/>
        </w:rPr>
      </w:pPr>
    </w:p>
    <w:p w14:paraId="6B119120" w14:textId="77777777" w:rsidR="00464F2E" w:rsidRDefault="00464F2E" w:rsidP="00C36DC6">
      <w:pPr>
        <w:tabs>
          <w:tab w:val="left" w:pos="3767"/>
          <w:tab w:val="center" w:pos="4680"/>
        </w:tabs>
        <w:jc w:val="center"/>
        <w:rPr>
          <w:rFonts w:ascii="Times New Roman" w:hAnsi="Times New Roman" w:cs="Times New Roman"/>
        </w:rPr>
      </w:pPr>
    </w:p>
    <w:p w14:paraId="48C5A0B9" w14:textId="6135E14F" w:rsidR="00057EF4" w:rsidRPr="00DC0B86" w:rsidRDefault="00057EF4" w:rsidP="00C36DC6">
      <w:pPr>
        <w:tabs>
          <w:tab w:val="left" w:pos="3767"/>
          <w:tab w:val="center" w:pos="4680"/>
        </w:tabs>
        <w:jc w:val="center"/>
        <w:rPr>
          <w:rFonts w:ascii="Times New Roman" w:hAnsi="Times New Roman" w:cs="Times New Roman"/>
        </w:rPr>
      </w:pPr>
      <w:r w:rsidRPr="00DC0B86">
        <w:rPr>
          <w:rFonts w:ascii="Times New Roman" w:hAnsi="Times New Roman" w:cs="Times New Roman"/>
        </w:rPr>
        <w:t>Course Schedule</w:t>
      </w:r>
    </w:p>
    <w:p w14:paraId="049C10F4" w14:textId="77777777" w:rsidR="00057EF4" w:rsidRPr="00DC0B86" w:rsidRDefault="00057EF4" w:rsidP="00057EF4">
      <w:pPr>
        <w:rPr>
          <w:rFonts w:ascii="Times New Roman" w:hAnsi="Times New Roman" w:cs="Times New Roman"/>
          <w:b/>
          <w:bCs/>
          <w:u w:val="single"/>
        </w:rPr>
      </w:pPr>
    </w:p>
    <w:p w14:paraId="0C8A000A" w14:textId="5F1F5E3E" w:rsidR="00057EF4" w:rsidRPr="00DC0B86" w:rsidRDefault="00057EF4" w:rsidP="00057EF4">
      <w:pPr>
        <w:rPr>
          <w:rFonts w:ascii="Times New Roman" w:hAnsi="Times New Roman" w:cs="Times New Roman"/>
          <w:b/>
          <w:bCs/>
          <w:u w:val="single"/>
        </w:rPr>
      </w:pPr>
      <w:r w:rsidRPr="00DC0B86">
        <w:rPr>
          <w:rFonts w:ascii="Times New Roman" w:hAnsi="Times New Roman" w:cs="Times New Roman"/>
          <w:b/>
          <w:bCs/>
          <w:u w:val="single"/>
        </w:rPr>
        <w:t xml:space="preserve">Week 1: </w:t>
      </w:r>
      <w:r w:rsidR="008937A2" w:rsidRPr="00DC0B86">
        <w:rPr>
          <w:rFonts w:ascii="Times New Roman" w:hAnsi="Times New Roman" w:cs="Times New Roman"/>
          <w:b/>
          <w:bCs/>
          <w:u w:val="single"/>
        </w:rPr>
        <w:t>Welcome</w:t>
      </w:r>
      <w:r w:rsidR="00DC0B86">
        <w:rPr>
          <w:rFonts w:ascii="Times New Roman" w:hAnsi="Times New Roman" w:cs="Times New Roman"/>
          <w:b/>
          <w:bCs/>
          <w:u w:val="single"/>
        </w:rPr>
        <w:t xml:space="preserve"> &amp; Introductions</w:t>
      </w:r>
    </w:p>
    <w:p w14:paraId="059AF7D4" w14:textId="77777777" w:rsidR="00057EF4" w:rsidRPr="00DC0B86" w:rsidRDefault="00057EF4" w:rsidP="00057EF4">
      <w:pPr>
        <w:rPr>
          <w:rFonts w:ascii="Times New Roman" w:hAnsi="Times New Roman" w:cs="Times New Roman"/>
        </w:rPr>
      </w:pPr>
    </w:p>
    <w:p w14:paraId="2997778C" w14:textId="0BA9BF3F" w:rsidR="00057EF4" w:rsidRPr="00DC0B86" w:rsidRDefault="00057EF4" w:rsidP="00057EF4">
      <w:pPr>
        <w:rPr>
          <w:rFonts w:ascii="Times New Roman" w:hAnsi="Times New Roman" w:cs="Times New Roman"/>
          <w:b/>
          <w:bCs/>
        </w:rPr>
      </w:pPr>
      <w:r w:rsidRPr="00DC0B86">
        <w:rPr>
          <w:rFonts w:ascii="Times New Roman" w:hAnsi="Times New Roman" w:cs="Times New Roman"/>
        </w:rPr>
        <w:t>Monday, 8/31</w:t>
      </w:r>
      <w:r w:rsidRPr="00DC0B86">
        <w:rPr>
          <w:rFonts w:ascii="Times New Roman" w:hAnsi="Times New Roman" w:cs="Times New Roman"/>
        </w:rPr>
        <w:tab/>
      </w:r>
      <w:r w:rsidRPr="00DC0B86">
        <w:rPr>
          <w:rFonts w:ascii="Times New Roman" w:hAnsi="Times New Roman" w:cs="Times New Roman"/>
        </w:rPr>
        <w:tab/>
      </w:r>
      <w:r w:rsidR="008937A2" w:rsidRPr="00464F2E">
        <w:rPr>
          <w:rFonts w:ascii="Times New Roman" w:hAnsi="Times New Roman" w:cs="Times New Roman"/>
          <w:b/>
          <w:bCs/>
        </w:rPr>
        <w:t>Welcome!</w:t>
      </w:r>
      <w:r w:rsidR="008937A2" w:rsidRPr="00DC0B86">
        <w:rPr>
          <w:rFonts w:ascii="Times New Roman" w:hAnsi="Times New Roman" w:cs="Times New Roman"/>
          <w:b/>
          <w:bCs/>
        </w:rPr>
        <w:t xml:space="preserve"> </w:t>
      </w:r>
    </w:p>
    <w:p w14:paraId="5C5D58F1" w14:textId="503CD83F" w:rsidR="008937A2" w:rsidRPr="00DC0B86" w:rsidRDefault="008937A2" w:rsidP="00057EF4">
      <w:pPr>
        <w:rPr>
          <w:rFonts w:ascii="Times New Roman" w:hAnsi="Times New Roman" w:cs="Times New Roman"/>
        </w:rPr>
      </w:pPr>
      <w:r w:rsidRPr="00DC0B86">
        <w:rPr>
          <w:rFonts w:ascii="Times New Roman" w:hAnsi="Times New Roman" w:cs="Times New Roman"/>
          <w:b/>
          <w:bCs/>
        </w:rPr>
        <w:tab/>
      </w:r>
      <w:r w:rsidRPr="00DC0B86">
        <w:rPr>
          <w:rFonts w:ascii="Times New Roman" w:hAnsi="Times New Roman" w:cs="Times New Roman"/>
          <w:b/>
          <w:bCs/>
        </w:rPr>
        <w:tab/>
      </w:r>
      <w:r w:rsidRPr="00DC0B86">
        <w:rPr>
          <w:rFonts w:ascii="Times New Roman" w:hAnsi="Times New Roman" w:cs="Times New Roman"/>
          <w:b/>
          <w:bCs/>
        </w:rPr>
        <w:tab/>
      </w:r>
      <w:r w:rsidRPr="00DC0B86">
        <w:rPr>
          <w:rFonts w:ascii="Times New Roman" w:hAnsi="Times New Roman" w:cs="Times New Roman"/>
        </w:rPr>
        <w:t>Introductions, syllabus review, icebreakers</w:t>
      </w:r>
      <w:r w:rsidRPr="00DC0B86">
        <w:rPr>
          <w:rFonts w:ascii="Times New Roman" w:hAnsi="Times New Roman" w:cs="Times New Roman"/>
          <w:b/>
          <w:bCs/>
        </w:rPr>
        <w:tab/>
      </w:r>
    </w:p>
    <w:p w14:paraId="6A393DEB" w14:textId="77777777" w:rsidR="00057EF4" w:rsidRPr="00DC0B86" w:rsidRDefault="00057EF4" w:rsidP="00057EF4">
      <w:pPr>
        <w:rPr>
          <w:rFonts w:ascii="Times New Roman" w:hAnsi="Times New Roman" w:cs="Times New Roman"/>
        </w:rPr>
      </w:pPr>
    </w:p>
    <w:p w14:paraId="64DFBDC7" w14:textId="2184C607" w:rsidR="008937A2" w:rsidRPr="00806D0A" w:rsidRDefault="00057EF4" w:rsidP="00057EF4">
      <w:pPr>
        <w:rPr>
          <w:rFonts w:ascii="Times New Roman" w:hAnsi="Times New Roman" w:cs="Times New Roman"/>
        </w:rPr>
      </w:pPr>
      <w:r w:rsidRPr="00DC0B86">
        <w:rPr>
          <w:rFonts w:ascii="Times New Roman" w:hAnsi="Times New Roman" w:cs="Times New Roman"/>
        </w:rPr>
        <w:t>Wednesday, 9/2</w:t>
      </w:r>
      <w:r w:rsidRPr="00DC0B86">
        <w:rPr>
          <w:rFonts w:ascii="Times New Roman" w:hAnsi="Times New Roman" w:cs="Times New Roman"/>
        </w:rPr>
        <w:tab/>
      </w:r>
      <w:r w:rsidR="008937A2" w:rsidRPr="00F84093">
        <w:rPr>
          <w:rFonts w:ascii="Times New Roman" w:hAnsi="Times New Roman" w:cs="Times New Roman"/>
        </w:rPr>
        <w:t>Introduction to Art Historical Methods and Visual Analysis</w:t>
      </w:r>
    </w:p>
    <w:p w14:paraId="4B2A6E5B" w14:textId="77777777" w:rsidR="00057EF4" w:rsidRPr="00DC0B86" w:rsidRDefault="00057EF4" w:rsidP="00057EF4">
      <w:pPr>
        <w:rPr>
          <w:rFonts w:ascii="Times New Roman" w:hAnsi="Times New Roman" w:cs="Times New Roman"/>
        </w:rPr>
      </w:pPr>
    </w:p>
    <w:p w14:paraId="4D26E2EE" w14:textId="06423370" w:rsidR="00057EF4" w:rsidRPr="00806D0A" w:rsidRDefault="00057EF4" w:rsidP="008937A2">
      <w:pPr>
        <w:rPr>
          <w:rFonts w:ascii="Times New Roman" w:hAnsi="Times New Roman" w:cs="Times New Roman"/>
        </w:rPr>
      </w:pPr>
      <w:r w:rsidRPr="00DC0B86">
        <w:rPr>
          <w:rFonts w:ascii="Times New Roman" w:hAnsi="Times New Roman" w:cs="Times New Roman"/>
        </w:rPr>
        <w:t>Friday, 9/4</w:t>
      </w:r>
      <w:r w:rsidRPr="00DC0B86">
        <w:rPr>
          <w:rFonts w:ascii="Times New Roman" w:hAnsi="Times New Roman" w:cs="Times New Roman"/>
        </w:rPr>
        <w:tab/>
      </w:r>
      <w:r w:rsidRPr="00DC0B86">
        <w:rPr>
          <w:rFonts w:ascii="Times New Roman" w:hAnsi="Times New Roman" w:cs="Times New Roman"/>
        </w:rPr>
        <w:tab/>
      </w:r>
      <w:r w:rsidR="00197AD8" w:rsidRPr="00806D0A">
        <w:rPr>
          <w:rFonts w:ascii="Times New Roman" w:hAnsi="Times New Roman" w:cs="Times New Roman"/>
        </w:rPr>
        <w:t xml:space="preserve">In-class </w:t>
      </w:r>
      <w:r w:rsidR="00197AD8">
        <w:rPr>
          <w:rFonts w:ascii="Times New Roman" w:hAnsi="Times New Roman" w:cs="Times New Roman"/>
        </w:rPr>
        <w:t>activity</w:t>
      </w:r>
    </w:p>
    <w:p w14:paraId="72432100" w14:textId="77777777" w:rsidR="00057EF4" w:rsidRPr="00DC0B86" w:rsidRDefault="00057EF4" w:rsidP="00057EF4">
      <w:pPr>
        <w:rPr>
          <w:rFonts w:ascii="Times New Roman" w:hAnsi="Times New Roman" w:cs="Times New Roman"/>
        </w:rPr>
      </w:pPr>
    </w:p>
    <w:p w14:paraId="1455FE54" w14:textId="77777777" w:rsidR="00057EF4" w:rsidRPr="00DC0B86" w:rsidRDefault="00057EF4" w:rsidP="00057EF4">
      <w:pPr>
        <w:rPr>
          <w:rFonts w:ascii="Times New Roman" w:hAnsi="Times New Roman" w:cs="Times New Roman"/>
        </w:rPr>
      </w:pPr>
    </w:p>
    <w:p w14:paraId="2ECFAA14" w14:textId="6A115970" w:rsidR="00057EF4" w:rsidRPr="00DC0B86" w:rsidRDefault="00057EF4" w:rsidP="00057EF4">
      <w:pPr>
        <w:rPr>
          <w:rFonts w:ascii="Times New Roman" w:hAnsi="Times New Roman" w:cs="Times New Roman"/>
          <w:b/>
          <w:bCs/>
          <w:u w:val="single"/>
        </w:rPr>
      </w:pPr>
      <w:r w:rsidRPr="00DC0B86">
        <w:rPr>
          <w:rFonts w:ascii="Times New Roman" w:hAnsi="Times New Roman" w:cs="Times New Roman"/>
          <w:b/>
          <w:bCs/>
          <w:u w:val="single"/>
        </w:rPr>
        <w:t xml:space="preserve">Week 2: </w:t>
      </w:r>
      <w:r w:rsidR="008937A2" w:rsidRPr="00DC0B86">
        <w:rPr>
          <w:rFonts w:ascii="Times New Roman" w:hAnsi="Times New Roman" w:cs="Times New Roman"/>
          <w:b/>
          <w:bCs/>
          <w:u w:val="single"/>
        </w:rPr>
        <w:t>Reading Imperial Landscapes</w:t>
      </w:r>
    </w:p>
    <w:p w14:paraId="6FBC9A34" w14:textId="77777777" w:rsidR="00057EF4" w:rsidRPr="00DC0B86" w:rsidRDefault="00057EF4" w:rsidP="00057EF4">
      <w:pPr>
        <w:rPr>
          <w:rFonts w:ascii="Times New Roman" w:hAnsi="Times New Roman" w:cs="Times New Roman"/>
        </w:rPr>
      </w:pPr>
    </w:p>
    <w:p w14:paraId="3174AE09" w14:textId="42536F13" w:rsidR="00057EF4" w:rsidRPr="00DC0B86" w:rsidRDefault="00057EF4" w:rsidP="00057EF4">
      <w:pPr>
        <w:rPr>
          <w:rFonts w:ascii="Times New Roman" w:hAnsi="Times New Roman" w:cs="Times New Roman"/>
        </w:rPr>
      </w:pPr>
      <w:r w:rsidRPr="00DC0B86">
        <w:rPr>
          <w:rFonts w:ascii="Times New Roman" w:hAnsi="Times New Roman" w:cs="Times New Roman"/>
        </w:rPr>
        <w:t>Monday, 9/7</w:t>
      </w:r>
      <w:r w:rsidRPr="00DC0B86">
        <w:rPr>
          <w:rFonts w:ascii="Times New Roman" w:hAnsi="Times New Roman" w:cs="Times New Roman"/>
        </w:rPr>
        <w:tab/>
      </w:r>
      <w:r w:rsidRPr="00DC0B86">
        <w:rPr>
          <w:rFonts w:ascii="Times New Roman" w:hAnsi="Times New Roman" w:cs="Times New Roman"/>
        </w:rPr>
        <w:tab/>
      </w:r>
      <w:r w:rsidRPr="00DC0B86">
        <w:rPr>
          <w:rFonts w:ascii="Times New Roman" w:hAnsi="Times New Roman" w:cs="Times New Roman"/>
          <w:b/>
          <w:bCs/>
        </w:rPr>
        <w:t>NO CLASS – LABOR DAY</w:t>
      </w:r>
    </w:p>
    <w:p w14:paraId="64454D88" w14:textId="77777777" w:rsidR="00057EF4" w:rsidRPr="00DC0B86" w:rsidRDefault="00057EF4" w:rsidP="00057EF4">
      <w:pPr>
        <w:rPr>
          <w:rFonts w:ascii="Times New Roman" w:hAnsi="Times New Roman" w:cs="Times New Roman"/>
        </w:rPr>
      </w:pPr>
    </w:p>
    <w:p w14:paraId="1471FE09" w14:textId="6B20573B" w:rsidR="003B3F62" w:rsidRPr="00464F2E" w:rsidRDefault="00057EF4" w:rsidP="00A175EA">
      <w:pPr>
        <w:ind w:left="2160" w:hanging="2160"/>
        <w:rPr>
          <w:rFonts w:ascii="Times New Roman" w:hAnsi="Times New Roman" w:cs="Times New Roman"/>
        </w:rPr>
      </w:pPr>
      <w:r w:rsidRPr="00DC0B86">
        <w:rPr>
          <w:rFonts w:ascii="Times New Roman" w:hAnsi="Times New Roman" w:cs="Times New Roman"/>
        </w:rPr>
        <w:t>Wednesday, 9/9</w:t>
      </w:r>
      <w:r w:rsidRPr="00DC0B86">
        <w:rPr>
          <w:rFonts w:ascii="Times New Roman" w:hAnsi="Times New Roman" w:cs="Times New Roman"/>
        </w:rPr>
        <w:tab/>
      </w:r>
      <w:r w:rsidRPr="00DC0B86">
        <w:rPr>
          <w:rFonts w:ascii="Times New Roman" w:hAnsi="Times New Roman" w:cs="Times New Roman"/>
          <w:b/>
          <w:bCs/>
        </w:rPr>
        <w:t>Read:</w:t>
      </w:r>
      <w:r w:rsidR="008937A2" w:rsidRPr="00DC0B86">
        <w:rPr>
          <w:rFonts w:ascii="Times New Roman" w:hAnsi="Times New Roman" w:cs="Times New Roman"/>
        </w:rPr>
        <w:t xml:space="preserve"> W.J.T. Mitchell,</w:t>
      </w:r>
      <w:r w:rsidR="00A175EA">
        <w:rPr>
          <w:rFonts w:ascii="Times New Roman" w:hAnsi="Times New Roman" w:cs="Times New Roman"/>
        </w:rPr>
        <w:t xml:space="preserve"> “Introduction,” and “Imperial Landscape,” in</w:t>
      </w:r>
      <w:r w:rsidR="008937A2" w:rsidRPr="00DC0B86">
        <w:rPr>
          <w:rFonts w:ascii="Times New Roman" w:hAnsi="Times New Roman" w:cs="Times New Roman"/>
        </w:rPr>
        <w:t xml:space="preserve"> </w:t>
      </w:r>
      <w:r w:rsidR="008937A2" w:rsidRPr="00DC0B86">
        <w:rPr>
          <w:rFonts w:ascii="Times New Roman" w:hAnsi="Times New Roman" w:cs="Times New Roman"/>
          <w:i/>
          <w:iCs/>
        </w:rPr>
        <w:t>Landscape and Power</w:t>
      </w:r>
      <w:r w:rsidR="008937A2" w:rsidRPr="00DC0B86">
        <w:rPr>
          <w:rFonts w:ascii="Times New Roman" w:hAnsi="Times New Roman" w:cs="Times New Roman"/>
        </w:rPr>
        <w:t xml:space="preserve">, </w:t>
      </w:r>
      <w:r w:rsidR="00A175EA">
        <w:rPr>
          <w:rFonts w:ascii="Times New Roman" w:hAnsi="Times New Roman" w:cs="Times New Roman"/>
        </w:rPr>
        <w:t>1</w:t>
      </w:r>
      <w:r w:rsidR="008937A2" w:rsidRPr="00DC0B86">
        <w:rPr>
          <w:rFonts w:ascii="Times New Roman" w:hAnsi="Times New Roman" w:cs="Times New Roman"/>
        </w:rPr>
        <w:t>-34</w:t>
      </w:r>
      <w:r w:rsidR="00A175EA">
        <w:rPr>
          <w:rFonts w:ascii="Times New Roman" w:hAnsi="Times New Roman" w:cs="Times New Roman"/>
        </w:rPr>
        <w:t>.</w:t>
      </w:r>
    </w:p>
    <w:p w14:paraId="41998818" w14:textId="77777777" w:rsidR="00057EF4" w:rsidRPr="00DC0B86" w:rsidRDefault="00057EF4" w:rsidP="00057EF4">
      <w:pPr>
        <w:rPr>
          <w:rFonts w:ascii="Times New Roman" w:hAnsi="Times New Roman" w:cs="Times New Roman"/>
        </w:rPr>
      </w:pPr>
    </w:p>
    <w:p w14:paraId="7D895DA5" w14:textId="4832E4FA" w:rsidR="00DC0B86" w:rsidRDefault="00057EF4" w:rsidP="00D815C3">
      <w:pPr>
        <w:ind w:left="2160" w:hanging="2160"/>
        <w:rPr>
          <w:rFonts w:ascii="Times New Roman" w:hAnsi="Times New Roman" w:cs="Times New Roman"/>
        </w:rPr>
      </w:pPr>
      <w:r w:rsidRPr="00DC0B86">
        <w:rPr>
          <w:rFonts w:ascii="Times New Roman" w:hAnsi="Times New Roman" w:cs="Times New Roman"/>
        </w:rPr>
        <w:t>Friday, 9/11</w:t>
      </w:r>
      <w:r w:rsidRPr="00DC0B86">
        <w:rPr>
          <w:rFonts w:ascii="Times New Roman" w:hAnsi="Times New Roman" w:cs="Times New Roman"/>
        </w:rPr>
        <w:tab/>
      </w:r>
      <w:r w:rsidRPr="00DC0B86">
        <w:rPr>
          <w:rFonts w:ascii="Times New Roman" w:hAnsi="Times New Roman" w:cs="Times New Roman"/>
          <w:b/>
          <w:bCs/>
        </w:rPr>
        <w:t>Read:</w:t>
      </w:r>
      <w:r w:rsidR="008937A2" w:rsidRPr="00DC0B86">
        <w:rPr>
          <w:rFonts w:ascii="Times New Roman" w:hAnsi="Times New Roman" w:cs="Times New Roman"/>
          <w:b/>
          <w:bCs/>
        </w:rPr>
        <w:t xml:space="preserve"> </w:t>
      </w:r>
      <w:r w:rsidR="008937A2" w:rsidRPr="00DC0B86">
        <w:rPr>
          <w:rFonts w:ascii="Times New Roman" w:hAnsi="Times New Roman" w:cs="Times New Roman"/>
        </w:rPr>
        <w:t xml:space="preserve">Karl </w:t>
      </w:r>
      <w:proofErr w:type="spellStart"/>
      <w:r w:rsidR="008937A2" w:rsidRPr="00DC0B86">
        <w:rPr>
          <w:rFonts w:ascii="Times New Roman" w:hAnsi="Times New Roman" w:cs="Times New Roman"/>
        </w:rPr>
        <w:t>Kusserow</w:t>
      </w:r>
      <w:proofErr w:type="spellEnd"/>
      <w:r w:rsidR="008937A2" w:rsidRPr="00DC0B86">
        <w:rPr>
          <w:rFonts w:ascii="Times New Roman" w:hAnsi="Times New Roman" w:cs="Times New Roman"/>
        </w:rPr>
        <w:t xml:space="preserve">, “Ordering the Land,” </w:t>
      </w:r>
      <w:r w:rsidR="008937A2" w:rsidRPr="00DC0B86">
        <w:rPr>
          <w:rFonts w:ascii="Times New Roman" w:hAnsi="Times New Roman" w:cs="Times New Roman"/>
          <w:i/>
          <w:iCs/>
        </w:rPr>
        <w:t>Nature’s Nation: American Art and Environment</w:t>
      </w:r>
      <w:r w:rsidR="008937A2" w:rsidRPr="00DC0B86">
        <w:rPr>
          <w:rFonts w:ascii="Times New Roman" w:hAnsi="Times New Roman" w:cs="Times New Roman"/>
        </w:rPr>
        <w:t>, 71-101.</w:t>
      </w:r>
    </w:p>
    <w:p w14:paraId="5185255A" w14:textId="77777777" w:rsidR="00D815C3" w:rsidRDefault="00D815C3" w:rsidP="00D815C3">
      <w:pPr>
        <w:ind w:left="2160" w:hanging="2160"/>
        <w:rPr>
          <w:rFonts w:ascii="Times New Roman" w:hAnsi="Times New Roman" w:cs="Times New Roman"/>
        </w:rPr>
      </w:pPr>
    </w:p>
    <w:p w14:paraId="6F560F38" w14:textId="7419F511" w:rsidR="00DC0B86" w:rsidRPr="00DC0B86" w:rsidRDefault="00DC0B86" w:rsidP="008937A2">
      <w:pPr>
        <w:ind w:left="2160" w:hanging="2160"/>
        <w:rPr>
          <w:rFonts w:ascii="Times New Roman" w:hAnsi="Times New Roman" w:cs="Times New Roman"/>
        </w:rPr>
      </w:pPr>
      <w:r>
        <w:rPr>
          <w:rFonts w:ascii="Times New Roman" w:hAnsi="Times New Roman" w:cs="Times New Roman"/>
        </w:rPr>
        <w:tab/>
      </w:r>
      <w:r>
        <w:rPr>
          <w:rFonts w:ascii="Times New Roman" w:hAnsi="Times New Roman" w:cs="Times New Roman"/>
          <w:b/>
          <w:bCs/>
        </w:rPr>
        <w:t xml:space="preserve">DRAFT OF OBJECT </w:t>
      </w:r>
      <w:r w:rsidR="00791BA4">
        <w:rPr>
          <w:rFonts w:ascii="Times New Roman" w:hAnsi="Times New Roman" w:cs="Times New Roman"/>
          <w:b/>
          <w:bCs/>
        </w:rPr>
        <w:t>DESCRIPTION</w:t>
      </w:r>
      <w:r>
        <w:rPr>
          <w:rFonts w:ascii="Times New Roman" w:hAnsi="Times New Roman" w:cs="Times New Roman"/>
          <w:b/>
          <w:bCs/>
        </w:rPr>
        <w:t xml:space="preserve"> DUE AT 5 PM</w:t>
      </w:r>
    </w:p>
    <w:p w14:paraId="2288DD01" w14:textId="77777777" w:rsidR="00057EF4" w:rsidRDefault="00057EF4">
      <w:pPr>
        <w:rPr>
          <w:rFonts w:ascii="Times New Roman" w:hAnsi="Times New Roman" w:cs="Times New Roman"/>
        </w:rPr>
      </w:pPr>
    </w:p>
    <w:p w14:paraId="1BC8DF76" w14:textId="77777777" w:rsidR="00D815C3" w:rsidRPr="00DC0B86" w:rsidRDefault="00D815C3">
      <w:pPr>
        <w:rPr>
          <w:rFonts w:ascii="Times New Roman" w:hAnsi="Times New Roman" w:cs="Times New Roman"/>
        </w:rPr>
      </w:pPr>
    </w:p>
    <w:p w14:paraId="72B10935" w14:textId="0AE0A704" w:rsidR="00057EF4" w:rsidRPr="00DC0B86" w:rsidRDefault="00057EF4" w:rsidP="00057EF4">
      <w:pPr>
        <w:rPr>
          <w:rFonts w:ascii="Times New Roman" w:hAnsi="Times New Roman" w:cs="Times New Roman"/>
          <w:b/>
          <w:bCs/>
          <w:u w:val="single"/>
        </w:rPr>
      </w:pPr>
      <w:r w:rsidRPr="00DC0B86">
        <w:rPr>
          <w:rFonts w:ascii="Times New Roman" w:hAnsi="Times New Roman" w:cs="Times New Roman"/>
          <w:b/>
          <w:bCs/>
          <w:u w:val="single"/>
        </w:rPr>
        <w:t xml:space="preserve">Week 3: </w:t>
      </w:r>
      <w:r w:rsidR="008937A2" w:rsidRPr="00DC0B86">
        <w:rPr>
          <w:rFonts w:ascii="Times New Roman" w:hAnsi="Times New Roman" w:cs="Times New Roman"/>
          <w:b/>
          <w:bCs/>
          <w:u w:val="single"/>
        </w:rPr>
        <w:t>Cartography and the Colonial Construction of Space</w:t>
      </w:r>
    </w:p>
    <w:p w14:paraId="0CBB3363" w14:textId="77777777" w:rsidR="00057EF4" w:rsidRPr="00DC0B86" w:rsidRDefault="00057EF4" w:rsidP="00057EF4">
      <w:pPr>
        <w:rPr>
          <w:rFonts w:ascii="Times New Roman" w:hAnsi="Times New Roman" w:cs="Times New Roman"/>
        </w:rPr>
      </w:pPr>
    </w:p>
    <w:p w14:paraId="6FCCFAAE" w14:textId="5EF435B4" w:rsidR="008937A2" w:rsidRDefault="00057EF4" w:rsidP="008937A2">
      <w:pPr>
        <w:ind w:left="2160" w:hanging="2160"/>
        <w:rPr>
          <w:rFonts w:ascii="Times New Roman" w:hAnsi="Times New Roman" w:cs="Times New Roman"/>
        </w:rPr>
      </w:pPr>
      <w:r w:rsidRPr="00DC0B86">
        <w:rPr>
          <w:rFonts w:ascii="Times New Roman" w:hAnsi="Times New Roman" w:cs="Times New Roman"/>
        </w:rPr>
        <w:t>Monday, 9/14</w:t>
      </w:r>
      <w:r w:rsidRPr="00DC0B86">
        <w:rPr>
          <w:rFonts w:ascii="Times New Roman" w:hAnsi="Times New Roman" w:cs="Times New Roman"/>
        </w:rPr>
        <w:tab/>
      </w:r>
      <w:r w:rsidRPr="00DC0B86">
        <w:rPr>
          <w:rFonts w:ascii="Times New Roman" w:hAnsi="Times New Roman" w:cs="Times New Roman"/>
          <w:b/>
          <w:bCs/>
        </w:rPr>
        <w:t>Read:</w:t>
      </w:r>
      <w:r w:rsidR="008937A2" w:rsidRPr="00DC0B86">
        <w:rPr>
          <w:rFonts w:ascii="Times New Roman" w:hAnsi="Times New Roman" w:cs="Times New Roman"/>
          <w:b/>
          <w:bCs/>
        </w:rPr>
        <w:t xml:space="preserve"> </w:t>
      </w:r>
      <w:r w:rsidR="008937A2" w:rsidRPr="00DC0B86">
        <w:rPr>
          <w:rFonts w:ascii="Times New Roman" w:hAnsi="Times New Roman" w:cs="Times New Roman"/>
        </w:rPr>
        <w:t xml:space="preserve">Tiffany Lethabo King, “The Map (Settlement) and the Territory (The Incompleteness of Conquest,” </w:t>
      </w:r>
      <w:r w:rsidR="008937A2" w:rsidRPr="00DC0B86">
        <w:rPr>
          <w:rFonts w:ascii="Times New Roman" w:hAnsi="Times New Roman" w:cs="Times New Roman"/>
          <w:i/>
          <w:iCs/>
        </w:rPr>
        <w:t>Black Shoals: Offshore Formations of Black and Native Studies</w:t>
      </w:r>
      <w:r w:rsidR="008937A2" w:rsidRPr="00DC0B86">
        <w:rPr>
          <w:rFonts w:ascii="Times New Roman" w:hAnsi="Times New Roman" w:cs="Times New Roman"/>
        </w:rPr>
        <w:t>, 74-110.</w:t>
      </w:r>
    </w:p>
    <w:p w14:paraId="4D1079F6" w14:textId="77777777" w:rsidR="00057EF4" w:rsidRPr="00DC0B86" w:rsidRDefault="00057EF4" w:rsidP="00057EF4">
      <w:pPr>
        <w:rPr>
          <w:rFonts w:ascii="Times New Roman" w:hAnsi="Times New Roman" w:cs="Times New Roman"/>
        </w:rPr>
      </w:pPr>
    </w:p>
    <w:p w14:paraId="77FF441B" w14:textId="77777777" w:rsidR="008937A2" w:rsidRDefault="00057EF4" w:rsidP="008937A2">
      <w:pPr>
        <w:ind w:left="2160" w:hanging="2160"/>
        <w:rPr>
          <w:rFonts w:ascii="Times New Roman" w:hAnsi="Times New Roman" w:cs="Times New Roman"/>
        </w:rPr>
      </w:pPr>
      <w:r w:rsidRPr="00DC0B86">
        <w:rPr>
          <w:rFonts w:ascii="Times New Roman" w:hAnsi="Times New Roman" w:cs="Times New Roman"/>
        </w:rPr>
        <w:t>Wednesday, 9/16</w:t>
      </w:r>
      <w:r w:rsidRPr="00DC0B86">
        <w:rPr>
          <w:rFonts w:ascii="Times New Roman" w:hAnsi="Times New Roman" w:cs="Times New Roman"/>
        </w:rPr>
        <w:tab/>
      </w:r>
      <w:r w:rsidRPr="00DC0B86">
        <w:rPr>
          <w:rFonts w:ascii="Times New Roman" w:hAnsi="Times New Roman" w:cs="Times New Roman"/>
          <w:b/>
          <w:bCs/>
        </w:rPr>
        <w:t>Read:</w:t>
      </w:r>
      <w:r w:rsidR="008937A2" w:rsidRPr="00DC0B86">
        <w:rPr>
          <w:rFonts w:ascii="Times New Roman" w:hAnsi="Times New Roman" w:cs="Times New Roman"/>
          <w:b/>
          <w:bCs/>
        </w:rPr>
        <w:t xml:space="preserve"> </w:t>
      </w:r>
      <w:r w:rsidR="008937A2" w:rsidRPr="00DC0B86">
        <w:rPr>
          <w:rFonts w:ascii="Times New Roman" w:hAnsi="Times New Roman" w:cs="Times New Roman"/>
        </w:rPr>
        <w:t xml:space="preserve">C.C. McKee, “Squaring the Circle: The Violence of Environmental Form in the Colonial Caribbean,” </w:t>
      </w:r>
      <w:r w:rsidR="008937A2" w:rsidRPr="00DC0B86">
        <w:rPr>
          <w:rFonts w:ascii="Times New Roman" w:hAnsi="Times New Roman" w:cs="Times New Roman"/>
          <w:i/>
          <w:iCs/>
        </w:rPr>
        <w:t xml:space="preserve">Small Axe </w:t>
      </w:r>
      <w:r w:rsidR="008937A2" w:rsidRPr="00DC0B86">
        <w:rPr>
          <w:rFonts w:ascii="Times New Roman" w:hAnsi="Times New Roman" w:cs="Times New Roman"/>
        </w:rPr>
        <w:t>77:7 (2025).</w:t>
      </w:r>
    </w:p>
    <w:p w14:paraId="500AF97E" w14:textId="77777777" w:rsidR="00057EF4" w:rsidRPr="00DC0B86" w:rsidRDefault="00057EF4" w:rsidP="00057EF4">
      <w:pPr>
        <w:rPr>
          <w:rFonts w:ascii="Times New Roman" w:hAnsi="Times New Roman" w:cs="Times New Roman"/>
        </w:rPr>
      </w:pPr>
    </w:p>
    <w:p w14:paraId="501242E5" w14:textId="119D18EB" w:rsidR="00057EF4" w:rsidRPr="00806D0A" w:rsidRDefault="00057EF4" w:rsidP="00057EF4">
      <w:pPr>
        <w:rPr>
          <w:rFonts w:ascii="Times New Roman" w:hAnsi="Times New Roman" w:cs="Times New Roman"/>
        </w:rPr>
      </w:pPr>
      <w:r w:rsidRPr="00DC0B86">
        <w:rPr>
          <w:rFonts w:ascii="Times New Roman" w:hAnsi="Times New Roman" w:cs="Times New Roman"/>
        </w:rPr>
        <w:t>Friday, 9/18</w:t>
      </w:r>
      <w:r w:rsidRPr="00DC0B86">
        <w:rPr>
          <w:rFonts w:ascii="Times New Roman" w:hAnsi="Times New Roman" w:cs="Times New Roman"/>
        </w:rPr>
        <w:tab/>
      </w:r>
      <w:r w:rsidRPr="00DC0B86">
        <w:rPr>
          <w:rFonts w:ascii="Times New Roman" w:hAnsi="Times New Roman" w:cs="Times New Roman"/>
        </w:rPr>
        <w:tab/>
      </w:r>
      <w:r w:rsidR="00197AD8" w:rsidRPr="00806D0A">
        <w:rPr>
          <w:rFonts w:ascii="Times New Roman" w:hAnsi="Times New Roman" w:cs="Times New Roman"/>
        </w:rPr>
        <w:t xml:space="preserve">In-class </w:t>
      </w:r>
      <w:r w:rsidR="00197AD8">
        <w:rPr>
          <w:rFonts w:ascii="Times New Roman" w:hAnsi="Times New Roman" w:cs="Times New Roman"/>
        </w:rPr>
        <w:t xml:space="preserve">discussion, </w:t>
      </w:r>
      <w:r w:rsidR="00197AD8" w:rsidRPr="00806D0A">
        <w:rPr>
          <w:rFonts w:ascii="Times New Roman" w:hAnsi="Times New Roman" w:cs="Times New Roman"/>
        </w:rPr>
        <w:t>writing workshop</w:t>
      </w:r>
      <w:r w:rsidR="00197AD8">
        <w:rPr>
          <w:rFonts w:ascii="Times New Roman" w:hAnsi="Times New Roman" w:cs="Times New Roman"/>
        </w:rPr>
        <w:t>,</w:t>
      </w:r>
      <w:r w:rsidR="00197AD8" w:rsidRPr="00806D0A">
        <w:rPr>
          <w:rFonts w:ascii="Times New Roman" w:hAnsi="Times New Roman" w:cs="Times New Roman"/>
        </w:rPr>
        <w:t xml:space="preserve"> </w:t>
      </w:r>
      <w:r w:rsidR="00197AD8">
        <w:rPr>
          <w:rFonts w:ascii="Times New Roman" w:hAnsi="Times New Roman" w:cs="Times New Roman"/>
        </w:rPr>
        <w:t>or</w:t>
      </w:r>
      <w:r w:rsidR="00197AD8" w:rsidRPr="00806D0A">
        <w:rPr>
          <w:rFonts w:ascii="Times New Roman" w:hAnsi="Times New Roman" w:cs="Times New Roman"/>
        </w:rPr>
        <w:t xml:space="preserve"> </w:t>
      </w:r>
      <w:r w:rsidR="00197AD8">
        <w:rPr>
          <w:rFonts w:ascii="Times New Roman" w:hAnsi="Times New Roman" w:cs="Times New Roman"/>
        </w:rPr>
        <w:t>activity</w:t>
      </w:r>
    </w:p>
    <w:p w14:paraId="466E37A3" w14:textId="77777777" w:rsidR="00D815C3" w:rsidRDefault="00D815C3" w:rsidP="00057EF4">
      <w:pPr>
        <w:rPr>
          <w:rFonts w:ascii="Times New Roman" w:hAnsi="Times New Roman" w:cs="Times New Roman"/>
          <w:b/>
          <w:bCs/>
        </w:rPr>
      </w:pPr>
    </w:p>
    <w:p w14:paraId="0F02831D" w14:textId="716C946F" w:rsidR="00312F2D" w:rsidRDefault="00DC0B86" w:rsidP="00057EF4">
      <w:pPr>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FINAL OBJECT </w:t>
      </w:r>
      <w:r w:rsidR="00791BA4">
        <w:rPr>
          <w:rFonts w:ascii="Times New Roman" w:hAnsi="Times New Roman" w:cs="Times New Roman"/>
          <w:b/>
          <w:bCs/>
        </w:rPr>
        <w:t>DESCRIPTION</w:t>
      </w:r>
      <w:r>
        <w:rPr>
          <w:rFonts w:ascii="Times New Roman" w:hAnsi="Times New Roman" w:cs="Times New Roman"/>
          <w:b/>
          <w:bCs/>
        </w:rPr>
        <w:t xml:space="preserve"> DUE AT 5 PM</w:t>
      </w:r>
    </w:p>
    <w:p w14:paraId="3D1FD934" w14:textId="77777777" w:rsidR="00905EC0" w:rsidRPr="00DC0B86" w:rsidRDefault="00905EC0" w:rsidP="00057EF4">
      <w:pPr>
        <w:rPr>
          <w:rFonts w:ascii="Times New Roman" w:hAnsi="Times New Roman" w:cs="Times New Roman"/>
          <w:b/>
          <w:bCs/>
        </w:rPr>
      </w:pPr>
    </w:p>
    <w:p w14:paraId="42DB2D56" w14:textId="6AF8A34E" w:rsidR="00057EF4" w:rsidRPr="00DC0B86" w:rsidRDefault="00057EF4" w:rsidP="00057EF4">
      <w:pPr>
        <w:rPr>
          <w:rFonts w:ascii="Times New Roman" w:hAnsi="Times New Roman" w:cs="Times New Roman"/>
          <w:b/>
          <w:bCs/>
          <w:u w:val="single"/>
        </w:rPr>
      </w:pPr>
      <w:r w:rsidRPr="00DC0B86">
        <w:rPr>
          <w:rFonts w:ascii="Times New Roman" w:hAnsi="Times New Roman" w:cs="Times New Roman"/>
          <w:b/>
          <w:bCs/>
          <w:u w:val="single"/>
        </w:rPr>
        <w:t>Week 4:</w:t>
      </w:r>
      <w:r w:rsidR="002D284B" w:rsidRPr="00DC0B86">
        <w:rPr>
          <w:rFonts w:ascii="Times New Roman" w:hAnsi="Times New Roman" w:cs="Times New Roman"/>
          <w:b/>
          <w:bCs/>
          <w:u w:val="single"/>
        </w:rPr>
        <w:t xml:space="preserve"> Colonial Botany and the Relationship to Land</w:t>
      </w:r>
    </w:p>
    <w:p w14:paraId="6D6717BA" w14:textId="77777777" w:rsidR="00057EF4" w:rsidRPr="00DC0B86" w:rsidRDefault="00057EF4" w:rsidP="00057EF4">
      <w:pPr>
        <w:rPr>
          <w:rFonts w:ascii="Times New Roman" w:hAnsi="Times New Roman" w:cs="Times New Roman"/>
        </w:rPr>
      </w:pPr>
    </w:p>
    <w:p w14:paraId="33CA7DF5" w14:textId="516F5B25" w:rsidR="00057EF4" w:rsidRDefault="00057EF4" w:rsidP="00DC0B86">
      <w:pPr>
        <w:ind w:left="2160" w:hanging="2160"/>
        <w:rPr>
          <w:rFonts w:ascii="Times New Roman" w:hAnsi="Times New Roman" w:cs="Times New Roman"/>
        </w:rPr>
      </w:pPr>
      <w:r w:rsidRPr="00DC0B86">
        <w:rPr>
          <w:rFonts w:ascii="Times New Roman" w:hAnsi="Times New Roman" w:cs="Times New Roman"/>
        </w:rPr>
        <w:t>Monday, 9/21</w:t>
      </w:r>
      <w:r w:rsidRPr="00DC0B86">
        <w:rPr>
          <w:rFonts w:ascii="Times New Roman" w:hAnsi="Times New Roman" w:cs="Times New Roman"/>
        </w:rPr>
        <w:tab/>
      </w:r>
      <w:r w:rsidRPr="00DC0B86">
        <w:rPr>
          <w:rFonts w:ascii="Times New Roman" w:hAnsi="Times New Roman" w:cs="Times New Roman"/>
          <w:b/>
          <w:bCs/>
        </w:rPr>
        <w:t>Read:</w:t>
      </w:r>
      <w:r w:rsidR="008937A2" w:rsidRPr="00DC0B86">
        <w:rPr>
          <w:rFonts w:ascii="Times New Roman" w:hAnsi="Times New Roman" w:cs="Times New Roman"/>
          <w:b/>
          <w:bCs/>
        </w:rPr>
        <w:t xml:space="preserve"> </w:t>
      </w:r>
      <w:r w:rsidR="008937A2" w:rsidRPr="00DC0B86">
        <w:rPr>
          <w:rFonts w:ascii="Times New Roman" w:hAnsi="Times New Roman" w:cs="Times New Roman"/>
        </w:rPr>
        <w:t xml:space="preserve">Londa </w:t>
      </w:r>
      <w:proofErr w:type="spellStart"/>
      <w:r w:rsidR="008937A2" w:rsidRPr="00DC0B86">
        <w:rPr>
          <w:rFonts w:ascii="Times New Roman" w:hAnsi="Times New Roman" w:cs="Times New Roman"/>
        </w:rPr>
        <w:t>Schiebinger</w:t>
      </w:r>
      <w:proofErr w:type="spellEnd"/>
      <w:r w:rsidR="008937A2" w:rsidRPr="00DC0B86">
        <w:rPr>
          <w:rFonts w:ascii="Times New Roman" w:hAnsi="Times New Roman" w:cs="Times New Roman"/>
        </w:rPr>
        <w:t xml:space="preserve">, selections from </w:t>
      </w:r>
      <w:r w:rsidR="008937A2" w:rsidRPr="00DC0B86">
        <w:rPr>
          <w:rFonts w:ascii="Times New Roman" w:hAnsi="Times New Roman" w:cs="Times New Roman"/>
          <w:i/>
          <w:iCs/>
        </w:rPr>
        <w:t>Plants and Empire</w:t>
      </w:r>
      <w:r w:rsidR="008937A2" w:rsidRPr="00DC0B86">
        <w:rPr>
          <w:rFonts w:ascii="Times New Roman" w:hAnsi="Times New Roman" w:cs="Times New Roman"/>
        </w:rPr>
        <w:t>, 23-46, 75-93.</w:t>
      </w:r>
    </w:p>
    <w:p w14:paraId="45FCC4BD" w14:textId="6478BBAD" w:rsidR="00F84093" w:rsidRPr="00F84093" w:rsidRDefault="00F84093" w:rsidP="00DC0B86">
      <w:pPr>
        <w:ind w:left="2160" w:hanging="2160"/>
        <w:rPr>
          <w:rFonts w:ascii="Times New Roman" w:hAnsi="Times New Roman" w:cs="Times New Roman"/>
          <w:b/>
          <w:bCs/>
        </w:rPr>
      </w:pPr>
      <w:r>
        <w:rPr>
          <w:rFonts w:ascii="Times New Roman" w:hAnsi="Times New Roman" w:cs="Times New Roman"/>
        </w:rPr>
        <w:tab/>
      </w:r>
      <w:r>
        <w:rPr>
          <w:rFonts w:ascii="Times New Roman" w:hAnsi="Times New Roman" w:cs="Times New Roman"/>
          <w:b/>
          <w:bCs/>
        </w:rPr>
        <w:t xml:space="preserve">Read: </w:t>
      </w:r>
      <w:r w:rsidRPr="00D930DF">
        <w:rPr>
          <w:rFonts w:ascii="Times New Roman" w:hAnsi="Times New Roman" w:cs="Times New Roman"/>
        </w:rPr>
        <w:t xml:space="preserve">Sonya </w:t>
      </w:r>
      <w:proofErr w:type="spellStart"/>
      <w:r w:rsidRPr="00D930DF">
        <w:rPr>
          <w:rFonts w:ascii="Times New Roman" w:hAnsi="Times New Roman" w:cs="Times New Roman"/>
        </w:rPr>
        <w:t>Wohletz</w:t>
      </w:r>
      <w:proofErr w:type="spellEnd"/>
      <w:r w:rsidRPr="00D930DF">
        <w:rPr>
          <w:rFonts w:ascii="Times New Roman" w:hAnsi="Times New Roman" w:cs="Times New Roman"/>
        </w:rPr>
        <w:t xml:space="preserve">, “Strange Fruit: </w:t>
      </w:r>
      <w:r w:rsidR="00D930DF" w:rsidRPr="00D930DF">
        <w:rPr>
          <w:rFonts w:ascii="Times New Roman" w:hAnsi="Times New Roman" w:cs="Times New Roman"/>
        </w:rPr>
        <w:t xml:space="preserve">Vicente </w:t>
      </w:r>
      <w:proofErr w:type="spellStart"/>
      <w:r w:rsidR="00D930DF" w:rsidRPr="00D930DF">
        <w:rPr>
          <w:rFonts w:ascii="Times New Roman" w:hAnsi="Times New Roman" w:cs="Times New Roman"/>
        </w:rPr>
        <w:t>Albán’s</w:t>
      </w:r>
      <w:proofErr w:type="spellEnd"/>
      <w:r w:rsidR="00D930DF" w:rsidRPr="00D930DF">
        <w:rPr>
          <w:rFonts w:ascii="Times New Roman" w:hAnsi="Times New Roman" w:cs="Times New Roman"/>
        </w:rPr>
        <w:t xml:space="preserve"> Quito Series and Local Ways of Seeing </w:t>
      </w:r>
      <w:proofErr w:type="gramStart"/>
      <w:r w:rsidR="00D930DF" w:rsidRPr="00D930DF">
        <w:rPr>
          <w:rFonts w:ascii="Times New Roman" w:hAnsi="Times New Roman" w:cs="Times New Roman"/>
        </w:rPr>
        <w:t>In</w:t>
      </w:r>
      <w:proofErr w:type="gramEnd"/>
      <w:r w:rsidR="00D930DF" w:rsidRPr="00D930DF">
        <w:rPr>
          <w:rFonts w:ascii="Times New Roman" w:hAnsi="Times New Roman" w:cs="Times New Roman"/>
        </w:rPr>
        <w:t xml:space="preserve"> the Era of Colonial Enlightenment</w:t>
      </w:r>
      <w:r w:rsidR="00B17E2A">
        <w:rPr>
          <w:rFonts w:ascii="Times New Roman" w:hAnsi="Times New Roman" w:cs="Times New Roman"/>
        </w:rPr>
        <w:t>,</w:t>
      </w:r>
      <w:r w:rsidR="00D930DF" w:rsidRPr="00D930DF">
        <w:rPr>
          <w:rFonts w:ascii="Times New Roman" w:hAnsi="Times New Roman" w:cs="Times New Roman"/>
        </w:rPr>
        <w:t>”</w:t>
      </w:r>
      <w:r w:rsidR="00B17E2A">
        <w:rPr>
          <w:rFonts w:ascii="Times New Roman" w:hAnsi="Times New Roman" w:cs="Times New Roman"/>
        </w:rPr>
        <w:t xml:space="preserve"> </w:t>
      </w:r>
      <w:proofErr w:type="spellStart"/>
      <w:r w:rsidR="00B17E2A">
        <w:rPr>
          <w:rFonts w:ascii="Times New Roman" w:hAnsi="Times New Roman" w:cs="Times New Roman"/>
        </w:rPr>
        <w:t>n.p.</w:t>
      </w:r>
      <w:proofErr w:type="spellEnd"/>
      <w:r w:rsidR="00D930DF">
        <w:rPr>
          <w:rFonts w:ascii="Times New Roman" w:hAnsi="Times New Roman" w:cs="Times New Roman"/>
          <w:b/>
          <w:bCs/>
        </w:rPr>
        <w:t xml:space="preserve"> </w:t>
      </w:r>
    </w:p>
    <w:p w14:paraId="3A1C4067" w14:textId="77777777" w:rsidR="00DC0B86" w:rsidRPr="00DC0B86" w:rsidRDefault="00DC0B86" w:rsidP="00DC0B86">
      <w:pPr>
        <w:ind w:left="2160" w:hanging="2160"/>
        <w:rPr>
          <w:rFonts w:ascii="Times New Roman" w:hAnsi="Times New Roman" w:cs="Times New Roman"/>
        </w:rPr>
      </w:pPr>
    </w:p>
    <w:p w14:paraId="229135E2" w14:textId="77777777" w:rsidR="008937A2" w:rsidRPr="00DC0B86" w:rsidRDefault="00057EF4" w:rsidP="008937A2">
      <w:pPr>
        <w:ind w:left="2160" w:hanging="2160"/>
        <w:rPr>
          <w:rFonts w:ascii="Times New Roman" w:hAnsi="Times New Roman" w:cs="Times New Roman"/>
        </w:rPr>
      </w:pPr>
      <w:r w:rsidRPr="00DC0B86">
        <w:rPr>
          <w:rFonts w:ascii="Times New Roman" w:hAnsi="Times New Roman" w:cs="Times New Roman"/>
        </w:rPr>
        <w:t>Wednesday, 9/23</w:t>
      </w:r>
      <w:r w:rsidRPr="00DC0B86">
        <w:rPr>
          <w:rFonts w:ascii="Times New Roman" w:hAnsi="Times New Roman" w:cs="Times New Roman"/>
        </w:rPr>
        <w:tab/>
      </w:r>
      <w:r w:rsidRPr="00DC0B86">
        <w:rPr>
          <w:rFonts w:ascii="Times New Roman" w:hAnsi="Times New Roman" w:cs="Times New Roman"/>
          <w:b/>
          <w:bCs/>
        </w:rPr>
        <w:t>Read:</w:t>
      </w:r>
      <w:r w:rsidR="008937A2" w:rsidRPr="00DC0B86">
        <w:rPr>
          <w:rFonts w:ascii="Times New Roman" w:hAnsi="Times New Roman" w:cs="Times New Roman"/>
          <w:b/>
          <w:bCs/>
        </w:rPr>
        <w:t xml:space="preserve"> </w:t>
      </w:r>
      <w:r w:rsidR="008937A2" w:rsidRPr="00DC0B86">
        <w:rPr>
          <w:rFonts w:ascii="Times New Roman" w:hAnsi="Times New Roman" w:cs="Times New Roman"/>
        </w:rPr>
        <w:t xml:space="preserve">Daniela </w:t>
      </w:r>
      <w:proofErr w:type="spellStart"/>
      <w:r w:rsidR="008937A2" w:rsidRPr="00DC0B86">
        <w:rPr>
          <w:rFonts w:ascii="Times New Roman" w:hAnsi="Times New Roman" w:cs="Times New Roman"/>
        </w:rPr>
        <w:t>Bleichmar</w:t>
      </w:r>
      <w:proofErr w:type="spellEnd"/>
      <w:r w:rsidR="008937A2" w:rsidRPr="00DC0B86">
        <w:rPr>
          <w:rFonts w:ascii="Times New Roman" w:hAnsi="Times New Roman" w:cs="Times New Roman"/>
        </w:rPr>
        <w:t xml:space="preserve">, “Visions of Imperial Nature” from </w:t>
      </w:r>
      <w:r w:rsidR="008937A2" w:rsidRPr="00DC0B86">
        <w:rPr>
          <w:rFonts w:ascii="Times New Roman" w:hAnsi="Times New Roman" w:cs="Times New Roman"/>
          <w:i/>
          <w:iCs/>
        </w:rPr>
        <w:t>Visible Empire</w:t>
      </w:r>
      <w:r w:rsidR="008937A2" w:rsidRPr="00DC0B86">
        <w:rPr>
          <w:rFonts w:ascii="Times New Roman" w:hAnsi="Times New Roman" w:cs="Times New Roman"/>
        </w:rPr>
        <w:t>, 149-186.</w:t>
      </w:r>
    </w:p>
    <w:p w14:paraId="42524AF6" w14:textId="77777777" w:rsidR="00057EF4" w:rsidRPr="00DC0B86" w:rsidRDefault="00057EF4" w:rsidP="00057EF4">
      <w:pPr>
        <w:rPr>
          <w:rFonts w:ascii="Times New Roman" w:hAnsi="Times New Roman" w:cs="Times New Roman"/>
        </w:rPr>
      </w:pPr>
    </w:p>
    <w:p w14:paraId="6A129276" w14:textId="7DC6416F" w:rsidR="00057EF4" w:rsidRPr="00DC0B86" w:rsidRDefault="00057EF4" w:rsidP="00057EF4">
      <w:pPr>
        <w:rPr>
          <w:rFonts w:ascii="Times New Roman" w:hAnsi="Times New Roman" w:cs="Times New Roman"/>
          <w:b/>
          <w:bCs/>
        </w:rPr>
      </w:pPr>
      <w:r w:rsidRPr="00DC0B86">
        <w:rPr>
          <w:rFonts w:ascii="Times New Roman" w:hAnsi="Times New Roman" w:cs="Times New Roman"/>
        </w:rPr>
        <w:t>Friday, 9/25</w:t>
      </w:r>
      <w:r w:rsidRPr="00DC0B86">
        <w:rPr>
          <w:rFonts w:ascii="Times New Roman" w:hAnsi="Times New Roman" w:cs="Times New Roman"/>
        </w:rPr>
        <w:tab/>
      </w:r>
      <w:r w:rsidRPr="00DC0B86">
        <w:rPr>
          <w:rFonts w:ascii="Times New Roman" w:hAnsi="Times New Roman" w:cs="Times New Roman"/>
        </w:rPr>
        <w:tab/>
      </w:r>
      <w:r w:rsidR="00197AD8" w:rsidRPr="00806D0A">
        <w:rPr>
          <w:rFonts w:ascii="Times New Roman" w:hAnsi="Times New Roman" w:cs="Times New Roman"/>
        </w:rPr>
        <w:t xml:space="preserve">In-class </w:t>
      </w:r>
      <w:r w:rsidR="00197AD8">
        <w:rPr>
          <w:rFonts w:ascii="Times New Roman" w:hAnsi="Times New Roman" w:cs="Times New Roman"/>
        </w:rPr>
        <w:t xml:space="preserve">discussion, </w:t>
      </w:r>
      <w:r w:rsidR="00197AD8" w:rsidRPr="00806D0A">
        <w:rPr>
          <w:rFonts w:ascii="Times New Roman" w:hAnsi="Times New Roman" w:cs="Times New Roman"/>
        </w:rPr>
        <w:t>writing workshop</w:t>
      </w:r>
      <w:r w:rsidR="00197AD8">
        <w:rPr>
          <w:rFonts w:ascii="Times New Roman" w:hAnsi="Times New Roman" w:cs="Times New Roman"/>
        </w:rPr>
        <w:t>,</w:t>
      </w:r>
      <w:r w:rsidR="00197AD8" w:rsidRPr="00806D0A">
        <w:rPr>
          <w:rFonts w:ascii="Times New Roman" w:hAnsi="Times New Roman" w:cs="Times New Roman"/>
        </w:rPr>
        <w:t xml:space="preserve"> </w:t>
      </w:r>
      <w:r w:rsidR="00197AD8">
        <w:rPr>
          <w:rFonts w:ascii="Times New Roman" w:hAnsi="Times New Roman" w:cs="Times New Roman"/>
        </w:rPr>
        <w:t>or</w:t>
      </w:r>
      <w:r w:rsidR="00197AD8" w:rsidRPr="00806D0A">
        <w:rPr>
          <w:rFonts w:ascii="Times New Roman" w:hAnsi="Times New Roman" w:cs="Times New Roman"/>
        </w:rPr>
        <w:t xml:space="preserve"> </w:t>
      </w:r>
      <w:r w:rsidR="00197AD8">
        <w:rPr>
          <w:rFonts w:ascii="Times New Roman" w:hAnsi="Times New Roman" w:cs="Times New Roman"/>
        </w:rPr>
        <w:t>activity</w:t>
      </w:r>
    </w:p>
    <w:p w14:paraId="449FD5D5" w14:textId="77777777" w:rsidR="00057EF4" w:rsidRPr="00DC0B86" w:rsidRDefault="00057EF4" w:rsidP="00057EF4">
      <w:pPr>
        <w:rPr>
          <w:rFonts w:ascii="Times New Roman" w:hAnsi="Times New Roman" w:cs="Times New Roman"/>
          <w:b/>
          <w:bCs/>
        </w:rPr>
      </w:pPr>
    </w:p>
    <w:p w14:paraId="63A95865" w14:textId="77777777" w:rsidR="00057EF4" w:rsidRPr="00DC0B86" w:rsidRDefault="00057EF4">
      <w:pPr>
        <w:rPr>
          <w:rFonts w:ascii="Times New Roman" w:hAnsi="Times New Roman" w:cs="Times New Roman"/>
        </w:rPr>
      </w:pPr>
    </w:p>
    <w:p w14:paraId="6196832A" w14:textId="71CCA2DD" w:rsidR="002D284B" w:rsidRPr="00DC0B86" w:rsidRDefault="00057EF4" w:rsidP="002D284B">
      <w:pPr>
        <w:rPr>
          <w:rFonts w:ascii="Times New Roman" w:hAnsi="Times New Roman" w:cs="Times New Roman"/>
          <w:b/>
          <w:bCs/>
          <w:u w:val="single"/>
        </w:rPr>
      </w:pPr>
      <w:r w:rsidRPr="00DC0B86">
        <w:rPr>
          <w:rFonts w:ascii="Times New Roman" w:hAnsi="Times New Roman" w:cs="Times New Roman"/>
          <w:b/>
          <w:bCs/>
          <w:u w:val="single"/>
        </w:rPr>
        <w:t xml:space="preserve">Week 5: </w:t>
      </w:r>
      <w:r w:rsidR="002D284B" w:rsidRPr="00DC0B86">
        <w:rPr>
          <w:rFonts w:ascii="Times New Roman" w:hAnsi="Times New Roman" w:cs="Times New Roman"/>
          <w:b/>
          <w:bCs/>
          <w:u w:val="single"/>
        </w:rPr>
        <w:t xml:space="preserve">Extraction and the Production of Colonial Landscapes </w:t>
      </w:r>
      <w:r w:rsidR="005D33D1">
        <w:rPr>
          <w:rFonts w:ascii="Times New Roman" w:hAnsi="Times New Roman" w:cs="Times New Roman"/>
          <w:b/>
          <w:bCs/>
          <w:u w:val="single"/>
        </w:rPr>
        <w:t>a</w:t>
      </w:r>
      <w:r w:rsidR="002D284B" w:rsidRPr="00DC0B86">
        <w:rPr>
          <w:rFonts w:ascii="Times New Roman" w:hAnsi="Times New Roman" w:cs="Times New Roman"/>
          <w:b/>
          <w:bCs/>
          <w:u w:val="single"/>
        </w:rPr>
        <w:t>cross Space</w:t>
      </w:r>
    </w:p>
    <w:p w14:paraId="5C2EF13B" w14:textId="6632D20C" w:rsidR="00057EF4" w:rsidRPr="00DC0B86" w:rsidRDefault="00057EF4" w:rsidP="00057EF4">
      <w:pPr>
        <w:rPr>
          <w:rFonts w:ascii="Times New Roman" w:hAnsi="Times New Roman" w:cs="Times New Roman"/>
          <w:b/>
          <w:bCs/>
          <w:u w:val="single"/>
        </w:rPr>
      </w:pPr>
    </w:p>
    <w:p w14:paraId="0FE9544E" w14:textId="77777777" w:rsidR="00057EF4" w:rsidRPr="00DC0B86" w:rsidRDefault="00057EF4" w:rsidP="00057EF4">
      <w:pPr>
        <w:rPr>
          <w:rFonts w:ascii="Times New Roman" w:hAnsi="Times New Roman" w:cs="Times New Roman"/>
        </w:rPr>
      </w:pPr>
    </w:p>
    <w:p w14:paraId="0E456868" w14:textId="533A6A3D" w:rsidR="00F84093" w:rsidRPr="00F84093" w:rsidRDefault="00057EF4" w:rsidP="00F84093">
      <w:pPr>
        <w:ind w:left="2160" w:hanging="2160"/>
        <w:rPr>
          <w:rFonts w:ascii="Times New Roman" w:hAnsi="Times New Roman" w:cs="Times New Roman"/>
        </w:rPr>
      </w:pPr>
      <w:r w:rsidRPr="00F84093">
        <w:rPr>
          <w:rFonts w:ascii="Times New Roman" w:hAnsi="Times New Roman" w:cs="Times New Roman"/>
        </w:rPr>
        <w:t>Monday, 9/28</w:t>
      </w:r>
      <w:r w:rsidRPr="00F84093">
        <w:rPr>
          <w:rFonts w:ascii="Times New Roman" w:hAnsi="Times New Roman" w:cs="Times New Roman"/>
        </w:rPr>
        <w:tab/>
      </w:r>
      <w:r w:rsidRPr="00F84093">
        <w:rPr>
          <w:rFonts w:ascii="Times New Roman" w:hAnsi="Times New Roman" w:cs="Times New Roman"/>
          <w:b/>
          <w:bCs/>
        </w:rPr>
        <w:t>Read:</w:t>
      </w:r>
      <w:r w:rsidR="002D284B" w:rsidRPr="00F84093">
        <w:rPr>
          <w:rFonts w:ascii="Times New Roman" w:hAnsi="Times New Roman" w:cs="Times New Roman"/>
          <w:b/>
          <w:bCs/>
        </w:rPr>
        <w:t xml:space="preserve"> </w:t>
      </w:r>
      <w:r w:rsidR="00F84093" w:rsidRPr="00F84093">
        <w:rPr>
          <w:rFonts w:ascii="Times New Roman" w:hAnsi="Times New Roman" w:cs="Times New Roman"/>
        </w:rPr>
        <w:t xml:space="preserve">Jill </w:t>
      </w:r>
      <w:proofErr w:type="spellStart"/>
      <w:r w:rsidR="00F84093" w:rsidRPr="00F84093">
        <w:rPr>
          <w:rFonts w:ascii="Times New Roman" w:hAnsi="Times New Roman" w:cs="Times New Roman"/>
        </w:rPr>
        <w:t>Casid</w:t>
      </w:r>
      <w:proofErr w:type="spellEnd"/>
      <w:r w:rsidR="00F84093" w:rsidRPr="00F84093">
        <w:rPr>
          <w:rFonts w:ascii="Times New Roman" w:hAnsi="Times New Roman" w:cs="Times New Roman"/>
        </w:rPr>
        <w:t xml:space="preserve">, “The Hybrid Production of Empire,” from </w:t>
      </w:r>
      <w:r w:rsidR="00F84093" w:rsidRPr="00F84093">
        <w:rPr>
          <w:rFonts w:ascii="Times New Roman" w:hAnsi="Times New Roman" w:cs="Times New Roman"/>
          <w:i/>
          <w:iCs/>
        </w:rPr>
        <w:t>Sowing Empire</w:t>
      </w:r>
      <w:r w:rsidR="00F84093" w:rsidRPr="00F84093">
        <w:rPr>
          <w:rFonts w:ascii="Times New Roman" w:hAnsi="Times New Roman" w:cs="Times New Roman"/>
        </w:rPr>
        <w:t>, 1-45.</w:t>
      </w:r>
    </w:p>
    <w:p w14:paraId="0007BBB2" w14:textId="17C31EAC" w:rsidR="00057EF4" w:rsidRPr="00DC0B86" w:rsidRDefault="00057EF4" w:rsidP="00F84093">
      <w:pPr>
        <w:ind w:left="2160" w:hanging="2160"/>
        <w:rPr>
          <w:rFonts w:ascii="Times New Roman" w:hAnsi="Times New Roman" w:cs="Times New Roman"/>
        </w:rPr>
      </w:pPr>
    </w:p>
    <w:p w14:paraId="043372DB" w14:textId="77777777" w:rsidR="002D284B" w:rsidRPr="00DC0B86" w:rsidRDefault="00057EF4" w:rsidP="002D284B">
      <w:pPr>
        <w:ind w:left="2160" w:hanging="2160"/>
        <w:rPr>
          <w:rFonts w:ascii="Times New Roman" w:hAnsi="Times New Roman" w:cs="Times New Roman"/>
        </w:rPr>
      </w:pPr>
      <w:r w:rsidRPr="00DC0B86">
        <w:rPr>
          <w:rFonts w:ascii="Times New Roman" w:hAnsi="Times New Roman" w:cs="Times New Roman"/>
        </w:rPr>
        <w:t>Wednesday, 9/30</w:t>
      </w:r>
      <w:r w:rsidRPr="00DC0B86">
        <w:rPr>
          <w:rFonts w:ascii="Times New Roman" w:hAnsi="Times New Roman" w:cs="Times New Roman"/>
        </w:rPr>
        <w:tab/>
      </w:r>
      <w:r w:rsidRPr="00DC0B86">
        <w:rPr>
          <w:rFonts w:ascii="Times New Roman" w:hAnsi="Times New Roman" w:cs="Times New Roman"/>
          <w:b/>
          <w:bCs/>
        </w:rPr>
        <w:t>Read:</w:t>
      </w:r>
      <w:r w:rsidR="002D284B" w:rsidRPr="00DC0B86">
        <w:rPr>
          <w:rFonts w:ascii="Times New Roman" w:hAnsi="Times New Roman" w:cs="Times New Roman"/>
          <w:b/>
          <w:bCs/>
        </w:rPr>
        <w:t xml:space="preserve"> </w:t>
      </w:r>
      <w:r w:rsidR="002D284B" w:rsidRPr="00DC0B86">
        <w:rPr>
          <w:rFonts w:ascii="Times New Roman" w:hAnsi="Times New Roman" w:cs="Times New Roman"/>
        </w:rPr>
        <w:t xml:space="preserve">C.C. McKee, “Victuals from the </w:t>
      </w:r>
      <w:proofErr w:type="spellStart"/>
      <w:r w:rsidR="002D284B" w:rsidRPr="00DC0B86">
        <w:rPr>
          <w:rFonts w:ascii="Times New Roman" w:hAnsi="Times New Roman" w:cs="Times New Roman"/>
        </w:rPr>
        <w:t>Plantationocene</w:t>
      </w:r>
      <w:proofErr w:type="spellEnd"/>
      <w:r w:rsidR="002D284B" w:rsidRPr="00DC0B86">
        <w:rPr>
          <w:rFonts w:ascii="Times New Roman" w:hAnsi="Times New Roman" w:cs="Times New Roman"/>
        </w:rPr>
        <w:t xml:space="preserve">: Provision Grounds and Black Personhood in an Eighteenth-Century Martinican Painting,” in </w:t>
      </w:r>
      <w:r w:rsidR="002D284B" w:rsidRPr="00DC0B86">
        <w:rPr>
          <w:rFonts w:ascii="Times New Roman" w:hAnsi="Times New Roman" w:cs="Times New Roman"/>
          <w:i/>
          <w:iCs/>
        </w:rPr>
        <w:t>Black Atlantic Worlds: Landscape Histories of the African Diaspora</w:t>
      </w:r>
      <w:r w:rsidR="002D284B" w:rsidRPr="00DC0B86">
        <w:rPr>
          <w:rFonts w:ascii="Times New Roman" w:hAnsi="Times New Roman" w:cs="Times New Roman"/>
        </w:rPr>
        <w:t>, Oscar de la Torre ed. (Washington D.C.: Dumbarton Oaks, 2026)</w:t>
      </w:r>
    </w:p>
    <w:p w14:paraId="0E45A656" w14:textId="77777777" w:rsidR="00057EF4" w:rsidRPr="00DC0B86" w:rsidRDefault="00057EF4" w:rsidP="00057EF4">
      <w:pPr>
        <w:rPr>
          <w:rFonts w:ascii="Times New Roman" w:hAnsi="Times New Roman" w:cs="Times New Roman"/>
        </w:rPr>
      </w:pPr>
    </w:p>
    <w:p w14:paraId="210AE7F1" w14:textId="76ADA577" w:rsidR="00057EF4" w:rsidRDefault="00057EF4" w:rsidP="00057EF4">
      <w:pPr>
        <w:rPr>
          <w:rFonts w:ascii="Times New Roman" w:hAnsi="Times New Roman" w:cs="Times New Roman"/>
          <w:b/>
          <w:bCs/>
        </w:rPr>
      </w:pPr>
      <w:r w:rsidRPr="00DC0B86">
        <w:rPr>
          <w:rFonts w:ascii="Times New Roman" w:hAnsi="Times New Roman" w:cs="Times New Roman"/>
        </w:rPr>
        <w:t>Friday, 10/2</w:t>
      </w:r>
      <w:r w:rsidRPr="00DC0B86">
        <w:rPr>
          <w:rFonts w:ascii="Times New Roman" w:hAnsi="Times New Roman" w:cs="Times New Roman"/>
        </w:rPr>
        <w:tab/>
      </w:r>
      <w:r w:rsidRPr="00DC0B86">
        <w:rPr>
          <w:rFonts w:ascii="Times New Roman" w:hAnsi="Times New Roman" w:cs="Times New Roman"/>
        </w:rPr>
        <w:tab/>
      </w:r>
      <w:r w:rsidR="00197AD8" w:rsidRPr="00806D0A">
        <w:rPr>
          <w:rFonts w:ascii="Times New Roman" w:hAnsi="Times New Roman" w:cs="Times New Roman"/>
        </w:rPr>
        <w:t xml:space="preserve">In-class </w:t>
      </w:r>
      <w:r w:rsidR="00197AD8">
        <w:rPr>
          <w:rFonts w:ascii="Times New Roman" w:hAnsi="Times New Roman" w:cs="Times New Roman"/>
        </w:rPr>
        <w:t xml:space="preserve">discussion, </w:t>
      </w:r>
      <w:r w:rsidR="00197AD8" w:rsidRPr="00806D0A">
        <w:rPr>
          <w:rFonts w:ascii="Times New Roman" w:hAnsi="Times New Roman" w:cs="Times New Roman"/>
        </w:rPr>
        <w:t>writing workshop</w:t>
      </w:r>
      <w:r w:rsidR="00197AD8">
        <w:rPr>
          <w:rFonts w:ascii="Times New Roman" w:hAnsi="Times New Roman" w:cs="Times New Roman"/>
        </w:rPr>
        <w:t>,</w:t>
      </w:r>
      <w:r w:rsidR="00197AD8" w:rsidRPr="00806D0A">
        <w:rPr>
          <w:rFonts w:ascii="Times New Roman" w:hAnsi="Times New Roman" w:cs="Times New Roman"/>
        </w:rPr>
        <w:t xml:space="preserve"> </w:t>
      </w:r>
      <w:r w:rsidR="00197AD8">
        <w:rPr>
          <w:rFonts w:ascii="Times New Roman" w:hAnsi="Times New Roman" w:cs="Times New Roman"/>
        </w:rPr>
        <w:t>or</w:t>
      </w:r>
      <w:r w:rsidR="00197AD8" w:rsidRPr="00806D0A">
        <w:rPr>
          <w:rFonts w:ascii="Times New Roman" w:hAnsi="Times New Roman" w:cs="Times New Roman"/>
        </w:rPr>
        <w:t xml:space="preserve"> </w:t>
      </w:r>
      <w:r w:rsidR="00197AD8">
        <w:rPr>
          <w:rFonts w:ascii="Times New Roman" w:hAnsi="Times New Roman" w:cs="Times New Roman"/>
        </w:rPr>
        <w:t>activity</w:t>
      </w:r>
    </w:p>
    <w:p w14:paraId="589E575B" w14:textId="77777777" w:rsidR="00DC0B86" w:rsidRDefault="00DC0B86" w:rsidP="00057EF4">
      <w:pPr>
        <w:rPr>
          <w:rFonts w:ascii="Times New Roman" w:hAnsi="Times New Roman" w:cs="Times New Roman"/>
          <w:b/>
          <w:bCs/>
        </w:rPr>
      </w:pPr>
    </w:p>
    <w:p w14:paraId="457047FA" w14:textId="7F110592" w:rsidR="00DC0B86" w:rsidRPr="00DC0B86" w:rsidRDefault="00DC0B86" w:rsidP="00057EF4">
      <w:pPr>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DRAFT OF </w:t>
      </w:r>
      <w:r w:rsidR="00791BA4">
        <w:rPr>
          <w:rFonts w:ascii="Times New Roman" w:hAnsi="Times New Roman" w:cs="Times New Roman"/>
          <w:b/>
          <w:bCs/>
        </w:rPr>
        <w:t>FORMAL ANALYSIS</w:t>
      </w:r>
      <w:r>
        <w:rPr>
          <w:rFonts w:ascii="Times New Roman" w:hAnsi="Times New Roman" w:cs="Times New Roman"/>
          <w:b/>
          <w:bCs/>
        </w:rPr>
        <w:t xml:space="preserve"> ESSAY DUE AT 5 PM</w:t>
      </w:r>
    </w:p>
    <w:p w14:paraId="0BE5B634" w14:textId="77777777" w:rsidR="00F7018F" w:rsidRPr="00DC0B86" w:rsidRDefault="00F7018F" w:rsidP="00057EF4">
      <w:pPr>
        <w:rPr>
          <w:rFonts w:ascii="Times New Roman" w:hAnsi="Times New Roman" w:cs="Times New Roman"/>
          <w:b/>
          <w:bCs/>
          <w:u w:val="single"/>
        </w:rPr>
      </w:pPr>
    </w:p>
    <w:p w14:paraId="4AA61053" w14:textId="7189E776" w:rsidR="00057EF4" w:rsidRPr="00DC0B86" w:rsidRDefault="00057EF4" w:rsidP="00057EF4">
      <w:pPr>
        <w:rPr>
          <w:rFonts w:ascii="Times New Roman" w:hAnsi="Times New Roman" w:cs="Times New Roman"/>
          <w:b/>
          <w:bCs/>
          <w:u w:val="single"/>
        </w:rPr>
      </w:pPr>
      <w:r w:rsidRPr="00DC0B86">
        <w:rPr>
          <w:rFonts w:ascii="Times New Roman" w:hAnsi="Times New Roman" w:cs="Times New Roman"/>
          <w:b/>
          <w:bCs/>
          <w:u w:val="single"/>
        </w:rPr>
        <w:t xml:space="preserve">Week 6: </w:t>
      </w:r>
      <w:r w:rsidR="002D284B" w:rsidRPr="00DC0B86">
        <w:rPr>
          <w:rFonts w:ascii="Times New Roman" w:hAnsi="Times New Roman" w:cs="Times New Roman"/>
          <w:b/>
          <w:bCs/>
          <w:u w:val="single"/>
        </w:rPr>
        <w:t>The Ecologies of Slavery: Sugar and the Caribbean Landscape</w:t>
      </w:r>
    </w:p>
    <w:p w14:paraId="5FCD24DB" w14:textId="77777777" w:rsidR="00057EF4" w:rsidRPr="00DC0B86" w:rsidRDefault="00057EF4" w:rsidP="00057EF4">
      <w:pPr>
        <w:rPr>
          <w:rFonts w:ascii="Times New Roman" w:hAnsi="Times New Roman" w:cs="Times New Roman"/>
        </w:rPr>
      </w:pPr>
    </w:p>
    <w:p w14:paraId="05F7E82F" w14:textId="60392720" w:rsidR="002D284B" w:rsidRPr="00DC0B86" w:rsidRDefault="00057EF4" w:rsidP="002D284B">
      <w:pPr>
        <w:ind w:left="2160" w:hanging="2160"/>
        <w:rPr>
          <w:rFonts w:ascii="Times New Roman" w:hAnsi="Times New Roman" w:cs="Times New Roman"/>
        </w:rPr>
      </w:pPr>
      <w:r w:rsidRPr="00DC0B86">
        <w:rPr>
          <w:rFonts w:ascii="Times New Roman" w:hAnsi="Times New Roman" w:cs="Times New Roman"/>
        </w:rPr>
        <w:lastRenderedPageBreak/>
        <w:t>Monday, 10/5</w:t>
      </w:r>
      <w:r w:rsidRPr="00DC0B86">
        <w:rPr>
          <w:rFonts w:ascii="Times New Roman" w:hAnsi="Times New Roman" w:cs="Times New Roman"/>
        </w:rPr>
        <w:tab/>
      </w:r>
      <w:r w:rsidRPr="00DC0B86">
        <w:rPr>
          <w:rFonts w:ascii="Times New Roman" w:hAnsi="Times New Roman" w:cs="Times New Roman"/>
          <w:b/>
          <w:bCs/>
        </w:rPr>
        <w:t>Read:</w:t>
      </w:r>
      <w:r w:rsidR="002D284B" w:rsidRPr="00DC0B86">
        <w:rPr>
          <w:rFonts w:ascii="Times New Roman" w:hAnsi="Times New Roman" w:cs="Times New Roman"/>
          <w:b/>
          <w:bCs/>
        </w:rPr>
        <w:t xml:space="preserve"> </w:t>
      </w:r>
      <w:r w:rsidR="002D284B" w:rsidRPr="00DC0B86">
        <w:rPr>
          <w:rFonts w:ascii="Times New Roman" w:hAnsi="Times New Roman" w:cs="Times New Roman"/>
        </w:rPr>
        <w:t xml:space="preserve">Sidney W. </w:t>
      </w:r>
      <w:proofErr w:type="spellStart"/>
      <w:r w:rsidR="002D284B" w:rsidRPr="00DC0B86">
        <w:rPr>
          <w:rFonts w:ascii="Times New Roman" w:hAnsi="Times New Roman" w:cs="Times New Roman"/>
        </w:rPr>
        <w:t>Mintz</w:t>
      </w:r>
      <w:proofErr w:type="spellEnd"/>
      <w:r w:rsidR="002D284B" w:rsidRPr="00DC0B86">
        <w:rPr>
          <w:rFonts w:ascii="Times New Roman" w:hAnsi="Times New Roman" w:cs="Times New Roman"/>
        </w:rPr>
        <w:t xml:space="preserve">, “Production,” in </w:t>
      </w:r>
      <w:r w:rsidR="002D284B" w:rsidRPr="00DC0B86">
        <w:rPr>
          <w:rFonts w:ascii="Times New Roman" w:hAnsi="Times New Roman" w:cs="Times New Roman"/>
          <w:i/>
          <w:iCs/>
        </w:rPr>
        <w:t xml:space="preserve">Sweetness and Power: The Place of Sugar in Modern History </w:t>
      </w:r>
      <w:r w:rsidR="002D284B" w:rsidRPr="00DC0B86">
        <w:rPr>
          <w:rFonts w:ascii="Times New Roman" w:hAnsi="Times New Roman" w:cs="Times New Roman"/>
        </w:rPr>
        <w:t xml:space="preserve">(1985). </w:t>
      </w:r>
    </w:p>
    <w:p w14:paraId="4A727573" w14:textId="77777777" w:rsidR="00057EF4" w:rsidRPr="00DC0B86" w:rsidRDefault="00057EF4" w:rsidP="00057EF4">
      <w:pPr>
        <w:rPr>
          <w:rFonts w:ascii="Times New Roman" w:hAnsi="Times New Roman" w:cs="Times New Roman"/>
        </w:rPr>
      </w:pPr>
    </w:p>
    <w:p w14:paraId="5881E382" w14:textId="77777777" w:rsidR="002D284B" w:rsidRPr="00DC0B86" w:rsidRDefault="00057EF4" w:rsidP="002D284B">
      <w:pPr>
        <w:ind w:left="2160" w:hanging="2160"/>
        <w:rPr>
          <w:rFonts w:ascii="Times New Roman" w:hAnsi="Times New Roman" w:cs="Times New Roman"/>
        </w:rPr>
      </w:pPr>
      <w:r w:rsidRPr="00DC0B86">
        <w:rPr>
          <w:rFonts w:ascii="Times New Roman" w:hAnsi="Times New Roman" w:cs="Times New Roman"/>
        </w:rPr>
        <w:t>Wednesday, 10/7</w:t>
      </w:r>
      <w:r w:rsidRPr="00DC0B86">
        <w:rPr>
          <w:rFonts w:ascii="Times New Roman" w:hAnsi="Times New Roman" w:cs="Times New Roman"/>
        </w:rPr>
        <w:tab/>
      </w:r>
      <w:r w:rsidRPr="00DC0B86">
        <w:rPr>
          <w:rFonts w:ascii="Times New Roman" w:hAnsi="Times New Roman" w:cs="Times New Roman"/>
          <w:b/>
          <w:bCs/>
        </w:rPr>
        <w:t>Read:</w:t>
      </w:r>
      <w:r w:rsidR="002D284B" w:rsidRPr="00DC0B86">
        <w:rPr>
          <w:rFonts w:ascii="Times New Roman" w:hAnsi="Times New Roman" w:cs="Times New Roman"/>
          <w:b/>
          <w:bCs/>
        </w:rPr>
        <w:t xml:space="preserve"> </w:t>
      </w:r>
      <w:r w:rsidR="002D284B" w:rsidRPr="00DC0B86">
        <w:rPr>
          <w:rFonts w:ascii="Times New Roman" w:hAnsi="Times New Roman" w:cs="Times New Roman"/>
        </w:rPr>
        <w:t xml:space="preserve">Charmaine Nelson, “Imaging Slavery in Antigua and Jamaica,” </w:t>
      </w:r>
      <w:r w:rsidR="002D284B" w:rsidRPr="00DC0B86">
        <w:rPr>
          <w:rFonts w:ascii="Times New Roman" w:hAnsi="Times New Roman" w:cs="Times New Roman"/>
          <w:i/>
          <w:iCs/>
        </w:rPr>
        <w:t xml:space="preserve">Slavery, Geography, and Empire in Nineteenth-Century Marine Landscapes of Montreal and Jamaica </w:t>
      </w:r>
      <w:r w:rsidR="002D284B" w:rsidRPr="00DC0B86">
        <w:rPr>
          <w:rFonts w:ascii="Times New Roman" w:hAnsi="Times New Roman" w:cs="Times New Roman"/>
        </w:rPr>
        <w:t>(New York: Routledge, 2016), 217-235.</w:t>
      </w:r>
    </w:p>
    <w:p w14:paraId="0A01D523" w14:textId="0B9F652C" w:rsidR="002D284B" w:rsidRPr="00DC0B86" w:rsidRDefault="002D284B" w:rsidP="002D284B">
      <w:pPr>
        <w:ind w:left="1440" w:firstLine="720"/>
        <w:rPr>
          <w:rFonts w:ascii="Times New Roman" w:hAnsi="Times New Roman" w:cs="Times New Roman"/>
        </w:rPr>
      </w:pPr>
      <w:r w:rsidRPr="00DC0B86">
        <w:rPr>
          <w:rFonts w:ascii="Times New Roman" w:hAnsi="Times New Roman" w:cs="Times New Roman"/>
          <w:b/>
          <w:bCs/>
        </w:rPr>
        <w:t xml:space="preserve">View: </w:t>
      </w:r>
      <w:r w:rsidRPr="00DC0B86">
        <w:rPr>
          <w:rFonts w:ascii="Times New Roman" w:hAnsi="Times New Roman" w:cs="Times New Roman"/>
        </w:rPr>
        <w:t xml:space="preserve">William Clark, </w:t>
      </w:r>
      <w:r w:rsidRPr="00DC0B86">
        <w:rPr>
          <w:rFonts w:ascii="Times New Roman" w:hAnsi="Times New Roman" w:cs="Times New Roman"/>
          <w:i/>
          <w:iCs/>
        </w:rPr>
        <w:t>Ten Views in the Island of Antigua…</w:t>
      </w:r>
      <w:r w:rsidRPr="00DC0B86">
        <w:rPr>
          <w:rFonts w:ascii="Times New Roman" w:hAnsi="Times New Roman" w:cs="Times New Roman"/>
        </w:rPr>
        <w:t xml:space="preserve"> (1823)</w:t>
      </w:r>
    </w:p>
    <w:p w14:paraId="035A4A34" w14:textId="4F128684" w:rsidR="002D284B" w:rsidRPr="00DC0B86" w:rsidRDefault="002D284B" w:rsidP="002D284B">
      <w:pPr>
        <w:pStyle w:val="ListParagraph"/>
        <w:numPr>
          <w:ilvl w:val="3"/>
          <w:numId w:val="4"/>
        </w:numPr>
        <w:rPr>
          <w:rFonts w:ascii="Times New Roman" w:hAnsi="Times New Roman" w:cs="Times New Roman"/>
        </w:rPr>
      </w:pPr>
      <w:hyperlink r:id="rId13" w:history="1">
        <w:r w:rsidRPr="00DC0B86">
          <w:rPr>
            <w:rStyle w:val="Hyperlink"/>
            <w:rFonts w:ascii="Times New Roman" w:hAnsi="Times New Roman" w:cs="Times New Roman"/>
          </w:rPr>
          <w:t>https://collections.britishart.yale.edu/catalog/orbis:4515711</w:t>
        </w:r>
      </w:hyperlink>
      <w:r w:rsidRPr="00DC0B86">
        <w:rPr>
          <w:rFonts w:ascii="Times New Roman" w:hAnsi="Times New Roman" w:cs="Times New Roman"/>
        </w:rPr>
        <w:t xml:space="preserve"> </w:t>
      </w:r>
    </w:p>
    <w:p w14:paraId="39DD5FFE" w14:textId="0C900167" w:rsidR="002D284B" w:rsidRPr="00DC0B86" w:rsidRDefault="002D284B" w:rsidP="002D284B">
      <w:pPr>
        <w:ind w:left="2160"/>
        <w:rPr>
          <w:rFonts w:ascii="Times New Roman" w:hAnsi="Times New Roman" w:cs="Times New Roman"/>
        </w:rPr>
      </w:pPr>
      <w:r w:rsidRPr="00DC0B86">
        <w:rPr>
          <w:rFonts w:ascii="Times New Roman" w:hAnsi="Times New Roman" w:cs="Times New Roman"/>
          <w:b/>
          <w:bCs/>
        </w:rPr>
        <w:t xml:space="preserve">View: </w:t>
      </w:r>
      <w:r w:rsidRPr="00DC0B86">
        <w:rPr>
          <w:rFonts w:ascii="Times New Roman" w:hAnsi="Times New Roman" w:cs="Times New Roman"/>
        </w:rPr>
        <w:t xml:space="preserve">James </w:t>
      </w:r>
      <w:proofErr w:type="spellStart"/>
      <w:r w:rsidRPr="00DC0B86">
        <w:rPr>
          <w:rFonts w:ascii="Times New Roman" w:hAnsi="Times New Roman" w:cs="Times New Roman"/>
        </w:rPr>
        <w:t>Hakewill</w:t>
      </w:r>
      <w:proofErr w:type="spellEnd"/>
      <w:r w:rsidRPr="00DC0B86">
        <w:rPr>
          <w:rFonts w:ascii="Times New Roman" w:hAnsi="Times New Roman" w:cs="Times New Roman"/>
        </w:rPr>
        <w:t xml:space="preserve">, </w:t>
      </w:r>
      <w:r w:rsidRPr="00DC0B86">
        <w:rPr>
          <w:rFonts w:ascii="Times New Roman" w:hAnsi="Times New Roman" w:cs="Times New Roman"/>
          <w:i/>
          <w:iCs/>
        </w:rPr>
        <w:t xml:space="preserve">A Picturesque Tour of the Island of Jamaica… </w:t>
      </w:r>
      <w:r w:rsidRPr="00DC0B86">
        <w:rPr>
          <w:rFonts w:ascii="Times New Roman" w:hAnsi="Times New Roman" w:cs="Times New Roman"/>
        </w:rPr>
        <w:t>(1825)</w:t>
      </w:r>
    </w:p>
    <w:p w14:paraId="7CB86877" w14:textId="6022A2A8" w:rsidR="002D284B" w:rsidRPr="00DC0B86" w:rsidRDefault="002D284B" w:rsidP="002D284B">
      <w:pPr>
        <w:pStyle w:val="ListParagraph"/>
        <w:numPr>
          <w:ilvl w:val="3"/>
          <w:numId w:val="4"/>
        </w:numPr>
        <w:rPr>
          <w:rFonts w:ascii="Times New Roman" w:hAnsi="Times New Roman" w:cs="Times New Roman"/>
        </w:rPr>
      </w:pPr>
      <w:hyperlink r:id="rId14" w:history="1">
        <w:r w:rsidRPr="00DC0B86">
          <w:rPr>
            <w:rStyle w:val="Hyperlink"/>
            <w:rFonts w:ascii="Times New Roman" w:hAnsi="Times New Roman" w:cs="Times New Roman"/>
          </w:rPr>
          <w:t>https://collections.britishart.yale.edu/catalog/orbis:1266998</w:t>
        </w:r>
      </w:hyperlink>
      <w:r w:rsidRPr="00DC0B86">
        <w:rPr>
          <w:rFonts w:ascii="Times New Roman" w:hAnsi="Times New Roman" w:cs="Times New Roman"/>
        </w:rPr>
        <w:t xml:space="preserve"> </w:t>
      </w:r>
    </w:p>
    <w:p w14:paraId="2C15B592" w14:textId="77777777" w:rsidR="00057EF4" w:rsidRPr="00DC0B86" w:rsidRDefault="00057EF4" w:rsidP="00057EF4">
      <w:pPr>
        <w:rPr>
          <w:rFonts w:ascii="Times New Roman" w:hAnsi="Times New Roman" w:cs="Times New Roman"/>
        </w:rPr>
      </w:pPr>
    </w:p>
    <w:p w14:paraId="57E37296" w14:textId="53EBA74A" w:rsidR="00057EF4" w:rsidRDefault="00057EF4" w:rsidP="00057EF4">
      <w:pPr>
        <w:rPr>
          <w:rFonts w:ascii="Times New Roman" w:hAnsi="Times New Roman" w:cs="Times New Roman"/>
          <w:b/>
          <w:bCs/>
        </w:rPr>
      </w:pPr>
      <w:r w:rsidRPr="00DC0B86">
        <w:rPr>
          <w:rFonts w:ascii="Times New Roman" w:hAnsi="Times New Roman" w:cs="Times New Roman"/>
        </w:rPr>
        <w:t>Friday, 10/9</w:t>
      </w:r>
      <w:r w:rsidRPr="00DC0B86">
        <w:rPr>
          <w:rFonts w:ascii="Times New Roman" w:hAnsi="Times New Roman" w:cs="Times New Roman"/>
        </w:rPr>
        <w:tab/>
      </w:r>
      <w:r w:rsidRPr="00DC0B86">
        <w:rPr>
          <w:rFonts w:ascii="Times New Roman" w:hAnsi="Times New Roman" w:cs="Times New Roman"/>
        </w:rPr>
        <w:tab/>
      </w:r>
      <w:r w:rsidRPr="00806D0A">
        <w:rPr>
          <w:rFonts w:ascii="Times New Roman" w:hAnsi="Times New Roman" w:cs="Times New Roman"/>
        </w:rPr>
        <w:t xml:space="preserve">In-class </w:t>
      </w:r>
      <w:r w:rsidR="00197AD8">
        <w:rPr>
          <w:rFonts w:ascii="Times New Roman" w:hAnsi="Times New Roman" w:cs="Times New Roman"/>
        </w:rPr>
        <w:t xml:space="preserve">discussion, </w:t>
      </w:r>
      <w:r w:rsidRPr="00806D0A">
        <w:rPr>
          <w:rFonts w:ascii="Times New Roman" w:hAnsi="Times New Roman" w:cs="Times New Roman"/>
        </w:rPr>
        <w:t>writing workshop</w:t>
      </w:r>
      <w:r w:rsidR="00197AD8">
        <w:rPr>
          <w:rFonts w:ascii="Times New Roman" w:hAnsi="Times New Roman" w:cs="Times New Roman"/>
        </w:rPr>
        <w:t>,</w:t>
      </w:r>
      <w:r w:rsidRPr="00806D0A">
        <w:rPr>
          <w:rFonts w:ascii="Times New Roman" w:hAnsi="Times New Roman" w:cs="Times New Roman"/>
        </w:rPr>
        <w:t xml:space="preserve"> </w:t>
      </w:r>
      <w:r w:rsidR="00197AD8">
        <w:rPr>
          <w:rFonts w:ascii="Times New Roman" w:hAnsi="Times New Roman" w:cs="Times New Roman"/>
        </w:rPr>
        <w:t>or</w:t>
      </w:r>
      <w:r w:rsidRPr="00806D0A">
        <w:rPr>
          <w:rFonts w:ascii="Times New Roman" w:hAnsi="Times New Roman" w:cs="Times New Roman"/>
        </w:rPr>
        <w:t xml:space="preserve"> </w:t>
      </w:r>
      <w:r w:rsidR="00197AD8">
        <w:rPr>
          <w:rFonts w:ascii="Times New Roman" w:hAnsi="Times New Roman" w:cs="Times New Roman"/>
        </w:rPr>
        <w:t>activity</w:t>
      </w:r>
    </w:p>
    <w:p w14:paraId="36530D39" w14:textId="77777777" w:rsidR="00D815C3" w:rsidRDefault="00D815C3" w:rsidP="00057EF4">
      <w:pPr>
        <w:rPr>
          <w:rFonts w:ascii="Times New Roman" w:hAnsi="Times New Roman" w:cs="Times New Roman"/>
          <w:b/>
          <w:bCs/>
        </w:rPr>
      </w:pPr>
    </w:p>
    <w:p w14:paraId="4C433DC8" w14:textId="55E0E859" w:rsidR="00057EF4" w:rsidRPr="00DC0B86" w:rsidRDefault="00DC0B86">
      <w:pPr>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FINAL </w:t>
      </w:r>
      <w:r w:rsidR="00791BA4">
        <w:rPr>
          <w:rFonts w:ascii="Times New Roman" w:hAnsi="Times New Roman" w:cs="Times New Roman"/>
          <w:b/>
          <w:bCs/>
        </w:rPr>
        <w:t>FORMAL ANALYSIS</w:t>
      </w:r>
      <w:r>
        <w:rPr>
          <w:rFonts w:ascii="Times New Roman" w:hAnsi="Times New Roman" w:cs="Times New Roman"/>
          <w:b/>
          <w:bCs/>
        </w:rPr>
        <w:t xml:space="preserve"> ESSAY DUE AT 5 PM</w:t>
      </w:r>
    </w:p>
    <w:p w14:paraId="1F88DE11" w14:textId="77777777" w:rsidR="00057EF4" w:rsidRDefault="00057EF4">
      <w:pPr>
        <w:rPr>
          <w:rFonts w:ascii="Times New Roman" w:hAnsi="Times New Roman" w:cs="Times New Roman"/>
        </w:rPr>
      </w:pPr>
    </w:p>
    <w:p w14:paraId="64FF512A" w14:textId="77777777" w:rsidR="008E32CE" w:rsidRPr="00DC0B86" w:rsidRDefault="008E32CE">
      <w:pPr>
        <w:rPr>
          <w:rFonts w:ascii="Times New Roman" w:hAnsi="Times New Roman" w:cs="Times New Roman"/>
        </w:rPr>
      </w:pPr>
    </w:p>
    <w:p w14:paraId="1FB35E97" w14:textId="343CD92A" w:rsidR="00057EF4" w:rsidRPr="00DC0B86" w:rsidRDefault="00057EF4" w:rsidP="00057EF4">
      <w:pPr>
        <w:rPr>
          <w:rFonts w:ascii="Times New Roman" w:hAnsi="Times New Roman" w:cs="Times New Roman"/>
          <w:b/>
          <w:bCs/>
          <w:u w:val="single"/>
        </w:rPr>
      </w:pPr>
      <w:r w:rsidRPr="00DC0B86">
        <w:rPr>
          <w:rFonts w:ascii="Times New Roman" w:hAnsi="Times New Roman" w:cs="Times New Roman"/>
          <w:b/>
          <w:bCs/>
          <w:u w:val="single"/>
        </w:rPr>
        <w:t>Week 7: NO CLASS – FALL BREAK</w:t>
      </w:r>
    </w:p>
    <w:p w14:paraId="3F40905C" w14:textId="77777777" w:rsidR="00057EF4" w:rsidRPr="00DC0B86" w:rsidRDefault="00057EF4" w:rsidP="00057EF4">
      <w:pPr>
        <w:rPr>
          <w:rFonts w:ascii="Times New Roman" w:hAnsi="Times New Roman" w:cs="Times New Roman"/>
        </w:rPr>
      </w:pPr>
    </w:p>
    <w:p w14:paraId="4C4915F0" w14:textId="77777777" w:rsidR="00057EF4" w:rsidRPr="00DC0B86" w:rsidRDefault="00057EF4" w:rsidP="00057EF4">
      <w:pPr>
        <w:rPr>
          <w:rFonts w:ascii="Times New Roman" w:hAnsi="Times New Roman" w:cs="Times New Roman"/>
          <w:b/>
          <w:bCs/>
          <w:u w:val="single"/>
        </w:rPr>
      </w:pPr>
    </w:p>
    <w:p w14:paraId="1D63EEEF" w14:textId="2AFC2BC6" w:rsidR="00057EF4" w:rsidRPr="00DC0B86" w:rsidRDefault="00057EF4" w:rsidP="00057EF4">
      <w:pPr>
        <w:rPr>
          <w:rFonts w:ascii="Times New Roman" w:hAnsi="Times New Roman" w:cs="Times New Roman"/>
          <w:b/>
          <w:bCs/>
          <w:u w:val="single"/>
        </w:rPr>
      </w:pPr>
      <w:r w:rsidRPr="00DC0B86">
        <w:rPr>
          <w:rFonts w:ascii="Times New Roman" w:hAnsi="Times New Roman" w:cs="Times New Roman"/>
          <w:b/>
          <w:bCs/>
          <w:u w:val="single"/>
        </w:rPr>
        <w:t xml:space="preserve">Week 8: </w:t>
      </w:r>
      <w:r w:rsidR="002D284B" w:rsidRPr="00DC0B86">
        <w:rPr>
          <w:rFonts w:ascii="Times New Roman" w:hAnsi="Times New Roman" w:cs="Times New Roman"/>
          <w:b/>
          <w:bCs/>
          <w:u w:val="single"/>
        </w:rPr>
        <w:t>Landscape and U.S. Empire</w:t>
      </w:r>
    </w:p>
    <w:p w14:paraId="1DD21607" w14:textId="77777777" w:rsidR="00057EF4" w:rsidRPr="00DC0B86" w:rsidRDefault="00057EF4" w:rsidP="00057EF4">
      <w:pPr>
        <w:rPr>
          <w:rFonts w:ascii="Times New Roman" w:hAnsi="Times New Roman" w:cs="Times New Roman"/>
        </w:rPr>
      </w:pPr>
    </w:p>
    <w:p w14:paraId="1FA3BDCC" w14:textId="4076AADF" w:rsidR="00057EF4" w:rsidRPr="00806D0A" w:rsidRDefault="00057EF4" w:rsidP="00806D0A">
      <w:pPr>
        <w:ind w:left="2160" w:hanging="2160"/>
        <w:rPr>
          <w:rFonts w:ascii="Times New Roman" w:hAnsi="Times New Roman" w:cs="Times New Roman"/>
        </w:rPr>
      </w:pPr>
      <w:r w:rsidRPr="00DC0B86">
        <w:rPr>
          <w:rFonts w:ascii="Times New Roman" w:hAnsi="Times New Roman" w:cs="Times New Roman"/>
        </w:rPr>
        <w:t>Monday, 10/19</w:t>
      </w:r>
      <w:r w:rsidRPr="00DC0B86">
        <w:rPr>
          <w:rFonts w:ascii="Times New Roman" w:hAnsi="Times New Roman" w:cs="Times New Roman"/>
        </w:rPr>
        <w:tab/>
      </w:r>
      <w:r w:rsidRPr="00DC0B86">
        <w:rPr>
          <w:rFonts w:ascii="Times New Roman" w:hAnsi="Times New Roman" w:cs="Times New Roman"/>
          <w:b/>
          <w:bCs/>
        </w:rPr>
        <w:t>Read:</w:t>
      </w:r>
      <w:r w:rsidR="002D284B" w:rsidRPr="00DC0B86">
        <w:rPr>
          <w:rFonts w:ascii="Times New Roman" w:hAnsi="Times New Roman" w:cs="Times New Roman"/>
          <w:b/>
          <w:bCs/>
        </w:rPr>
        <w:t xml:space="preserve"> </w:t>
      </w:r>
      <w:r w:rsidR="002D284B" w:rsidRPr="00DC0B86">
        <w:rPr>
          <w:rFonts w:ascii="Times New Roman" w:hAnsi="Times New Roman" w:cs="Times New Roman"/>
        </w:rPr>
        <w:t>Maggie Cao</w:t>
      </w:r>
      <w:r w:rsidR="00806D0A">
        <w:rPr>
          <w:rFonts w:ascii="Times New Roman" w:hAnsi="Times New Roman" w:cs="Times New Roman"/>
        </w:rPr>
        <w:t xml:space="preserve">, “Growth and Decay in the Southern Tropics,” in </w:t>
      </w:r>
      <w:r w:rsidR="00806D0A">
        <w:rPr>
          <w:rFonts w:ascii="Times New Roman" w:hAnsi="Times New Roman" w:cs="Times New Roman"/>
          <w:i/>
          <w:iCs/>
        </w:rPr>
        <w:t xml:space="preserve">Painting U.S. Empire: </w:t>
      </w:r>
      <w:proofErr w:type="gramStart"/>
      <w:r w:rsidR="00806D0A">
        <w:rPr>
          <w:rFonts w:ascii="Times New Roman" w:hAnsi="Times New Roman" w:cs="Times New Roman"/>
          <w:i/>
          <w:iCs/>
        </w:rPr>
        <w:t>Nineteenth-Century Art</w:t>
      </w:r>
      <w:proofErr w:type="gramEnd"/>
      <w:r w:rsidR="00806D0A">
        <w:rPr>
          <w:rFonts w:ascii="Times New Roman" w:hAnsi="Times New Roman" w:cs="Times New Roman"/>
          <w:i/>
          <w:iCs/>
        </w:rPr>
        <w:t xml:space="preserve"> and Its Legacies</w:t>
      </w:r>
      <w:r w:rsidR="00806D0A">
        <w:rPr>
          <w:rFonts w:ascii="Times New Roman" w:hAnsi="Times New Roman" w:cs="Times New Roman"/>
        </w:rPr>
        <w:t xml:space="preserve">, (Chicago: University of Chicago Press, 2025), 18-64. </w:t>
      </w:r>
    </w:p>
    <w:p w14:paraId="67B4F7E0" w14:textId="77777777" w:rsidR="00057EF4" w:rsidRPr="00DC0B86" w:rsidRDefault="00057EF4" w:rsidP="00057EF4">
      <w:pPr>
        <w:rPr>
          <w:rFonts w:ascii="Times New Roman" w:hAnsi="Times New Roman" w:cs="Times New Roman"/>
        </w:rPr>
      </w:pPr>
    </w:p>
    <w:p w14:paraId="24963221" w14:textId="1B815554" w:rsidR="00057EF4" w:rsidRPr="00DC0B86" w:rsidRDefault="00057EF4" w:rsidP="00057EF4">
      <w:pPr>
        <w:rPr>
          <w:rFonts w:ascii="Times New Roman" w:hAnsi="Times New Roman" w:cs="Times New Roman"/>
        </w:rPr>
      </w:pPr>
      <w:r w:rsidRPr="00DC0B86">
        <w:rPr>
          <w:rFonts w:ascii="Times New Roman" w:hAnsi="Times New Roman" w:cs="Times New Roman"/>
        </w:rPr>
        <w:t>Wednesday, 10/21</w:t>
      </w:r>
      <w:r w:rsidRPr="00DC0B86">
        <w:rPr>
          <w:rFonts w:ascii="Times New Roman" w:hAnsi="Times New Roman" w:cs="Times New Roman"/>
        </w:rPr>
        <w:tab/>
      </w:r>
      <w:r w:rsidR="0084114C">
        <w:rPr>
          <w:rFonts w:ascii="Times New Roman" w:hAnsi="Times New Roman" w:cs="Times New Roman"/>
          <w:b/>
          <w:bCs/>
        </w:rPr>
        <w:t>TBA</w:t>
      </w:r>
    </w:p>
    <w:p w14:paraId="310DE917" w14:textId="77777777" w:rsidR="00057EF4" w:rsidRPr="00DC0B86" w:rsidRDefault="00057EF4" w:rsidP="00057EF4">
      <w:pPr>
        <w:rPr>
          <w:rFonts w:ascii="Times New Roman" w:hAnsi="Times New Roman" w:cs="Times New Roman"/>
        </w:rPr>
      </w:pPr>
    </w:p>
    <w:p w14:paraId="7DB3EDAB" w14:textId="07017987" w:rsidR="00057EF4" w:rsidRPr="00806D0A" w:rsidRDefault="00057EF4" w:rsidP="00057EF4">
      <w:pPr>
        <w:rPr>
          <w:rFonts w:ascii="Times New Roman" w:hAnsi="Times New Roman" w:cs="Times New Roman"/>
        </w:rPr>
      </w:pPr>
      <w:r w:rsidRPr="00DC0B86">
        <w:rPr>
          <w:rFonts w:ascii="Times New Roman" w:hAnsi="Times New Roman" w:cs="Times New Roman"/>
        </w:rPr>
        <w:t>Friday, 10/23</w:t>
      </w:r>
      <w:r w:rsidRPr="00DC0B86">
        <w:rPr>
          <w:rFonts w:ascii="Times New Roman" w:hAnsi="Times New Roman" w:cs="Times New Roman"/>
        </w:rPr>
        <w:tab/>
      </w:r>
      <w:r w:rsidRPr="00DC0B86">
        <w:rPr>
          <w:rFonts w:ascii="Times New Roman" w:hAnsi="Times New Roman" w:cs="Times New Roman"/>
        </w:rPr>
        <w:tab/>
      </w:r>
      <w:r w:rsidR="00D815C3" w:rsidRPr="00806D0A">
        <w:rPr>
          <w:rFonts w:ascii="Times New Roman" w:hAnsi="Times New Roman" w:cs="Times New Roman"/>
        </w:rPr>
        <w:t xml:space="preserve">In class: </w:t>
      </w:r>
      <w:r w:rsidR="002D284B" w:rsidRPr="00806D0A">
        <w:rPr>
          <w:rFonts w:ascii="Times New Roman" w:hAnsi="Times New Roman" w:cs="Times New Roman"/>
        </w:rPr>
        <w:t>Library Workshop with Laura Surtees</w:t>
      </w:r>
    </w:p>
    <w:p w14:paraId="27DB3600" w14:textId="77777777" w:rsidR="00057EF4" w:rsidRPr="00DC0B86" w:rsidRDefault="00057EF4">
      <w:pPr>
        <w:rPr>
          <w:rFonts w:ascii="Times New Roman" w:hAnsi="Times New Roman" w:cs="Times New Roman"/>
        </w:rPr>
      </w:pPr>
    </w:p>
    <w:p w14:paraId="3E761671" w14:textId="77777777" w:rsidR="00057EF4" w:rsidRPr="00DC0B86" w:rsidRDefault="00057EF4">
      <w:pPr>
        <w:rPr>
          <w:rFonts w:ascii="Times New Roman" w:hAnsi="Times New Roman" w:cs="Times New Roman"/>
        </w:rPr>
      </w:pPr>
    </w:p>
    <w:p w14:paraId="43B22201" w14:textId="2A381FEF" w:rsidR="00057EF4" w:rsidRPr="00DC0B86" w:rsidRDefault="00057EF4" w:rsidP="00057EF4">
      <w:pPr>
        <w:rPr>
          <w:rFonts w:ascii="Times New Roman" w:hAnsi="Times New Roman" w:cs="Times New Roman"/>
          <w:b/>
          <w:bCs/>
          <w:u w:val="single"/>
        </w:rPr>
      </w:pPr>
      <w:r w:rsidRPr="00DC0B86">
        <w:rPr>
          <w:rFonts w:ascii="Times New Roman" w:hAnsi="Times New Roman" w:cs="Times New Roman"/>
          <w:b/>
          <w:bCs/>
          <w:u w:val="single"/>
        </w:rPr>
        <w:t xml:space="preserve">Week 9: </w:t>
      </w:r>
      <w:r w:rsidR="002D284B" w:rsidRPr="00DC0B86">
        <w:rPr>
          <w:rFonts w:ascii="Times New Roman" w:hAnsi="Times New Roman" w:cs="Times New Roman"/>
          <w:b/>
          <w:bCs/>
          <w:u w:val="single"/>
        </w:rPr>
        <w:t>Black Ecologies and Abstraction: Beverly Buchanan</w:t>
      </w:r>
    </w:p>
    <w:p w14:paraId="23CF52B6" w14:textId="77777777" w:rsidR="00057EF4" w:rsidRPr="00DC0B86" w:rsidRDefault="00057EF4" w:rsidP="00057EF4">
      <w:pPr>
        <w:rPr>
          <w:rFonts w:ascii="Times New Roman" w:hAnsi="Times New Roman" w:cs="Times New Roman"/>
        </w:rPr>
      </w:pPr>
    </w:p>
    <w:p w14:paraId="720A9C75" w14:textId="7D1BE0AF" w:rsidR="002D284B" w:rsidRPr="00DC0B86" w:rsidRDefault="00057EF4" w:rsidP="002D284B">
      <w:pPr>
        <w:ind w:left="2160" w:hanging="2160"/>
        <w:rPr>
          <w:rStyle w:val="Hyperlink"/>
          <w:rFonts w:ascii="Times New Roman" w:hAnsi="Times New Roman" w:cs="Times New Roman"/>
          <w:b/>
          <w:bCs/>
          <w:color w:val="auto"/>
          <w:u w:val="none"/>
        </w:rPr>
      </w:pPr>
      <w:r w:rsidRPr="00DC0B86">
        <w:rPr>
          <w:rFonts w:ascii="Times New Roman" w:hAnsi="Times New Roman" w:cs="Times New Roman"/>
        </w:rPr>
        <w:t>Monday, 10/26</w:t>
      </w:r>
      <w:r w:rsidRPr="00DC0B86">
        <w:rPr>
          <w:rFonts w:ascii="Times New Roman" w:hAnsi="Times New Roman" w:cs="Times New Roman"/>
        </w:rPr>
        <w:tab/>
      </w:r>
      <w:r w:rsidRPr="00DC0B86">
        <w:rPr>
          <w:rFonts w:ascii="Times New Roman" w:hAnsi="Times New Roman" w:cs="Times New Roman"/>
          <w:b/>
          <w:bCs/>
        </w:rPr>
        <w:t>Read:</w:t>
      </w:r>
      <w:r w:rsidR="002D284B" w:rsidRPr="00DC0B86">
        <w:rPr>
          <w:rFonts w:ascii="Times New Roman" w:hAnsi="Times New Roman" w:cs="Times New Roman"/>
          <w:b/>
          <w:bCs/>
        </w:rPr>
        <w:t xml:space="preserve"> </w:t>
      </w:r>
      <w:r w:rsidR="002D284B" w:rsidRPr="00DC0B86">
        <w:rPr>
          <w:rStyle w:val="Hyperlink"/>
          <w:rFonts w:ascii="Times New Roman" w:hAnsi="Times New Roman" w:cs="Times New Roman"/>
          <w:color w:val="auto"/>
          <w:u w:val="none"/>
        </w:rPr>
        <w:t xml:space="preserve">Andy Campbell, ““We’re Going to See Blood on them Next”: Beverly Buchanan’s Georgia Ruins and Black Negativity,” </w:t>
      </w:r>
      <w:r w:rsidR="002D284B" w:rsidRPr="00806D0A">
        <w:rPr>
          <w:rStyle w:val="Hyperlink"/>
          <w:rFonts w:ascii="Times New Roman" w:hAnsi="Times New Roman" w:cs="Times New Roman"/>
          <w:i/>
          <w:iCs/>
          <w:color w:val="auto"/>
          <w:u w:val="none"/>
        </w:rPr>
        <w:t>Rhizomes: Cultural Studies in Emerging Knowledge</w:t>
      </w:r>
      <w:r w:rsidR="002D284B" w:rsidRPr="00DC0B86">
        <w:rPr>
          <w:rStyle w:val="Hyperlink"/>
          <w:rFonts w:ascii="Times New Roman" w:hAnsi="Times New Roman" w:cs="Times New Roman"/>
          <w:color w:val="auto"/>
          <w:u w:val="none"/>
        </w:rPr>
        <w:t xml:space="preserve"> 29 (2016)</w:t>
      </w:r>
      <w:r w:rsidR="00806D0A">
        <w:rPr>
          <w:rStyle w:val="Hyperlink"/>
          <w:rFonts w:ascii="Times New Roman" w:hAnsi="Times New Roman" w:cs="Times New Roman"/>
          <w:color w:val="auto"/>
          <w:u w:val="none"/>
        </w:rPr>
        <w:t xml:space="preserve">: </w:t>
      </w:r>
      <w:proofErr w:type="spellStart"/>
      <w:r w:rsidR="00806D0A">
        <w:rPr>
          <w:rStyle w:val="Hyperlink"/>
          <w:rFonts w:ascii="Times New Roman" w:hAnsi="Times New Roman" w:cs="Times New Roman"/>
          <w:color w:val="auto"/>
          <w:u w:val="none"/>
        </w:rPr>
        <w:t>n.p.</w:t>
      </w:r>
      <w:proofErr w:type="spellEnd"/>
    </w:p>
    <w:p w14:paraId="468566A3" w14:textId="77777777" w:rsidR="00057EF4" w:rsidRPr="00DC0B86" w:rsidRDefault="00057EF4" w:rsidP="00057EF4">
      <w:pPr>
        <w:rPr>
          <w:rFonts w:ascii="Times New Roman" w:hAnsi="Times New Roman" w:cs="Times New Roman"/>
        </w:rPr>
      </w:pPr>
    </w:p>
    <w:p w14:paraId="59F3C8FF" w14:textId="0D653059" w:rsidR="002D284B" w:rsidRPr="00DC0B86" w:rsidRDefault="00057EF4" w:rsidP="002D284B">
      <w:pPr>
        <w:ind w:left="2160" w:hanging="2160"/>
        <w:rPr>
          <w:rStyle w:val="Hyperlink"/>
          <w:rFonts w:ascii="Times New Roman" w:hAnsi="Times New Roman" w:cs="Times New Roman"/>
          <w:color w:val="auto"/>
          <w:u w:val="none"/>
        </w:rPr>
      </w:pPr>
      <w:r w:rsidRPr="00DC0B86">
        <w:rPr>
          <w:rFonts w:ascii="Times New Roman" w:hAnsi="Times New Roman" w:cs="Times New Roman"/>
        </w:rPr>
        <w:t>Wednesday, 10/28</w:t>
      </w:r>
      <w:r w:rsidRPr="00DC0B86">
        <w:rPr>
          <w:rFonts w:ascii="Times New Roman" w:hAnsi="Times New Roman" w:cs="Times New Roman"/>
        </w:rPr>
        <w:tab/>
      </w:r>
      <w:r w:rsidRPr="00DC0B86">
        <w:rPr>
          <w:rFonts w:ascii="Times New Roman" w:hAnsi="Times New Roman" w:cs="Times New Roman"/>
          <w:b/>
          <w:bCs/>
        </w:rPr>
        <w:t>Read:</w:t>
      </w:r>
      <w:r w:rsidR="002D284B" w:rsidRPr="00DC0B86">
        <w:rPr>
          <w:rStyle w:val="Hyperlink"/>
          <w:rFonts w:ascii="Times New Roman" w:hAnsi="Times New Roman" w:cs="Times New Roman"/>
          <w:color w:val="auto"/>
          <w:u w:val="none"/>
        </w:rPr>
        <w:t xml:space="preserve"> Amelia Groom, </w:t>
      </w:r>
      <w:r w:rsidR="00806D0A">
        <w:rPr>
          <w:rStyle w:val="Hyperlink"/>
          <w:rFonts w:ascii="Times New Roman" w:hAnsi="Times New Roman" w:cs="Times New Roman"/>
          <w:color w:val="auto"/>
          <w:u w:val="none"/>
        </w:rPr>
        <w:t xml:space="preserve">excerpts from </w:t>
      </w:r>
      <w:r w:rsidR="002D284B" w:rsidRPr="00806D0A">
        <w:rPr>
          <w:rStyle w:val="Hyperlink"/>
          <w:rFonts w:ascii="Times New Roman" w:hAnsi="Times New Roman" w:cs="Times New Roman"/>
          <w:i/>
          <w:iCs/>
          <w:color w:val="auto"/>
          <w:u w:val="none"/>
        </w:rPr>
        <w:t xml:space="preserve">Beverly Buchanan: </w:t>
      </w:r>
      <w:r w:rsidR="002D284B" w:rsidRPr="00806D0A">
        <w:rPr>
          <w:rStyle w:val="Hyperlink"/>
          <w:rFonts w:ascii="Times New Roman" w:hAnsi="Times New Roman" w:cs="Times New Roman"/>
          <w:color w:val="auto"/>
          <w:u w:val="none"/>
        </w:rPr>
        <w:t>Marsh Ruins</w:t>
      </w:r>
      <w:r w:rsidR="002D284B" w:rsidRPr="00DC0B86">
        <w:rPr>
          <w:rStyle w:val="Hyperlink"/>
          <w:rFonts w:ascii="Times New Roman" w:hAnsi="Times New Roman" w:cs="Times New Roman"/>
          <w:color w:val="auto"/>
          <w:u w:val="none"/>
        </w:rPr>
        <w:t xml:space="preserve"> (Cambridge, MA: MIT Press, 2020), 13-27, 49-56.</w:t>
      </w:r>
    </w:p>
    <w:p w14:paraId="6CA64092" w14:textId="77777777" w:rsidR="002D284B" w:rsidRPr="00DC0B86" w:rsidRDefault="002D284B" w:rsidP="00057EF4">
      <w:pPr>
        <w:rPr>
          <w:rFonts w:ascii="Times New Roman" w:hAnsi="Times New Roman" w:cs="Times New Roman"/>
        </w:rPr>
      </w:pPr>
    </w:p>
    <w:p w14:paraId="05F68481" w14:textId="34C74541" w:rsidR="00057EF4" w:rsidRPr="00806D0A" w:rsidRDefault="00057EF4" w:rsidP="00057EF4">
      <w:pPr>
        <w:rPr>
          <w:rFonts w:ascii="Times New Roman" w:hAnsi="Times New Roman" w:cs="Times New Roman"/>
        </w:rPr>
      </w:pPr>
      <w:r w:rsidRPr="00DC0B86">
        <w:rPr>
          <w:rFonts w:ascii="Times New Roman" w:hAnsi="Times New Roman" w:cs="Times New Roman"/>
        </w:rPr>
        <w:t>Friday, 10/30</w:t>
      </w:r>
      <w:r w:rsidRPr="00DC0B86">
        <w:rPr>
          <w:rFonts w:ascii="Times New Roman" w:hAnsi="Times New Roman" w:cs="Times New Roman"/>
        </w:rPr>
        <w:tab/>
      </w:r>
      <w:r w:rsidRPr="00DC0B86">
        <w:rPr>
          <w:rFonts w:ascii="Times New Roman" w:hAnsi="Times New Roman" w:cs="Times New Roman"/>
        </w:rPr>
        <w:tab/>
      </w:r>
      <w:r w:rsidR="00197AD8" w:rsidRPr="00806D0A">
        <w:rPr>
          <w:rFonts w:ascii="Times New Roman" w:hAnsi="Times New Roman" w:cs="Times New Roman"/>
        </w:rPr>
        <w:t xml:space="preserve">In-class </w:t>
      </w:r>
      <w:r w:rsidR="00197AD8">
        <w:rPr>
          <w:rFonts w:ascii="Times New Roman" w:hAnsi="Times New Roman" w:cs="Times New Roman"/>
        </w:rPr>
        <w:t xml:space="preserve">discussion, </w:t>
      </w:r>
      <w:r w:rsidR="00197AD8" w:rsidRPr="00806D0A">
        <w:rPr>
          <w:rFonts w:ascii="Times New Roman" w:hAnsi="Times New Roman" w:cs="Times New Roman"/>
        </w:rPr>
        <w:t>writing workshop</w:t>
      </w:r>
      <w:r w:rsidR="00197AD8">
        <w:rPr>
          <w:rFonts w:ascii="Times New Roman" w:hAnsi="Times New Roman" w:cs="Times New Roman"/>
        </w:rPr>
        <w:t>,</w:t>
      </w:r>
      <w:r w:rsidR="00197AD8" w:rsidRPr="00806D0A">
        <w:rPr>
          <w:rFonts w:ascii="Times New Roman" w:hAnsi="Times New Roman" w:cs="Times New Roman"/>
        </w:rPr>
        <w:t xml:space="preserve"> </w:t>
      </w:r>
      <w:r w:rsidR="00197AD8">
        <w:rPr>
          <w:rFonts w:ascii="Times New Roman" w:hAnsi="Times New Roman" w:cs="Times New Roman"/>
        </w:rPr>
        <w:t>or</w:t>
      </w:r>
      <w:r w:rsidR="00197AD8" w:rsidRPr="00806D0A">
        <w:rPr>
          <w:rFonts w:ascii="Times New Roman" w:hAnsi="Times New Roman" w:cs="Times New Roman"/>
        </w:rPr>
        <w:t xml:space="preserve"> </w:t>
      </w:r>
      <w:r w:rsidR="00197AD8">
        <w:rPr>
          <w:rFonts w:ascii="Times New Roman" w:hAnsi="Times New Roman" w:cs="Times New Roman"/>
        </w:rPr>
        <w:t>activity</w:t>
      </w:r>
    </w:p>
    <w:p w14:paraId="02867770" w14:textId="5CDDCA98" w:rsidR="00057EF4" w:rsidRPr="00DC0B86" w:rsidRDefault="00057EF4" w:rsidP="00057EF4">
      <w:pPr>
        <w:rPr>
          <w:rFonts w:ascii="Times New Roman" w:hAnsi="Times New Roman" w:cs="Times New Roman"/>
        </w:rPr>
      </w:pPr>
    </w:p>
    <w:p w14:paraId="13B6D312" w14:textId="77777777" w:rsidR="00057EF4" w:rsidRPr="00DC0B86" w:rsidRDefault="00057EF4" w:rsidP="00057EF4">
      <w:pPr>
        <w:rPr>
          <w:rFonts w:ascii="Times New Roman" w:hAnsi="Times New Roman" w:cs="Times New Roman"/>
          <w:u w:val="single"/>
        </w:rPr>
      </w:pPr>
    </w:p>
    <w:p w14:paraId="67CC267D" w14:textId="3AF5FDE3" w:rsidR="00057EF4" w:rsidRPr="00DC0B86" w:rsidRDefault="00057EF4" w:rsidP="00057EF4">
      <w:pPr>
        <w:rPr>
          <w:rFonts w:ascii="Times New Roman" w:hAnsi="Times New Roman" w:cs="Times New Roman"/>
          <w:b/>
          <w:bCs/>
          <w:u w:val="single"/>
        </w:rPr>
      </w:pPr>
      <w:r w:rsidRPr="00DC0B86">
        <w:rPr>
          <w:rFonts w:ascii="Times New Roman" w:hAnsi="Times New Roman" w:cs="Times New Roman"/>
          <w:b/>
          <w:bCs/>
          <w:u w:val="single"/>
        </w:rPr>
        <w:t xml:space="preserve">Week 10: </w:t>
      </w:r>
      <w:r w:rsidR="002D284B" w:rsidRPr="00DC0B86">
        <w:rPr>
          <w:rFonts w:ascii="Times New Roman" w:hAnsi="Times New Roman" w:cs="Times New Roman"/>
          <w:b/>
          <w:bCs/>
          <w:u w:val="single"/>
        </w:rPr>
        <w:t xml:space="preserve">Black Ecologies and Abstraction: </w:t>
      </w:r>
      <w:proofErr w:type="spellStart"/>
      <w:r w:rsidR="002D284B" w:rsidRPr="00DC0B86">
        <w:rPr>
          <w:rFonts w:ascii="Times New Roman" w:hAnsi="Times New Roman" w:cs="Times New Roman"/>
          <w:b/>
          <w:bCs/>
          <w:u w:val="single"/>
        </w:rPr>
        <w:t>Otobong</w:t>
      </w:r>
      <w:proofErr w:type="spellEnd"/>
      <w:r w:rsidR="002D284B" w:rsidRPr="00DC0B86">
        <w:rPr>
          <w:rFonts w:ascii="Times New Roman" w:hAnsi="Times New Roman" w:cs="Times New Roman"/>
          <w:b/>
          <w:bCs/>
          <w:u w:val="single"/>
        </w:rPr>
        <w:t xml:space="preserve"> </w:t>
      </w:r>
      <w:proofErr w:type="spellStart"/>
      <w:r w:rsidR="002D284B" w:rsidRPr="00DC0B86">
        <w:rPr>
          <w:rFonts w:ascii="Times New Roman" w:hAnsi="Times New Roman" w:cs="Times New Roman"/>
          <w:b/>
          <w:bCs/>
          <w:u w:val="single"/>
        </w:rPr>
        <w:t>Nkang</w:t>
      </w:r>
      <w:r w:rsidR="00D815C3">
        <w:rPr>
          <w:rFonts w:ascii="Times New Roman" w:hAnsi="Times New Roman" w:cs="Times New Roman"/>
          <w:b/>
          <w:bCs/>
          <w:u w:val="single"/>
        </w:rPr>
        <w:t>a</w:t>
      </w:r>
      <w:proofErr w:type="spellEnd"/>
    </w:p>
    <w:p w14:paraId="1DED7828" w14:textId="77777777" w:rsidR="00057EF4" w:rsidRPr="00DC0B86" w:rsidRDefault="00057EF4" w:rsidP="00057EF4">
      <w:pPr>
        <w:rPr>
          <w:rFonts w:ascii="Times New Roman" w:hAnsi="Times New Roman" w:cs="Times New Roman"/>
        </w:rPr>
      </w:pPr>
    </w:p>
    <w:p w14:paraId="3A275BD7" w14:textId="449F982C" w:rsidR="00057EF4" w:rsidRDefault="00057EF4" w:rsidP="002D284B">
      <w:pPr>
        <w:ind w:left="2160" w:hanging="2160"/>
        <w:rPr>
          <w:rFonts w:ascii="Times New Roman" w:hAnsi="Times New Roman" w:cs="Times New Roman"/>
        </w:rPr>
      </w:pPr>
      <w:r w:rsidRPr="00DC0B86">
        <w:rPr>
          <w:rFonts w:ascii="Times New Roman" w:hAnsi="Times New Roman" w:cs="Times New Roman"/>
        </w:rPr>
        <w:lastRenderedPageBreak/>
        <w:t>Monday, 11/2</w:t>
      </w:r>
      <w:r w:rsidRPr="00DC0B86">
        <w:rPr>
          <w:rFonts w:ascii="Times New Roman" w:hAnsi="Times New Roman" w:cs="Times New Roman"/>
        </w:rPr>
        <w:tab/>
      </w:r>
      <w:r w:rsidRPr="00DC0B86">
        <w:rPr>
          <w:rFonts w:ascii="Times New Roman" w:hAnsi="Times New Roman" w:cs="Times New Roman"/>
          <w:b/>
          <w:bCs/>
        </w:rPr>
        <w:t>Read:</w:t>
      </w:r>
      <w:r w:rsidR="002D284B" w:rsidRPr="00DC0B86">
        <w:rPr>
          <w:rFonts w:ascii="Times New Roman" w:hAnsi="Times New Roman" w:cs="Times New Roman"/>
          <w:b/>
          <w:bCs/>
        </w:rPr>
        <w:t xml:space="preserve"> </w:t>
      </w:r>
      <w:r w:rsidR="002D284B" w:rsidRPr="00DC0B86">
        <w:rPr>
          <w:rFonts w:ascii="Times New Roman" w:hAnsi="Times New Roman" w:cs="Times New Roman"/>
        </w:rPr>
        <w:t xml:space="preserve">Yvette </w:t>
      </w:r>
      <w:proofErr w:type="spellStart"/>
      <w:r w:rsidR="002D284B" w:rsidRPr="00DC0B86">
        <w:rPr>
          <w:rFonts w:ascii="Times New Roman" w:hAnsi="Times New Roman" w:cs="Times New Roman"/>
        </w:rPr>
        <w:t>Mutumba</w:t>
      </w:r>
      <w:proofErr w:type="spellEnd"/>
      <w:r w:rsidR="002D284B" w:rsidRPr="00DC0B86">
        <w:rPr>
          <w:rFonts w:ascii="Times New Roman" w:hAnsi="Times New Roman" w:cs="Times New Roman"/>
        </w:rPr>
        <w:t>, “</w:t>
      </w:r>
      <w:proofErr w:type="spellStart"/>
      <w:r w:rsidR="002D284B" w:rsidRPr="00DC0B86">
        <w:rPr>
          <w:rFonts w:ascii="Times New Roman" w:hAnsi="Times New Roman" w:cs="Times New Roman"/>
        </w:rPr>
        <w:t>Otobong</w:t>
      </w:r>
      <w:proofErr w:type="spellEnd"/>
      <w:r w:rsidR="002D284B" w:rsidRPr="00DC0B86">
        <w:rPr>
          <w:rFonts w:ascii="Times New Roman" w:hAnsi="Times New Roman" w:cs="Times New Roman"/>
        </w:rPr>
        <w:t xml:space="preserve"> </w:t>
      </w:r>
      <w:proofErr w:type="spellStart"/>
      <w:r w:rsidR="002D284B" w:rsidRPr="00DC0B86">
        <w:rPr>
          <w:rFonts w:ascii="Times New Roman" w:hAnsi="Times New Roman" w:cs="Times New Roman"/>
        </w:rPr>
        <w:t>Nkanga</w:t>
      </w:r>
      <w:proofErr w:type="spellEnd"/>
      <w:r w:rsidR="002D284B" w:rsidRPr="00DC0B86">
        <w:rPr>
          <w:rFonts w:ascii="Times New Roman" w:hAnsi="Times New Roman" w:cs="Times New Roman"/>
        </w:rPr>
        <w:t xml:space="preserve">: Nothing Is Like It Seems, Everything Is Evidence,” </w:t>
      </w:r>
      <w:r w:rsidR="002D284B" w:rsidRPr="00DC0B86">
        <w:rPr>
          <w:rFonts w:ascii="Times New Roman" w:hAnsi="Times New Roman" w:cs="Times New Roman"/>
          <w:i/>
          <w:iCs/>
        </w:rPr>
        <w:t xml:space="preserve">Afterall </w:t>
      </w:r>
      <w:r w:rsidR="002D284B" w:rsidRPr="00DC0B86">
        <w:rPr>
          <w:rFonts w:ascii="Times New Roman" w:hAnsi="Times New Roman" w:cs="Times New Roman"/>
        </w:rPr>
        <w:t>(2014),</w:t>
      </w:r>
      <w:r w:rsidR="002D284B" w:rsidRPr="00DC0B86">
        <w:rPr>
          <w:rFonts w:ascii="Times New Roman" w:hAnsi="Times New Roman" w:cs="Times New Roman"/>
          <w:i/>
          <w:iCs/>
        </w:rPr>
        <w:t xml:space="preserve"> </w:t>
      </w:r>
      <w:r w:rsidR="002D284B" w:rsidRPr="00DC0B86">
        <w:rPr>
          <w:rFonts w:ascii="Times New Roman" w:hAnsi="Times New Roman" w:cs="Times New Roman"/>
        </w:rPr>
        <w:t>52-59.</w:t>
      </w:r>
    </w:p>
    <w:p w14:paraId="1A437D94" w14:textId="77777777" w:rsidR="00DC0B86" w:rsidRDefault="00DC0B86" w:rsidP="002D284B">
      <w:pPr>
        <w:ind w:left="2160" w:hanging="2160"/>
        <w:rPr>
          <w:rFonts w:ascii="Times New Roman" w:hAnsi="Times New Roman" w:cs="Times New Roman"/>
        </w:rPr>
      </w:pPr>
    </w:p>
    <w:p w14:paraId="5A3CF4E2" w14:textId="018DC7A8" w:rsidR="00DC0B86" w:rsidRPr="00DC0B86" w:rsidRDefault="00DC0B86" w:rsidP="002D284B">
      <w:pPr>
        <w:ind w:left="2160" w:hanging="2160"/>
        <w:rPr>
          <w:rFonts w:ascii="Times New Roman" w:hAnsi="Times New Roman" w:cs="Times New Roman"/>
          <w:b/>
          <w:bCs/>
        </w:rPr>
      </w:pPr>
      <w:r>
        <w:rPr>
          <w:rFonts w:ascii="Times New Roman" w:hAnsi="Times New Roman" w:cs="Times New Roman"/>
        </w:rPr>
        <w:tab/>
      </w:r>
      <w:r>
        <w:rPr>
          <w:rFonts w:ascii="Times New Roman" w:hAnsi="Times New Roman" w:cs="Times New Roman"/>
          <w:b/>
          <w:bCs/>
        </w:rPr>
        <w:t xml:space="preserve">DRAFT OF </w:t>
      </w:r>
      <w:r w:rsidR="00791BA4">
        <w:rPr>
          <w:rFonts w:ascii="Times New Roman" w:hAnsi="Times New Roman" w:cs="Times New Roman"/>
          <w:b/>
          <w:bCs/>
        </w:rPr>
        <w:t>COMPARE &amp; CONTRAST</w:t>
      </w:r>
      <w:r>
        <w:rPr>
          <w:rFonts w:ascii="Times New Roman" w:hAnsi="Times New Roman" w:cs="Times New Roman"/>
          <w:b/>
          <w:bCs/>
        </w:rPr>
        <w:t xml:space="preserve"> </w:t>
      </w:r>
      <w:r w:rsidR="00791BA4">
        <w:rPr>
          <w:rFonts w:ascii="Times New Roman" w:hAnsi="Times New Roman" w:cs="Times New Roman"/>
          <w:b/>
          <w:bCs/>
        </w:rPr>
        <w:t xml:space="preserve">ESSAY </w:t>
      </w:r>
      <w:r>
        <w:rPr>
          <w:rFonts w:ascii="Times New Roman" w:hAnsi="Times New Roman" w:cs="Times New Roman"/>
          <w:b/>
          <w:bCs/>
        </w:rPr>
        <w:t>DUE AT 5 PM</w:t>
      </w:r>
    </w:p>
    <w:p w14:paraId="12FB219F" w14:textId="77777777" w:rsidR="00057EF4" w:rsidRPr="00DC0B86" w:rsidRDefault="00057EF4" w:rsidP="00057EF4">
      <w:pPr>
        <w:rPr>
          <w:rFonts w:ascii="Times New Roman" w:hAnsi="Times New Roman" w:cs="Times New Roman"/>
        </w:rPr>
      </w:pPr>
    </w:p>
    <w:p w14:paraId="1000B84F" w14:textId="4563C5F5" w:rsidR="002D284B" w:rsidRPr="00DC0B86" w:rsidRDefault="00057EF4" w:rsidP="002D284B">
      <w:pPr>
        <w:ind w:left="2160" w:hanging="2160"/>
        <w:rPr>
          <w:rFonts w:ascii="Times New Roman" w:hAnsi="Times New Roman" w:cs="Times New Roman"/>
        </w:rPr>
      </w:pPr>
      <w:r w:rsidRPr="00DC0B86">
        <w:rPr>
          <w:rFonts w:ascii="Times New Roman" w:hAnsi="Times New Roman" w:cs="Times New Roman"/>
        </w:rPr>
        <w:t>Wednesday, 11/4</w:t>
      </w:r>
      <w:r w:rsidRPr="00DC0B86">
        <w:rPr>
          <w:rFonts w:ascii="Times New Roman" w:hAnsi="Times New Roman" w:cs="Times New Roman"/>
        </w:rPr>
        <w:tab/>
      </w:r>
      <w:r w:rsidRPr="00DC0B86">
        <w:rPr>
          <w:rFonts w:ascii="Times New Roman" w:hAnsi="Times New Roman" w:cs="Times New Roman"/>
          <w:b/>
          <w:bCs/>
        </w:rPr>
        <w:t>Read:</w:t>
      </w:r>
      <w:r w:rsidR="002D284B" w:rsidRPr="00DC0B86">
        <w:rPr>
          <w:rFonts w:ascii="Times New Roman" w:hAnsi="Times New Roman" w:cs="Times New Roman"/>
          <w:b/>
          <w:bCs/>
        </w:rPr>
        <w:t xml:space="preserve"> </w:t>
      </w:r>
      <w:r w:rsidR="002D284B" w:rsidRPr="00DC0B86">
        <w:rPr>
          <w:rFonts w:ascii="Times New Roman" w:hAnsi="Times New Roman" w:cs="Times New Roman"/>
        </w:rPr>
        <w:t xml:space="preserve">Selections from Karen E. </w:t>
      </w:r>
      <w:proofErr w:type="spellStart"/>
      <w:r w:rsidR="002D284B" w:rsidRPr="00DC0B86">
        <w:rPr>
          <w:rFonts w:ascii="Times New Roman" w:hAnsi="Times New Roman" w:cs="Times New Roman"/>
        </w:rPr>
        <w:t>Milbourne</w:t>
      </w:r>
      <w:proofErr w:type="spellEnd"/>
      <w:r w:rsidR="002D284B" w:rsidRPr="00DC0B86">
        <w:rPr>
          <w:rFonts w:ascii="Times New Roman" w:hAnsi="Times New Roman" w:cs="Times New Roman"/>
        </w:rPr>
        <w:t xml:space="preserve">, </w:t>
      </w:r>
      <w:r w:rsidR="002D284B" w:rsidRPr="00DC0B86">
        <w:rPr>
          <w:rFonts w:ascii="Times New Roman" w:hAnsi="Times New Roman" w:cs="Times New Roman"/>
          <w:i/>
          <w:iCs/>
        </w:rPr>
        <w:t xml:space="preserve">Earth Matters: Land as Material and Metaphor in the Arts of Africa </w:t>
      </w:r>
      <w:r w:rsidR="002D284B" w:rsidRPr="00DC0B86">
        <w:rPr>
          <w:rFonts w:ascii="Times New Roman" w:hAnsi="Times New Roman" w:cs="Times New Roman"/>
        </w:rPr>
        <w:t xml:space="preserve">(214) on Moodle. </w:t>
      </w:r>
    </w:p>
    <w:p w14:paraId="535BCDE6" w14:textId="77777777" w:rsidR="00057EF4" w:rsidRPr="00DC0B86" w:rsidRDefault="00057EF4" w:rsidP="00057EF4">
      <w:pPr>
        <w:rPr>
          <w:rFonts w:ascii="Times New Roman" w:hAnsi="Times New Roman" w:cs="Times New Roman"/>
        </w:rPr>
      </w:pPr>
    </w:p>
    <w:p w14:paraId="3DF56CEE" w14:textId="0EAC0E31" w:rsidR="00F7018F" w:rsidRPr="00197AD8" w:rsidRDefault="00057EF4" w:rsidP="00057EF4">
      <w:pPr>
        <w:rPr>
          <w:rFonts w:ascii="Times New Roman" w:hAnsi="Times New Roman" w:cs="Times New Roman"/>
        </w:rPr>
      </w:pPr>
      <w:r w:rsidRPr="00DC0B86">
        <w:rPr>
          <w:rFonts w:ascii="Times New Roman" w:hAnsi="Times New Roman" w:cs="Times New Roman"/>
        </w:rPr>
        <w:t>Friday, 11/6</w:t>
      </w:r>
      <w:r w:rsidRPr="00DC0B86">
        <w:rPr>
          <w:rFonts w:ascii="Times New Roman" w:hAnsi="Times New Roman" w:cs="Times New Roman"/>
        </w:rPr>
        <w:tab/>
      </w:r>
      <w:r w:rsidRPr="00DC0B86">
        <w:rPr>
          <w:rFonts w:ascii="Times New Roman" w:hAnsi="Times New Roman" w:cs="Times New Roman"/>
        </w:rPr>
        <w:tab/>
      </w:r>
      <w:r w:rsidR="00197AD8" w:rsidRPr="00806D0A">
        <w:rPr>
          <w:rFonts w:ascii="Times New Roman" w:hAnsi="Times New Roman" w:cs="Times New Roman"/>
        </w:rPr>
        <w:t xml:space="preserve">In-class </w:t>
      </w:r>
      <w:r w:rsidR="00197AD8">
        <w:rPr>
          <w:rFonts w:ascii="Times New Roman" w:hAnsi="Times New Roman" w:cs="Times New Roman"/>
        </w:rPr>
        <w:t xml:space="preserve">discussion, </w:t>
      </w:r>
      <w:r w:rsidR="00197AD8" w:rsidRPr="00806D0A">
        <w:rPr>
          <w:rFonts w:ascii="Times New Roman" w:hAnsi="Times New Roman" w:cs="Times New Roman"/>
        </w:rPr>
        <w:t>writing workshop</w:t>
      </w:r>
      <w:r w:rsidR="00197AD8">
        <w:rPr>
          <w:rFonts w:ascii="Times New Roman" w:hAnsi="Times New Roman" w:cs="Times New Roman"/>
        </w:rPr>
        <w:t>,</w:t>
      </w:r>
      <w:r w:rsidR="00197AD8" w:rsidRPr="00806D0A">
        <w:rPr>
          <w:rFonts w:ascii="Times New Roman" w:hAnsi="Times New Roman" w:cs="Times New Roman"/>
        </w:rPr>
        <w:t xml:space="preserve"> </w:t>
      </w:r>
      <w:r w:rsidR="00197AD8">
        <w:rPr>
          <w:rFonts w:ascii="Times New Roman" w:hAnsi="Times New Roman" w:cs="Times New Roman"/>
        </w:rPr>
        <w:t>or</w:t>
      </w:r>
      <w:r w:rsidR="00197AD8" w:rsidRPr="00806D0A">
        <w:rPr>
          <w:rFonts w:ascii="Times New Roman" w:hAnsi="Times New Roman" w:cs="Times New Roman"/>
        </w:rPr>
        <w:t xml:space="preserve"> </w:t>
      </w:r>
      <w:r w:rsidR="00197AD8">
        <w:rPr>
          <w:rFonts w:ascii="Times New Roman" w:hAnsi="Times New Roman" w:cs="Times New Roman"/>
        </w:rPr>
        <w:t>activity</w:t>
      </w:r>
    </w:p>
    <w:p w14:paraId="046B8968" w14:textId="77777777" w:rsidR="00057EF4" w:rsidRPr="00DC0B86" w:rsidRDefault="00057EF4" w:rsidP="00057EF4">
      <w:pPr>
        <w:rPr>
          <w:rFonts w:ascii="Times New Roman" w:hAnsi="Times New Roman" w:cs="Times New Roman"/>
        </w:rPr>
      </w:pPr>
    </w:p>
    <w:p w14:paraId="056B46AE" w14:textId="77777777" w:rsidR="00057EF4" w:rsidRPr="008E32CE" w:rsidRDefault="00057EF4" w:rsidP="00057EF4">
      <w:pPr>
        <w:rPr>
          <w:rFonts w:ascii="Times New Roman" w:hAnsi="Times New Roman" w:cs="Times New Roman"/>
          <w:b/>
          <w:bCs/>
          <w:u w:val="single"/>
        </w:rPr>
      </w:pPr>
    </w:p>
    <w:p w14:paraId="7F833415" w14:textId="69BA1D5E" w:rsidR="00057EF4" w:rsidRPr="008E32CE" w:rsidRDefault="00057EF4" w:rsidP="00057EF4">
      <w:pPr>
        <w:rPr>
          <w:rFonts w:ascii="Times New Roman" w:hAnsi="Times New Roman" w:cs="Times New Roman"/>
          <w:b/>
          <w:bCs/>
          <w:u w:val="single"/>
        </w:rPr>
      </w:pPr>
      <w:r w:rsidRPr="008E32CE">
        <w:rPr>
          <w:rFonts w:ascii="Times New Roman" w:hAnsi="Times New Roman" w:cs="Times New Roman"/>
          <w:b/>
          <w:bCs/>
          <w:u w:val="single"/>
        </w:rPr>
        <w:t xml:space="preserve">Week 11: </w:t>
      </w:r>
      <w:r w:rsidR="008E32CE" w:rsidRPr="008E32CE">
        <w:rPr>
          <w:rFonts w:ascii="Times New Roman" w:hAnsi="Times New Roman" w:cs="Times New Roman"/>
          <w:b/>
          <w:bCs/>
          <w:u w:val="single"/>
        </w:rPr>
        <w:t>A Move to Earth: Environment, History, and the Body</w:t>
      </w:r>
    </w:p>
    <w:p w14:paraId="677216A4" w14:textId="77777777" w:rsidR="00057EF4" w:rsidRPr="00DC0B86" w:rsidRDefault="00057EF4" w:rsidP="00057EF4">
      <w:pPr>
        <w:rPr>
          <w:rFonts w:ascii="Times New Roman" w:hAnsi="Times New Roman" w:cs="Times New Roman"/>
        </w:rPr>
      </w:pPr>
    </w:p>
    <w:p w14:paraId="0028D087" w14:textId="2EC0123B" w:rsidR="002D284B" w:rsidRDefault="00057EF4" w:rsidP="002D284B">
      <w:pPr>
        <w:ind w:left="2160" w:hanging="2160"/>
        <w:rPr>
          <w:rFonts w:ascii="Times New Roman" w:hAnsi="Times New Roman" w:cs="Times New Roman"/>
        </w:rPr>
      </w:pPr>
      <w:r w:rsidRPr="00DC0B86">
        <w:rPr>
          <w:rFonts w:ascii="Times New Roman" w:hAnsi="Times New Roman" w:cs="Times New Roman"/>
        </w:rPr>
        <w:t>Monday, 11/9</w:t>
      </w:r>
      <w:r w:rsidRPr="00DC0B86">
        <w:rPr>
          <w:rFonts w:ascii="Times New Roman" w:hAnsi="Times New Roman" w:cs="Times New Roman"/>
        </w:rPr>
        <w:tab/>
      </w:r>
      <w:r w:rsidR="002D284B" w:rsidRPr="00DC0B86">
        <w:rPr>
          <w:rFonts w:ascii="Times New Roman" w:hAnsi="Times New Roman" w:cs="Times New Roman"/>
          <w:b/>
          <w:bCs/>
        </w:rPr>
        <w:t xml:space="preserve">View before class: </w:t>
      </w:r>
      <w:r w:rsidR="002D284B" w:rsidRPr="00DC0B86">
        <w:rPr>
          <w:rFonts w:ascii="Times New Roman" w:hAnsi="Times New Roman" w:cs="Times New Roman"/>
          <w:i/>
          <w:iCs/>
        </w:rPr>
        <w:t>Daughters of the Dust</w:t>
      </w:r>
      <w:r w:rsidR="0031282F">
        <w:rPr>
          <w:rFonts w:ascii="Times New Roman" w:hAnsi="Times New Roman" w:cs="Times New Roman"/>
          <w:i/>
          <w:iCs/>
        </w:rPr>
        <w:t xml:space="preserve"> </w:t>
      </w:r>
      <w:r w:rsidR="0031282F">
        <w:rPr>
          <w:rFonts w:ascii="Times New Roman" w:hAnsi="Times New Roman" w:cs="Times New Roman"/>
        </w:rPr>
        <w:t>(dir. Julie Dash, 1991)</w:t>
      </w:r>
      <w:r w:rsidR="002D284B" w:rsidRPr="00DC0B86">
        <w:rPr>
          <w:rFonts w:ascii="Times New Roman" w:hAnsi="Times New Roman" w:cs="Times New Roman"/>
        </w:rPr>
        <w:t xml:space="preserve"> (</w:t>
      </w:r>
      <w:hyperlink r:id="rId15" w:history="1">
        <w:r w:rsidR="002D284B" w:rsidRPr="00DC0B86">
          <w:rPr>
            <w:rStyle w:val="Hyperlink"/>
            <w:rFonts w:ascii="Times New Roman" w:hAnsi="Times New Roman" w:cs="Times New Roman"/>
          </w:rPr>
          <w:t>https://video-alexanderstreet-com.proxy.brynmawr.edu/watch/daughters-of-the-dust</w:t>
        </w:r>
      </w:hyperlink>
      <w:r w:rsidR="002D284B" w:rsidRPr="00DC0B86">
        <w:rPr>
          <w:rFonts w:ascii="Times New Roman" w:hAnsi="Times New Roman" w:cs="Times New Roman"/>
        </w:rPr>
        <w:t>)</w:t>
      </w:r>
    </w:p>
    <w:p w14:paraId="4FEB5F84" w14:textId="77777777" w:rsidR="00DC0B86" w:rsidRDefault="00DC0B86" w:rsidP="002D284B">
      <w:pPr>
        <w:ind w:left="2160" w:hanging="2160"/>
        <w:rPr>
          <w:rFonts w:ascii="Times New Roman" w:hAnsi="Times New Roman" w:cs="Times New Roman"/>
        </w:rPr>
      </w:pPr>
    </w:p>
    <w:p w14:paraId="3737CAC0" w14:textId="2E6D5C4D" w:rsidR="00DC0B86" w:rsidRPr="00DC0B86" w:rsidRDefault="00DC0B86" w:rsidP="002D284B">
      <w:pPr>
        <w:ind w:left="2160" w:hanging="2160"/>
        <w:rPr>
          <w:rFonts w:ascii="Times New Roman" w:hAnsi="Times New Roman" w:cs="Times New Roman"/>
          <w:b/>
          <w:bCs/>
        </w:rPr>
      </w:pPr>
      <w:r>
        <w:rPr>
          <w:rFonts w:ascii="Times New Roman" w:hAnsi="Times New Roman" w:cs="Times New Roman"/>
        </w:rPr>
        <w:tab/>
      </w:r>
      <w:r>
        <w:rPr>
          <w:rFonts w:ascii="Times New Roman" w:hAnsi="Times New Roman" w:cs="Times New Roman"/>
          <w:b/>
          <w:bCs/>
        </w:rPr>
        <w:t xml:space="preserve">FINAL </w:t>
      </w:r>
      <w:r w:rsidR="00791BA4">
        <w:rPr>
          <w:rFonts w:ascii="Times New Roman" w:hAnsi="Times New Roman" w:cs="Times New Roman"/>
          <w:b/>
          <w:bCs/>
        </w:rPr>
        <w:t>COMPARE &amp; CONTRAST ESSAY</w:t>
      </w:r>
      <w:r>
        <w:rPr>
          <w:rFonts w:ascii="Times New Roman" w:hAnsi="Times New Roman" w:cs="Times New Roman"/>
          <w:b/>
          <w:bCs/>
        </w:rPr>
        <w:t xml:space="preserve"> DUE AT 5 PM</w:t>
      </w:r>
    </w:p>
    <w:p w14:paraId="679A0128" w14:textId="77777777" w:rsidR="00057EF4" w:rsidRPr="00DC0B86" w:rsidRDefault="00057EF4" w:rsidP="00057EF4">
      <w:pPr>
        <w:rPr>
          <w:rFonts w:ascii="Times New Roman" w:hAnsi="Times New Roman" w:cs="Times New Roman"/>
        </w:rPr>
      </w:pPr>
    </w:p>
    <w:p w14:paraId="6B2C5896" w14:textId="633288A4" w:rsidR="00276B9B" w:rsidRPr="00DC0B86" w:rsidRDefault="00057EF4" w:rsidP="00D930DF">
      <w:pPr>
        <w:ind w:left="2160" w:hanging="2160"/>
        <w:rPr>
          <w:rFonts w:ascii="Times New Roman" w:hAnsi="Times New Roman" w:cs="Times New Roman"/>
        </w:rPr>
      </w:pPr>
      <w:r w:rsidRPr="00DC0B86">
        <w:rPr>
          <w:rFonts w:ascii="Times New Roman" w:hAnsi="Times New Roman" w:cs="Times New Roman"/>
        </w:rPr>
        <w:t>Wednesday, 11/11</w:t>
      </w:r>
      <w:r w:rsidRPr="00DC0B86">
        <w:rPr>
          <w:rFonts w:ascii="Times New Roman" w:hAnsi="Times New Roman" w:cs="Times New Roman"/>
        </w:rPr>
        <w:tab/>
      </w:r>
      <w:r w:rsidRPr="00DC0B86">
        <w:rPr>
          <w:rFonts w:ascii="Times New Roman" w:hAnsi="Times New Roman" w:cs="Times New Roman"/>
          <w:b/>
          <w:bCs/>
        </w:rPr>
        <w:t>Read:</w:t>
      </w:r>
      <w:r w:rsidR="002D284B" w:rsidRPr="00DC0B86">
        <w:rPr>
          <w:rFonts w:ascii="Times New Roman" w:hAnsi="Times New Roman" w:cs="Times New Roman"/>
          <w:b/>
          <w:bCs/>
        </w:rPr>
        <w:t xml:space="preserve"> </w:t>
      </w:r>
      <w:r w:rsidR="002D284B" w:rsidRPr="00DC0B86">
        <w:rPr>
          <w:rFonts w:ascii="Times New Roman" w:hAnsi="Times New Roman" w:cs="Times New Roman"/>
        </w:rPr>
        <w:t xml:space="preserve">Tiffany Lethabo King, “At the Pores of the Plantation,” </w:t>
      </w:r>
      <w:r w:rsidR="002D284B" w:rsidRPr="00DC0B86">
        <w:rPr>
          <w:rFonts w:ascii="Times New Roman" w:hAnsi="Times New Roman" w:cs="Times New Roman"/>
          <w:i/>
          <w:iCs/>
        </w:rPr>
        <w:t>Black Shoals: Offshore Formations of Black and Native Studies</w:t>
      </w:r>
      <w:r w:rsidR="002D284B" w:rsidRPr="00DC0B86">
        <w:rPr>
          <w:rFonts w:ascii="Times New Roman" w:hAnsi="Times New Roman" w:cs="Times New Roman"/>
        </w:rPr>
        <w:t>, 111-140.</w:t>
      </w:r>
    </w:p>
    <w:p w14:paraId="1A2B3B38" w14:textId="7B64773F" w:rsidR="00057EF4" w:rsidRPr="00DC0B86" w:rsidRDefault="002D284B" w:rsidP="00DC0B86">
      <w:pPr>
        <w:ind w:left="1440" w:firstLine="720"/>
        <w:rPr>
          <w:rFonts w:ascii="Times New Roman" w:hAnsi="Times New Roman" w:cs="Times New Roman"/>
        </w:rPr>
      </w:pPr>
      <w:r w:rsidRPr="00DC0B86">
        <w:rPr>
          <w:rFonts w:ascii="Times New Roman" w:hAnsi="Times New Roman" w:cs="Times New Roman"/>
          <w:b/>
          <w:bCs/>
        </w:rPr>
        <w:t xml:space="preserve">Read: </w:t>
      </w:r>
      <w:r w:rsidRPr="00DC0B86">
        <w:rPr>
          <w:rFonts w:ascii="Times New Roman" w:hAnsi="Times New Roman" w:cs="Times New Roman"/>
        </w:rPr>
        <w:t>Christina Sharpe, “The Weather</w:t>
      </w:r>
      <w:r w:rsidR="00905EC0">
        <w:rPr>
          <w:rFonts w:ascii="Times New Roman" w:hAnsi="Times New Roman" w:cs="Times New Roman"/>
        </w:rPr>
        <w:t>,</w:t>
      </w:r>
      <w:r w:rsidRPr="00DC0B86">
        <w:rPr>
          <w:rFonts w:ascii="Times New Roman" w:hAnsi="Times New Roman" w:cs="Times New Roman"/>
        </w:rPr>
        <w:t xml:space="preserve">” from </w:t>
      </w:r>
      <w:r w:rsidRPr="00DC0B86">
        <w:rPr>
          <w:rFonts w:ascii="Times New Roman" w:hAnsi="Times New Roman" w:cs="Times New Roman"/>
          <w:i/>
          <w:iCs/>
        </w:rPr>
        <w:t>In the Wake</w:t>
      </w:r>
      <w:r w:rsidRPr="00DC0B86">
        <w:rPr>
          <w:rFonts w:ascii="Times New Roman" w:hAnsi="Times New Roman" w:cs="Times New Roman"/>
        </w:rPr>
        <w:t>, 102-134.</w:t>
      </w:r>
    </w:p>
    <w:p w14:paraId="078B851A" w14:textId="77777777" w:rsidR="00057EF4" w:rsidRPr="00DC0B86" w:rsidRDefault="00057EF4" w:rsidP="00057EF4">
      <w:pPr>
        <w:rPr>
          <w:rFonts w:ascii="Times New Roman" w:hAnsi="Times New Roman" w:cs="Times New Roman"/>
        </w:rPr>
      </w:pPr>
    </w:p>
    <w:p w14:paraId="0E7DDAF0" w14:textId="618054F3" w:rsidR="00057EF4" w:rsidRPr="00806D0A" w:rsidRDefault="00057EF4" w:rsidP="00057EF4">
      <w:pPr>
        <w:rPr>
          <w:rFonts w:ascii="Times New Roman" w:hAnsi="Times New Roman" w:cs="Times New Roman"/>
        </w:rPr>
      </w:pPr>
      <w:r w:rsidRPr="00DC0B86">
        <w:rPr>
          <w:rFonts w:ascii="Times New Roman" w:hAnsi="Times New Roman" w:cs="Times New Roman"/>
        </w:rPr>
        <w:t>Friday, 11/13</w:t>
      </w:r>
      <w:r w:rsidRPr="00DC0B86">
        <w:rPr>
          <w:rFonts w:ascii="Times New Roman" w:hAnsi="Times New Roman" w:cs="Times New Roman"/>
        </w:rPr>
        <w:tab/>
      </w:r>
      <w:r w:rsidRPr="00DC0B86">
        <w:rPr>
          <w:rFonts w:ascii="Times New Roman" w:hAnsi="Times New Roman" w:cs="Times New Roman"/>
        </w:rPr>
        <w:tab/>
      </w:r>
      <w:r w:rsidR="00197AD8" w:rsidRPr="00806D0A">
        <w:rPr>
          <w:rFonts w:ascii="Times New Roman" w:hAnsi="Times New Roman" w:cs="Times New Roman"/>
        </w:rPr>
        <w:t xml:space="preserve">In-class </w:t>
      </w:r>
      <w:r w:rsidR="00197AD8">
        <w:rPr>
          <w:rFonts w:ascii="Times New Roman" w:hAnsi="Times New Roman" w:cs="Times New Roman"/>
        </w:rPr>
        <w:t xml:space="preserve">discussion, </w:t>
      </w:r>
      <w:r w:rsidR="00197AD8" w:rsidRPr="00806D0A">
        <w:rPr>
          <w:rFonts w:ascii="Times New Roman" w:hAnsi="Times New Roman" w:cs="Times New Roman"/>
        </w:rPr>
        <w:t>writing workshop</w:t>
      </w:r>
      <w:r w:rsidR="00197AD8">
        <w:rPr>
          <w:rFonts w:ascii="Times New Roman" w:hAnsi="Times New Roman" w:cs="Times New Roman"/>
        </w:rPr>
        <w:t>,</w:t>
      </w:r>
      <w:r w:rsidR="00197AD8" w:rsidRPr="00806D0A">
        <w:rPr>
          <w:rFonts w:ascii="Times New Roman" w:hAnsi="Times New Roman" w:cs="Times New Roman"/>
        </w:rPr>
        <w:t xml:space="preserve"> </w:t>
      </w:r>
      <w:r w:rsidR="00197AD8">
        <w:rPr>
          <w:rFonts w:ascii="Times New Roman" w:hAnsi="Times New Roman" w:cs="Times New Roman"/>
        </w:rPr>
        <w:t>or</w:t>
      </w:r>
      <w:r w:rsidR="00197AD8" w:rsidRPr="00806D0A">
        <w:rPr>
          <w:rFonts w:ascii="Times New Roman" w:hAnsi="Times New Roman" w:cs="Times New Roman"/>
        </w:rPr>
        <w:t xml:space="preserve"> </w:t>
      </w:r>
      <w:r w:rsidR="00197AD8">
        <w:rPr>
          <w:rFonts w:ascii="Times New Roman" w:hAnsi="Times New Roman" w:cs="Times New Roman"/>
        </w:rPr>
        <w:t>activity</w:t>
      </w:r>
    </w:p>
    <w:p w14:paraId="39F4F517" w14:textId="77777777" w:rsidR="00057EF4" w:rsidRPr="00DC0B86" w:rsidRDefault="00057EF4" w:rsidP="00057EF4">
      <w:pPr>
        <w:rPr>
          <w:rFonts w:ascii="Times New Roman" w:hAnsi="Times New Roman" w:cs="Times New Roman"/>
        </w:rPr>
      </w:pPr>
    </w:p>
    <w:p w14:paraId="11FC599F" w14:textId="77777777" w:rsidR="002D284B" w:rsidRPr="00DC0B86" w:rsidRDefault="002D284B" w:rsidP="00057EF4">
      <w:pPr>
        <w:rPr>
          <w:rFonts w:ascii="Times New Roman" w:hAnsi="Times New Roman" w:cs="Times New Roman"/>
        </w:rPr>
      </w:pPr>
    </w:p>
    <w:p w14:paraId="35DC574E" w14:textId="7AF2190B" w:rsidR="00057EF4" w:rsidRPr="00DC0B86" w:rsidRDefault="00057EF4" w:rsidP="00057EF4">
      <w:pPr>
        <w:rPr>
          <w:rFonts w:ascii="Times New Roman" w:hAnsi="Times New Roman" w:cs="Times New Roman"/>
          <w:b/>
          <w:bCs/>
          <w:u w:val="single"/>
        </w:rPr>
      </w:pPr>
      <w:r w:rsidRPr="00DC0B86">
        <w:rPr>
          <w:rFonts w:ascii="Times New Roman" w:hAnsi="Times New Roman" w:cs="Times New Roman"/>
          <w:b/>
          <w:bCs/>
          <w:u w:val="single"/>
        </w:rPr>
        <w:t xml:space="preserve">Week 12: </w:t>
      </w:r>
      <w:r w:rsidR="002D284B" w:rsidRPr="00DC0B86">
        <w:rPr>
          <w:rFonts w:ascii="Times New Roman" w:hAnsi="Times New Roman" w:cs="Times New Roman"/>
          <w:b/>
          <w:bCs/>
          <w:u w:val="single"/>
        </w:rPr>
        <w:t>Defining Ecocritical Approaches</w:t>
      </w:r>
    </w:p>
    <w:p w14:paraId="610E17E9" w14:textId="77777777" w:rsidR="00057EF4" w:rsidRPr="00DC0B86" w:rsidRDefault="00057EF4" w:rsidP="00057EF4">
      <w:pPr>
        <w:rPr>
          <w:rFonts w:ascii="Times New Roman" w:hAnsi="Times New Roman" w:cs="Times New Roman"/>
        </w:rPr>
      </w:pPr>
    </w:p>
    <w:p w14:paraId="44D80ED7" w14:textId="77777777" w:rsidR="002D284B" w:rsidRDefault="00057EF4" w:rsidP="002D284B">
      <w:pPr>
        <w:ind w:left="2160" w:hanging="2160"/>
        <w:rPr>
          <w:rFonts w:ascii="Times New Roman" w:hAnsi="Times New Roman" w:cs="Times New Roman"/>
        </w:rPr>
      </w:pPr>
      <w:r w:rsidRPr="00DC0B86">
        <w:rPr>
          <w:rFonts w:ascii="Times New Roman" w:hAnsi="Times New Roman" w:cs="Times New Roman"/>
        </w:rPr>
        <w:t>Monday, 11/16</w:t>
      </w:r>
      <w:r w:rsidRPr="00DC0B86">
        <w:rPr>
          <w:rFonts w:ascii="Times New Roman" w:hAnsi="Times New Roman" w:cs="Times New Roman"/>
        </w:rPr>
        <w:tab/>
      </w:r>
      <w:r w:rsidRPr="00DC0B86">
        <w:rPr>
          <w:rFonts w:ascii="Times New Roman" w:hAnsi="Times New Roman" w:cs="Times New Roman"/>
          <w:b/>
          <w:bCs/>
        </w:rPr>
        <w:t>Read:</w:t>
      </w:r>
      <w:r w:rsidR="002D284B" w:rsidRPr="00DC0B86">
        <w:rPr>
          <w:rFonts w:ascii="Times New Roman" w:hAnsi="Times New Roman" w:cs="Times New Roman"/>
          <w:b/>
          <w:bCs/>
        </w:rPr>
        <w:t xml:space="preserve"> </w:t>
      </w:r>
      <w:r w:rsidR="002D284B" w:rsidRPr="00DC0B86">
        <w:rPr>
          <w:rFonts w:ascii="Times New Roman" w:hAnsi="Times New Roman" w:cs="Times New Roman"/>
        </w:rPr>
        <w:t xml:space="preserve">Eva Horn, “Aesthetics,” in </w:t>
      </w:r>
      <w:r w:rsidR="002D284B" w:rsidRPr="00DC0B86">
        <w:rPr>
          <w:rFonts w:ascii="Times New Roman" w:hAnsi="Times New Roman" w:cs="Times New Roman"/>
          <w:i/>
          <w:iCs/>
        </w:rPr>
        <w:t>The Anthropocene: Key Issues for the Humanities</w:t>
      </w:r>
      <w:r w:rsidR="002D284B" w:rsidRPr="00DC0B86">
        <w:rPr>
          <w:rFonts w:ascii="Times New Roman" w:hAnsi="Times New Roman" w:cs="Times New Roman"/>
        </w:rPr>
        <w:t>.</w:t>
      </w:r>
    </w:p>
    <w:p w14:paraId="21BF16F9" w14:textId="4CA6F47E" w:rsidR="00F7018F" w:rsidRDefault="00D930DF" w:rsidP="00D930DF">
      <w:pPr>
        <w:ind w:left="2160" w:hanging="2160"/>
        <w:rPr>
          <w:rFonts w:ascii="Times New Roman" w:hAnsi="Times New Roman" w:cs="Times New Roman"/>
          <w:i/>
          <w:iCs/>
        </w:rPr>
      </w:pPr>
      <w:r>
        <w:rPr>
          <w:rFonts w:ascii="Times New Roman" w:hAnsi="Times New Roman" w:cs="Times New Roman"/>
        </w:rPr>
        <w:tab/>
      </w:r>
      <w:r>
        <w:rPr>
          <w:rFonts w:ascii="Times New Roman" w:hAnsi="Times New Roman" w:cs="Times New Roman"/>
          <w:b/>
          <w:bCs/>
        </w:rPr>
        <w:t xml:space="preserve">Read: </w:t>
      </w:r>
      <w:r>
        <w:rPr>
          <w:rFonts w:ascii="Times New Roman" w:hAnsi="Times New Roman" w:cs="Times New Roman"/>
        </w:rPr>
        <w:t xml:space="preserve">Chapter TBD from Olga Smith and Andrew Patrizio, </w:t>
      </w:r>
      <w:r>
        <w:rPr>
          <w:rFonts w:ascii="Times New Roman" w:hAnsi="Times New Roman" w:cs="Times New Roman"/>
          <w:i/>
          <w:iCs/>
        </w:rPr>
        <w:t>Methods for Ecocritical Art History</w:t>
      </w:r>
    </w:p>
    <w:p w14:paraId="2967730B" w14:textId="77777777" w:rsidR="00D930DF" w:rsidRPr="00D930DF" w:rsidRDefault="00D930DF" w:rsidP="00D930DF">
      <w:pPr>
        <w:ind w:left="2160" w:hanging="2160"/>
        <w:rPr>
          <w:rFonts w:ascii="Times New Roman" w:hAnsi="Times New Roman" w:cs="Times New Roman"/>
          <w:i/>
          <w:iCs/>
        </w:rPr>
      </w:pPr>
    </w:p>
    <w:p w14:paraId="40D2A997" w14:textId="20D50D5D" w:rsidR="00057EF4" w:rsidRPr="00DC0B86" w:rsidRDefault="00057EF4" w:rsidP="002D284B">
      <w:pPr>
        <w:ind w:left="2160" w:hanging="2160"/>
        <w:rPr>
          <w:rFonts w:ascii="Times New Roman" w:hAnsi="Times New Roman" w:cs="Times New Roman"/>
        </w:rPr>
      </w:pPr>
      <w:r w:rsidRPr="00DC0B86">
        <w:rPr>
          <w:rFonts w:ascii="Times New Roman" w:hAnsi="Times New Roman" w:cs="Times New Roman"/>
        </w:rPr>
        <w:t>Wednesday, 11/18</w:t>
      </w:r>
      <w:r w:rsidRPr="00DC0B86">
        <w:rPr>
          <w:rFonts w:ascii="Times New Roman" w:hAnsi="Times New Roman" w:cs="Times New Roman"/>
        </w:rPr>
        <w:tab/>
      </w:r>
      <w:r w:rsidRPr="00DC0B86">
        <w:rPr>
          <w:rFonts w:ascii="Times New Roman" w:hAnsi="Times New Roman" w:cs="Times New Roman"/>
          <w:b/>
          <w:bCs/>
        </w:rPr>
        <w:t>Read:</w:t>
      </w:r>
      <w:r w:rsidR="002D284B" w:rsidRPr="00DC0B86">
        <w:rPr>
          <w:rFonts w:ascii="Times New Roman" w:hAnsi="Times New Roman" w:cs="Times New Roman"/>
          <w:b/>
          <w:bCs/>
        </w:rPr>
        <w:t xml:space="preserve"> </w:t>
      </w:r>
      <w:r w:rsidR="002D284B" w:rsidRPr="00DC0B86">
        <w:rPr>
          <w:rFonts w:ascii="Times New Roman" w:hAnsi="Times New Roman" w:cs="Times New Roman"/>
        </w:rPr>
        <w:t xml:space="preserve">Donna Haraway, “Anthropocene, </w:t>
      </w:r>
      <w:proofErr w:type="spellStart"/>
      <w:r w:rsidR="002D284B" w:rsidRPr="00DC0B86">
        <w:rPr>
          <w:rFonts w:ascii="Times New Roman" w:hAnsi="Times New Roman" w:cs="Times New Roman"/>
        </w:rPr>
        <w:t>Capitalocene</w:t>
      </w:r>
      <w:proofErr w:type="spellEnd"/>
      <w:r w:rsidR="002D284B" w:rsidRPr="00DC0B86">
        <w:rPr>
          <w:rFonts w:ascii="Times New Roman" w:hAnsi="Times New Roman" w:cs="Times New Roman"/>
        </w:rPr>
        <w:t xml:space="preserve">, </w:t>
      </w:r>
      <w:proofErr w:type="spellStart"/>
      <w:r w:rsidR="002D284B" w:rsidRPr="00DC0B86">
        <w:rPr>
          <w:rFonts w:ascii="Times New Roman" w:hAnsi="Times New Roman" w:cs="Times New Roman"/>
        </w:rPr>
        <w:t>Plantationocene</w:t>
      </w:r>
      <w:proofErr w:type="spellEnd"/>
      <w:r w:rsidR="002D284B" w:rsidRPr="00DC0B86">
        <w:rPr>
          <w:rFonts w:ascii="Times New Roman" w:hAnsi="Times New Roman" w:cs="Times New Roman"/>
        </w:rPr>
        <w:t xml:space="preserve">, </w:t>
      </w:r>
      <w:proofErr w:type="spellStart"/>
      <w:r w:rsidR="002D284B" w:rsidRPr="00DC0B86">
        <w:rPr>
          <w:rFonts w:ascii="Times New Roman" w:hAnsi="Times New Roman" w:cs="Times New Roman"/>
        </w:rPr>
        <w:t>Chthulucene</w:t>
      </w:r>
      <w:proofErr w:type="spellEnd"/>
      <w:r w:rsidR="002D284B" w:rsidRPr="00DC0B86">
        <w:rPr>
          <w:rFonts w:ascii="Times New Roman" w:hAnsi="Times New Roman" w:cs="Times New Roman"/>
        </w:rPr>
        <w:t xml:space="preserve">: Making Kin,” </w:t>
      </w:r>
      <w:r w:rsidR="002D284B" w:rsidRPr="00DC0B86">
        <w:rPr>
          <w:rFonts w:ascii="Times New Roman" w:hAnsi="Times New Roman" w:cs="Times New Roman"/>
          <w:i/>
          <w:iCs/>
        </w:rPr>
        <w:t>Environmental Humanities</w:t>
      </w:r>
      <w:r w:rsidR="002D284B" w:rsidRPr="00DC0B86">
        <w:rPr>
          <w:rFonts w:ascii="Times New Roman" w:hAnsi="Times New Roman" w:cs="Times New Roman"/>
        </w:rPr>
        <w:t xml:space="preserve"> 6 (2015): 159-165.</w:t>
      </w:r>
    </w:p>
    <w:p w14:paraId="6CC0DB1F" w14:textId="77777777" w:rsidR="00057EF4" w:rsidRPr="00DC0B86" w:rsidRDefault="00057EF4" w:rsidP="00057EF4">
      <w:pPr>
        <w:rPr>
          <w:rFonts w:ascii="Times New Roman" w:hAnsi="Times New Roman" w:cs="Times New Roman"/>
        </w:rPr>
      </w:pPr>
    </w:p>
    <w:p w14:paraId="3DA3293A" w14:textId="438B68EA" w:rsidR="00057EF4" w:rsidRPr="00806D0A" w:rsidRDefault="00057EF4" w:rsidP="00057EF4">
      <w:pPr>
        <w:rPr>
          <w:rFonts w:ascii="Times New Roman" w:hAnsi="Times New Roman" w:cs="Times New Roman"/>
        </w:rPr>
      </w:pPr>
      <w:r w:rsidRPr="00DC0B86">
        <w:rPr>
          <w:rFonts w:ascii="Times New Roman" w:hAnsi="Times New Roman" w:cs="Times New Roman"/>
        </w:rPr>
        <w:t>Friday, 11/2</w:t>
      </w:r>
      <w:r w:rsidR="008937A2" w:rsidRPr="00DC0B86">
        <w:rPr>
          <w:rFonts w:ascii="Times New Roman" w:hAnsi="Times New Roman" w:cs="Times New Roman"/>
        </w:rPr>
        <w:t>0</w:t>
      </w:r>
      <w:r w:rsidRPr="00DC0B86">
        <w:rPr>
          <w:rFonts w:ascii="Times New Roman" w:hAnsi="Times New Roman" w:cs="Times New Roman"/>
        </w:rPr>
        <w:tab/>
      </w:r>
      <w:r w:rsidRPr="00DC0B86">
        <w:rPr>
          <w:rFonts w:ascii="Times New Roman" w:hAnsi="Times New Roman" w:cs="Times New Roman"/>
        </w:rPr>
        <w:tab/>
      </w:r>
      <w:r w:rsidR="00197AD8" w:rsidRPr="00806D0A">
        <w:rPr>
          <w:rFonts w:ascii="Times New Roman" w:hAnsi="Times New Roman" w:cs="Times New Roman"/>
        </w:rPr>
        <w:t xml:space="preserve">In-class </w:t>
      </w:r>
      <w:r w:rsidR="00197AD8">
        <w:rPr>
          <w:rFonts w:ascii="Times New Roman" w:hAnsi="Times New Roman" w:cs="Times New Roman"/>
        </w:rPr>
        <w:t xml:space="preserve">discussion, </w:t>
      </w:r>
      <w:r w:rsidR="00197AD8" w:rsidRPr="00806D0A">
        <w:rPr>
          <w:rFonts w:ascii="Times New Roman" w:hAnsi="Times New Roman" w:cs="Times New Roman"/>
        </w:rPr>
        <w:t>writing workshop</w:t>
      </w:r>
      <w:r w:rsidR="00197AD8">
        <w:rPr>
          <w:rFonts w:ascii="Times New Roman" w:hAnsi="Times New Roman" w:cs="Times New Roman"/>
        </w:rPr>
        <w:t>,</w:t>
      </w:r>
      <w:r w:rsidR="00197AD8" w:rsidRPr="00806D0A">
        <w:rPr>
          <w:rFonts w:ascii="Times New Roman" w:hAnsi="Times New Roman" w:cs="Times New Roman"/>
        </w:rPr>
        <w:t xml:space="preserve"> </w:t>
      </w:r>
      <w:r w:rsidR="00197AD8">
        <w:rPr>
          <w:rFonts w:ascii="Times New Roman" w:hAnsi="Times New Roman" w:cs="Times New Roman"/>
        </w:rPr>
        <w:t>or</w:t>
      </w:r>
      <w:r w:rsidR="00197AD8" w:rsidRPr="00806D0A">
        <w:rPr>
          <w:rFonts w:ascii="Times New Roman" w:hAnsi="Times New Roman" w:cs="Times New Roman"/>
        </w:rPr>
        <w:t xml:space="preserve"> </w:t>
      </w:r>
      <w:r w:rsidR="00197AD8">
        <w:rPr>
          <w:rFonts w:ascii="Times New Roman" w:hAnsi="Times New Roman" w:cs="Times New Roman"/>
        </w:rPr>
        <w:t>activity</w:t>
      </w:r>
    </w:p>
    <w:p w14:paraId="0AE9EDD6" w14:textId="77777777" w:rsidR="00057EF4" w:rsidRPr="00806D0A" w:rsidRDefault="00057EF4" w:rsidP="00057EF4">
      <w:pPr>
        <w:rPr>
          <w:rFonts w:ascii="Times New Roman" w:hAnsi="Times New Roman" w:cs="Times New Roman"/>
        </w:rPr>
      </w:pPr>
    </w:p>
    <w:p w14:paraId="10F33284" w14:textId="77777777" w:rsidR="00057EF4" w:rsidRPr="00DC0B86" w:rsidRDefault="00057EF4" w:rsidP="00057EF4">
      <w:pPr>
        <w:rPr>
          <w:rFonts w:ascii="Times New Roman" w:hAnsi="Times New Roman" w:cs="Times New Roman"/>
        </w:rPr>
      </w:pPr>
    </w:p>
    <w:p w14:paraId="5CE5B144" w14:textId="2F77F381" w:rsidR="00057EF4" w:rsidRPr="00DC0B86" w:rsidRDefault="00057EF4" w:rsidP="00057EF4">
      <w:pPr>
        <w:rPr>
          <w:rFonts w:ascii="Times New Roman" w:hAnsi="Times New Roman" w:cs="Times New Roman"/>
          <w:b/>
          <w:bCs/>
          <w:u w:val="single"/>
        </w:rPr>
      </w:pPr>
      <w:r w:rsidRPr="00DC0B86">
        <w:rPr>
          <w:rFonts w:ascii="Times New Roman" w:hAnsi="Times New Roman" w:cs="Times New Roman"/>
          <w:b/>
          <w:bCs/>
          <w:u w:val="single"/>
        </w:rPr>
        <w:t xml:space="preserve">Week 13: </w:t>
      </w:r>
      <w:r w:rsidR="00DC0B86" w:rsidRPr="00DC0B86">
        <w:rPr>
          <w:rFonts w:ascii="Times New Roman" w:hAnsi="Times New Roman" w:cs="Times New Roman"/>
          <w:b/>
          <w:bCs/>
          <w:u w:val="single"/>
        </w:rPr>
        <w:t>Defining Ecocritical Approaches</w:t>
      </w:r>
    </w:p>
    <w:p w14:paraId="72CE6A32" w14:textId="77777777" w:rsidR="00057EF4" w:rsidRPr="00DC0B86" w:rsidRDefault="00057EF4" w:rsidP="00057EF4">
      <w:pPr>
        <w:rPr>
          <w:rFonts w:ascii="Times New Roman" w:hAnsi="Times New Roman" w:cs="Times New Roman"/>
        </w:rPr>
      </w:pPr>
    </w:p>
    <w:p w14:paraId="73CD00F7" w14:textId="1FD978A8" w:rsidR="00057EF4" w:rsidRPr="00DC0B86" w:rsidRDefault="00057EF4" w:rsidP="002D284B">
      <w:pPr>
        <w:ind w:left="2160" w:hanging="2160"/>
        <w:rPr>
          <w:rFonts w:ascii="Times New Roman" w:hAnsi="Times New Roman" w:cs="Times New Roman"/>
        </w:rPr>
      </w:pPr>
      <w:r w:rsidRPr="00DC0B86">
        <w:rPr>
          <w:rFonts w:ascii="Times New Roman" w:hAnsi="Times New Roman" w:cs="Times New Roman"/>
        </w:rPr>
        <w:t xml:space="preserve">Monday, </w:t>
      </w:r>
      <w:r w:rsidR="008E32CE">
        <w:rPr>
          <w:rFonts w:ascii="Times New Roman" w:hAnsi="Times New Roman" w:cs="Times New Roman"/>
        </w:rPr>
        <w:t>11</w:t>
      </w:r>
      <w:r w:rsidR="008937A2" w:rsidRPr="00DC0B86">
        <w:rPr>
          <w:rFonts w:ascii="Times New Roman" w:hAnsi="Times New Roman" w:cs="Times New Roman"/>
        </w:rPr>
        <w:t>/23</w:t>
      </w:r>
      <w:r w:rsidRPr="00DC0B86">
        <w:rPr>
          <w:rFonts w:ascii="Times New Roman" w:hAnsi="Times New Roman" w:cs="Times New Roman"/>
        </w:rPr>
        <w:tab/>
      </w:r>
      <w:r w:rsidRPr="00DC0B86">
        <w:rPr>
          <w:rFonts w:ascii="Times New Roman" w:hAnsi="Times New Roman" w:cs="Times New Roman"/>
          <w:b/>
          <w:bCs/>
        </w:rPr>
        <w:t>Read:</w:t>
      </w:r>
      <w:r w:rsidR="002D284B" w:rsidRPr="00DC0B86">
        <w:rPr>
          <w:rFonts w:ascii="Times New Roman" w:hAnsi="Times New Roman" w:cs="Times New Roman"/>
          <w:b/>
          <w:bCs/>
        </w:rPr>
        <w:t xml:space="preserve"> </w:t>
      </w:r>
      <w:r w:rsidR="002D284B" w:rsidRPr="00DC0B86">
        <w:rPr>
          <w:rFonts w:ascii="Times New Roman" w:hAnsi="Times New Roman" w:cs="Times New Roman"/>
        </w:rPr>
        <w:t xml:space="preserve">Nicholas Mirzoeff, “Visualizing the Anthropocene,” in </w:t>
      </w:r>
      <w:r w:rsidR="002D284B" w:rsidRPr="00DC0B86">
        <w:rPr>
          <w:rFonts w:ascii="Times New Roman" w:hAnsi="Times New Roman" w:cs="Times New Roman"/>
          <w:i/>
          <w:iCs/>
        </w:rPr>
        <w:t xml:space="preserve">Public Culture </w:t>
      </w:r>
      <w:r w:rsidR="002D284B" w:rsidRPr="00DC0B86">
        <w:rPr>
          <w:rFonts w:ascii="Times New Roman" w:hAnsi="Times New Roman" w:cs="Times New Roman"/>
        </w:rPr>
        <w:t>26:2 (2014): 213-233.</w:t>
      </w:r>
    </w:p>
    <w:p w14:paraId="1AAAE6DD" w14:textId="77777777" w:rsidR="00057EF4" w:rsidRPr="00DC0B86" w:rsidRDefault="00057EF4" w:rsidP="00057EF4">
      <w:pPr>
        <w:rPr>
          <w:rFonts w:ascii="Times New Roman" w:hAnsi="Times New Roman" w:cs="Times New Roman"/>
        </w:rPr>
      </w:pPr>
    </w:p>
    <w:p w14:paraId="2F5E66DD" w14:textId="792C33C6" w:rsidR="008E32CE" w:rsidRPr="00791BA4" w:rsidRDefault="00057EF4" w:rsidP="00057EF4">
      <w:pPr>
        <w:rPr>
          <w:rFonts w:ascii="Times New Roman" w:hAnsi="Times New Roman" w:cs="Times New Roman"/>
          <w:b/>
          <w:bCs/>
        </w:rPr>
      </w:pPr>
      <w:r w:rsidRPr="00DC0B86">
        <w:rPr>
          <w:rFonts w:ascii="Times New Roman" w:hAnsi="Times New Roman" w:cs="Times New Roman"/>
        </w:rPr>
        <w:t xml:space="preserve">Wednesday, </w:t>
      </w:r>
      <w:r w:rsidR="008E32CE">
        <w:rPr>
          <w:rFonts w:ascii="Times New Roman" w:hAnsi="Times New Roman" w:cs="Times New Roman"/>
        </w:rPr>
        <w:t>11</w:t>
      </w:r>
      <w:r w:rsidR="008937A2" w:rsidRPr="00DC0B86">
        <w:rPr>
          <w:rFonts w:ascii="Times New Roman" w:hAnsi="Times New Roman" w:cs="Times New Roman"/>
        </w:rPr>
        <w:t>/25</w:t>
      </w:r>
      <w:r w:rsidRPr="00DC0B86">
        <w:rPr>
          <w:rFonts w:ascii="Times New Roman" w:hAnsi="Times New Roman" w:cs="Times New Roman"/>
        </w:rPr>
        <w:tab/>
      </w:r>
      <w:r w:rsidR="008E32CE" w:rsidRPr="00806D0A">
        <w:rPr>
          <w:rFonts w:ascii="Times New Roman" w:hAnsi="Times New Roman" w:cs="Times New Roman"/>
        </w:rPr>
        <w:t>Optional Writing Conferences</w:t>
      </w:r>
      <w:r w:rsidR="008E32CE">
        <w:rPr>
          <w:rFonts w:ascii="Times New Roman" w:hAnsi="Times New Roman" w:cs="Times New Roman"/>
          <w:b/>
          <w:bCs/>
        </w:rPr>
        <w:t xml:space="preserve"> </w:t>
      </w:r>
    </w:p>
    <w:p w14:paraId="7F9D78D1" w14:textId="77777777" w:rsidR="00057EF4" w:rsidRPr="00DC0B86" w:rsidRDefault="00057EF4" w:rsidP="00057EF4">
      <w:pPr>
        <w:rPr>
          <w:rFonts w:ascii="Times New Roman" w:hAnsi="Times New Roman" w:cs="Times New Roman"/>
          <w:b/>
          <w:bCs/>
        </w:rPr>
      </w:pPr>
    </w:p>
    <w:p w14:paraId="5730E27C" w14:textId="56785445" w:rsidR="00057EF4" w:rsidRPr="00DC0B86" w:rsidRDefault="00057EF4" w:rsidP="00057EF4">
      <w:pPr>
        <w:rPr>
          <w:rFonts w:ascii="Times New Roman" w:hAnsi="Times New Roman" w:cs="Times New Roman"/>
          <w:b/>
          <w:bCs/>
        </w:rPr>
      </w:pPr>
      <w:r w:rsidRPr="00DC0B86">
        <w:rPr>
          <w:rFonts w:ascii="Times New Roman" w:hAnsi="Times New Roman" w:cs="Times New Roman"/>
        </w:rPr>
        <w:lastRenderedPageBreak/>
        <w:t xml:space="preserve">Friday, </w:t>
      </w:r>
      <w:r w:rsidR="008937A2" w:rsidRPr="00DC0B86">
        <w:rPr>
          <w:rFonts w:ascii="Times New Roman" w:hAnsi="Times New Roman" w:cs="Times New Roman"/>
        </w:rPr>
        <w:t>11/27</w:t>
      </w:r>
      <w:r w:rsidRPr="00DC0B86">
        <w:rPr>
          <w:rFonts w:ascii="Times New Roman" w:hAnsi="Times New Roman" w:cs="Times New Roman"/>
        </w:rPr>
        <w:tab/>
      </w:r>
      <w:r w:rsidRPr="00DC0B86">
        <w:rPr>
          <w:rFonts w:ascii="Times New Roman" w:hAnsi="Times New Roman" w:cs="Times New Roman"/>
        </w:rPr>
        <w:tab/>
      </w:r>
      <w:r w:rsidR="008937A2" w:rsidRPr="00DC0B86">
        <w:rPr>
          <w:rFonts w:ascii="Times New Roman" w:hAnsi="Times New Roman" w:cs="Times New Roman"/>
          <w:b/>
          <w:bCs/>
        </w:rPr>
        <w:t>NO CLASS – THANKSGIVING BREAK</w:t>
      </w:r>
    </w:p>
    <w:p w14:paraId="05896B1D" w14:textId="77777777" w:rsidR="00057EF4" w:rsidRPr="00DC0B86" w:rsidRDefault="00057EF4" w:rsidP="00057EF4">
      <w:pPr>
        <w:rPr>
          <w:rFonts w:ascii="Times New Roman" w:hAnsi="Times New Roman" w:cs="Times New Roman"/>
        </w:rPr>
      </w:pPr>
    </w:p>
    <w:p w14:paraId="2DEEFB39" w14:textId="77777777" w:rsidR="00057EF4" w:rsidRPr="00DC0B86" w:rsidRDefault="00057EF4" w:rsidP="00057EF4">
      <w:pPr>
        <w:rPr>
          <w:rFonts w:ascii="Times New Roman" w:hAnsi="Times New Roman" w:cs="Times New Roman"/>
        </w:rPr>
      </w:pPr>
    </w:p>
    <w:p w14:paraId="44287FC4" w14:textId="3A70E86F" w:rsidR="00057EF4" w:rsidRPr="00DC0B86" w:rsidRDefault="00057EF4" w:rsidP="00057EF4">
      <w:pPr>
        <w:rPr>
          <w:rFonts w:ascii="Times New Roman" w:hAnsi="Times New Roman" w:cs="Times New Roman"/>
          <w:b/>
          <w:bCs/>
          <w:u w:val="single"/>
        </w:rPr>
      </w:pPr>
      <w:r w:rsidRPr="00DC0B86">
        <w:rPr>
          <w:rFonts w:ascii="Times New Roman" w:hAnsi="Times New Roman" w:cs="Times New Roman"/>
          <w:b/>
          <w:bCs/>
          <w:u w:val="single"/>
        </w:rPr>
        <w:t xml:space="preserve">Week 14: </w:t>
      </w:r>
      <w:r w:rsidR="00DC0B86" w:rsidRPr="00DC0B86">
        <w:rPr>
          <w:rFonts w:ascii="Times New Roman" w:hAnsi="Times New Roman" w:cs="Times New Roman"/>
          <w:b/>
          <w:bCs/>
          <w:u w:val="single"/>
        </w:rPr>
        <w:t>Philosophies of Black Ecology</w:t>
      </w:r>
    </w:p>
    <w:p w14:paraId="60BA55AC" w14:textId="77777777" w:rsidR="00057EF4" w:rsidRPr="00DC0B86" w:rsidRDefault="00057EF4" w:rsidP="00057EF4">
      <w:pPr>
        <w:rPr>
          <w:rFonts w:ascii="Times New Roman" w:hAnsi="Times New Roman" w:cs="Times New Roman"/>
        </w:rPr>
      </w:pPr>
    </w:p>
    <w:p w14:paraId="4DB1DD21" w14:textId="2DF82A95" w:rsidR="00DC0B86" w:rsidRPr="00DC0B86" w:rsidRDefault="00057EF4" w:rsidP="00197AD8">
      <w:pPr>
        <w:ind w:left="2160" w:hanging="2160"/>
        <w:rPr>
          <w:rFonts w:ascii="Times New Roman" w:hAnsi="Times New Roman" w:cs="Times New Roman"/>
        </w:rPr>
      </w:pPr>
      <w:r w:rsidRPr="00DC0B86">
        <w:rPr>
          <w:rFonts w:ascii="Times New Roman" w:hAnsi="Times New Roman" w:cs="Times New Roman"/>
        </w:rPr>
        <w:t xml:space="preserve">Monday, </w:t>
      </w:r>
      <w:r w:rsidR="008937A2" w:rsidRPr="00DC0B86">
        <w:rPr>
          <w:rFonts w:ascii="Times New Roman" w:hAnsi="Times New Roman" w:cs="Times New Roman"/>
        </w:rPr>
        <w:t>11/30</w:t>
      </w:r>
      <w:r w:rsidRPr="00DC0B86">
        <w:rPr>
          <w:rFonts w:ascii="Times New Roman" w:hAnsi="Times New Roman" w:cs="Times New Roman"/>
        </w:rPr>
        <w:tab/>
      </w:r>
      <w:r w:rsidR="00197AD8" w:rsidRPr="00DC0B86">
        <w:rPr>
          <w:rFonts w:ascii="Times New Roman" w:hAnsi="Times New Roman" w:cs="Times New Roman"/>
          <w:b/>
          <w:bCs/>
        </w:rPr>
        <w:t xml:space="preserve">Read: </w:t>
      </w:r>
      <w:r w:rsidR="00197AD8" w:rsidRPr="00DC0B86">
        <w:rPr>
          <w:rFonts w:ascii="Times New Roman" w:hAnsi="Times New Roman" w:cs="Times New Roman"/>
        </w:rPr>
        <w:t xml:space="preserve">Nathan Hare, “Black Ecology,” </w:t>
      </w:r>
      <w:r w:rsidR="00197AD8" w:rsidRPr="00DC0B86">
        <w:rPr>
          <w:rFonts w:ascii="Times New Roman" w:hAnsi="Times New Roman" w:cs="Times New Roman"/>
          <w:i/>
          <w:iCs/>
        </w:rPr>
        <w:t>Black Scholar</w:t>
      </w:r>
      <w:r w:rsidR="00197AD8" w:rsidRPr="00DC0B86">
        <w:rPr>
          <w:rFonts w:ascii="Times New Roman" w:hAnsi="Times New Roman" w:cs="Times New Roman"/>
        </w:rPr>
        <w:t xml:space="preserve"> 1:6 (1970): 2-8. </w:t>
      </w:r>
      <w:r w:rsidR="00DC0B86" w:rsidRPr="00DC0B86">
        <w:rPr>
          <w:rFonts w:ascii="Times New Roman" w:hAnsi="Times New Roman" w:cs="Times New Roman"/>
          <w:b/>
          <w:bCs/>
        </w:rPr>
        <w:t xml:space="preserve">Read: </w:t>
      </w:r>
      <w:r w:rsidR="00DC0B86" w:rsidRPr="00DC0B86">
        <w:rPr>
          <w:rFonts w:ascii="Times New Roman" w:hAnsi="Times New Roman" w:cs="Times New Roman"/>
        </w:rPr>
        <w:t xml:space="preserve">Kathryn </w:t>
      </w:r>
      <w:proofErr w:type="spellStart"/>
      <w:r w:rsidR="00DC0B86" w:rsidRPr="00DC0B86">
        <w:rPr>
          <w:rFonts w:ascii="Times New Roman" w:hAnsi="Times New Roman" w:cs="Times New Roman"/>
        </w:rPr>
        <w:t>Yusoff</w:t>
      </w:r>
      <w:proofErr w:type="spellEnd"/>
      <w:r w:rsidR="00DC0B86" w:rsidRPr="00DC0B86">
        <w:rPr>
          <w:rFonts w:ascii="Times New Roman" w:hAnsi="Times New Roman" w:cs="Times New Roman"/>
        </w:rPr>
        <w:t xml:space="preserve">, </w:t>
      </w:r>
      <w:r w:rsidR="00DC0B86" w:rsidRPr="00DC0B86">
        <w:rPr>
          <w:rFonts w:ascii="Times New Roman" w:hAnsi="Times New Roman" w:cs="Times New Roman"/>
          <w:i/>
          <w:iCs/>
        </w:rPr>
        <w:t xml:space="preserve">A Billion Black </w:t>
      </w:r>
      <w:proofErr w:type="spellStart"/>
      <w:r w:rsidR="00DC0B86" w:rsidRPr="00DC0B86">
        <w:rPr>
          <w:rFonts w:ascii="Times New Roman" w:hAnsi="Times New Roman" w:cs="Times New Roman"/>
          <w:i/>
          <w:iCs/>
        </w:rPr>
        <w:t>Anthropocenes</w:t>
      </w:r>
      <w:proofErr w:type="spellEnd"/>
      <w:r w:rsidR="00DC0B86" w:rsidRPr="00DC0B86">
        <w:rPr>
          <w:rFonts w:ascii="Times New Roman" w:hAnsi="Times New Roman" w:cs="Times New Roman"/>
          <w:i/>
          <w:iCs/>
        </w:rPr>
        <w:t xml:space="preserve"> or None at All</w:t>
      </w:r>
      <w:r w:rsidR="00DC0B86" w:rsidRPr="00DC0B86">
        <w:rPr>
          <w:rFonts w:ascii="Times New Roman" w:hAnsi="Times New Roman" w:cs="Times New Roman"/>
        </w:rPr>
        <w:t>, 1-23</w:t>
      </w:r>
    </w:p>
    <w:p w14:paraId="23EEC7CE" w14:textId="3928D2EA" w:rsidR="00057EF4" w:rsidRPr="00DC0B86" w:rsidRDefault="00806D0A" w:rsidP="00DC0B86">
      <w:pPr>
        <w:pStyle w:val="ListParagraph"/>
        <w:ind w:left="2160"/>
        <w:rPr>
          <w:rFonts w:ascii="Times New Roman" w:hAnsi="Times New Roman" w:cs="Times New Roman"/>
        </w:rPr>
      </w:pPr>
      <w:r>
        <w:rPr>
          <w:rFonts w:ascii="Times New Roman" w:hAnsi="Times New Roman" w:cs="Times New Roman"/>
          <w:b/>
          <w:bCs/>
        </w:rPr>
        <w:t>In class</w:t>
      </w:r>
      <w:r w:rsidR="00DC0B86" w:rsidRPr="00DC0B86">
        <w:rPr>
          <w:rFonts w:ascii="Times New Roman" w:hAnsi="Times New Roman" w:cs="Times New Roman"/>
          <w:b/>
          <w:bCs/>
        </w:rPr>
        <w:t>:</w:t>
      </w:r>
      <w:r w:rsidR="00DC0B86" w:rsidRPr="00DC0B86">
        <w:rPr>
          <w:rFonts w:ascii="Times New Roman" w:hAnsi="Times New Roman" w:cs="Times New Roman"/>
        </w:rPr>
        <w:t xml:space="preserve"> </w:t>
      </w:r>
      <w:proofErr w:type="spellStart"/>
      <w:r w:rsidR="00DC0B86" w:rsidRPr="00DC0B86">
        <w:rPr>
          <w:rFonts w:ascii="Times New Roman" w:hAnsi="Times New Roman" w:cs="Times New Roman"/>
        </w:rPr>
        <w:t>Jelili</w:t>
      </w:r>
      <w:proofErr w:type="spellEnd"/>
      <w:r w:rsidR="00DC0B86" w:rsidRPr="00DC0B86">
        <w:rPr>
          <w:rFonts w:ascii="Times New Roman" w:hAnsi="Times New Roman" w:cs="Times New Roman"/>
        </w:rPr>
        <w:t xml:space="preserve"> Atiku, “Come Let me Clutch Thee,” 2017, Cape Town, South Africa (watch in class</w:t>
      </w:r>
      <w:r>
        <w:rPr>
          <w:rFonts w:ascii="Times New Roman" w:hAnsi="Times New Roman" w:cs="Times New Roman"/>
        </w:rPr>
        <w:t>:</w:t>
      </w:r>
      <w:r w:rsidR="00DC0B86" w:rsidRPr="00DC0B86">
        <w:rPr>
          <w:rFonts w:ascii="Times New Roman" w:hAnsi="Times New Roman" w:cs="Times New Roman"/>
        </w:rPr>
        <w:t xml:space="preserve"> </w:t>
      </w:r>
      <w:hyperlink r:id="rId16" w:history="1">
        <w:r w:rsidR="00DC0B86" w:rsidRPr="00DC0B86">
          <w:rPr>
            <w:rStyle w:val="Hyperlink"/>
            <w:rFonts w:ascii="Times New Roman" w:eastAsia="Times New Roman" w:hAnsi="Times New Roman" w:cs="Times New Roman"/>
          </w:rPr>
          <w:t>https://vimeo.com/207716497</w:t>
        </w:r>
      </w:hyperlink>
      <w:r w:rsidR="00DC0B86" w:rsidRPr="00DC0B86">
        <w:rPr>
          <w:rFonts w:ascii="Times New Roman" w:eastAsia="Times New Roman" w:hAnsi="Times New Roman" w:cs="Times New Roman"/>
        </w:rPr>
        <w:t>)</w:t>
      </w:r>
    </w:p>
    <w:p w14:paraId="338BC06C" w14:textId="77777777" w:rsidR="00DC0B86" w:rsidRPr="00DC0B86" w:rsidRDefault="00DC0B86" w:rsidP="00DC0B86">
      <w:pPr>
        <w:rPr>
          <w:rFonts w:ascii="Times New Roman" w:hAnsi="Times New Roman" w:cs="Times New Roman"/>
        </w:rPr>
      </w:pPr>
    </w:p>
    <w:p w14:paraId="6EFA5E50" w14:textId="45FF0368" w:rsidR="00057EF4" w:rsidRDefault="00057EF4" w:rsidP="00DC0B86">
      <w:pPr>
        <w:ind w:left="2160" w:hanging="2160"/>
        <w:rPr>
          <w:rFonts w:ascii="Times New Roman" w:hAnsi="Times New Roman" w:cs="Times New Roman"/>
        </w:rPr>
      </w:pPr>
      <w:r w:rsidRPr="00DC0B86">
        <w:rPr>
          <w:rFonts w:ascii="Times New Roman" w:hAnsi="Times New Roman" w:cs="Times New Roman"/>
        </w:rPr>
        <w:t xml:space="preserve">Wednesday, </w:t>
      </w:r>
      <w:r w:rsidR="008937A2" w:rsidRPr="00DC0B86">
        <w:rPr>
          <w:rFonts w:ascii="Times New Roman" w:hAnsi="Times New Roman" w:cs="Times New Roman"/>
        </w:rPr>
        <w:t>12/2</w:t>
      </w:r>
      <w:r w:rsidRPr="00DC0B86">
        <w:rPr>
          <w:rFonts w:ascii="Times New Roman" w:hAnsi="Times New Roman" w:cs="Times New Roman"/>
        </w:rPr>
        <w:tab/>
      </w:r>
      <w:r w:rsidR="00DC0B86" w:rsidRPr="00DC0B86">
        <w:rPr>
          <w:rFonts w:ascii="Times New Roman" w:hAnsi="Times New Roman" w:cs="Times New Roman"/>
        </w:rPr>
        <w:t xml:space="preserve"> </w:t>
      </w:r>
      <w:r w:rsidR="00D930DF" w:rsidRPr="00B17E2A">
        <w:rPr>
          <w:rFonts w:ascii="Times New Roman" w:hAnsi="Times New Roman" w:cs="Times New Roman"/>
          <w:b/>
          <w:bCs/>
        </w:rPr>
        <w:t>TBA</w:t>
      </w:r>
    </w:p>
    <w:p w14:paraId="1F9286D4" w14:textId="77777777" w:rsidR="00791BA4" w:rsidRDefault="00791BA4" w:rsidP="00DC0B86">
      <w:pPr>
        <w:ind w:left="2160" w:hanging="2160"/>
        <w:rPr>
          <w:rFonts w:ascii="Times New Roman" w:hAnsi="Times New Roman" w:cs="Times New Roman"/>
        </w:rPr>
      </w:pPr>
    </w:p>
    <w:p w14:paraId="064F9318" w14:textId="03704C32" w:rsidR="00791BA4" w:rsidRPr="00DC0B86" w:rsidRDefault="00791BA4" w:rsidP="00197AD8">
      <w:pPr>
        <w:rPr>
          <w:rFonts w:ascii="Times New Roman" w:hAnsi="Times New Roman" w:cs="Times New Roman"/>
        </w:rPr>
      </w:pPr>
      <w:r>
        <w:rPr>
          <w:rFonts w:ascii="Times New Roman" w:hAnsi="Times New Roman" w:cs="Times New Roman"/>
          <w:b/>
          <w:bCs/>
        </w:rPr>
        <w:t>DRAFT OF LENSED READING ESSAY DUE 5 PM</w:t>
      </w:r>
    </w:p>
    <w:p w14:paraId="5BEE47F7" w14:textId="77777777" w:rsidR="00DC0B86" w:rsidRPr="00DC0B86" w:rsidRDefault="00DC0B86" w:rsidP="00057EF4">
      <w:pPr>
        <w:rPr>
          <w:rFonts w:ascii="Times New Roman" w:hAnsi="Times New Roman" w:cs="Times New Roman"/>
        </w:rPr>
      </w:pPr>
    </w:p>
    <w:p w14:paraId="16010825" w14:textId="50480AFA" w:rsidR="00057EF4" w:rsidRPr="00DC0B86" w:rsidRDefault="00057EF4" w:rsidP="00057EF4">
      <w:pPr>
        <w:rPr>
          <w:rFonts w:ascii="Times New Roman" w:hAnsi="Times New Roman" w:cs="Times New Roman"/>
          <w:b/>
          <w:bCs/>
        </w:rPr>
      </w:pPr>
      <w:r w:rsidRPr="00DC0B86">
        <w:rPr>
          <w:rFonts w:ascii="Times New Roman" w:hAnsi="Times New Roman" w:cs="Times New Roman"/>
        </w:rPr>
        <w:t xml:space="preserve">Friday, </w:t>
      </w:r>
      <w:r w:rsidR="008937A2" w:rsidRPr="00DC0B86">
        <w:rPr>
          <w:rFonts w:ascii="Times New Roman" w:hAnsi="Times New Roman" w:cs="Times New Roman"/>
        </w:rPr>
        <w:t>12/4</w:t>
      </w:r>
      <w:r w:rsidRPr="00DC0B86">
        <w:rPr>
          <w:rFonts w:ascii="Times New Roman" w:hAnsi="Times New Roman" w:cs="Times New Roman"/>
        </w:rPr>
        <w:tab/>
      </w:r>
      <w:r w:rsidRPr="00DC0B86">
        <w:rPr>
          <w:rFonts w:ascii="Times New Roman" w:hAnsi="Times New Roman" w:cs="Times New Roman"/>
        </w:rPr>
        <w:tab/>
      </w:r>
      <w:r w:rsidR="00197AD8" w:rsidRPr="00806D0A">
        <w:rPr>
          <w:rFonts w:ascii="Times New Roman" w:hAnsi="Times New Roman" w:cs="Times New Roman"/>
        </w:rPr>
        <w:t xml:space="preserve">In-class </w:t>
      </w:r>
      <w:r w:rsidR="00197AD8">
        <w:rPr>
          <w:rFonts w:ascii="Times New Roman" w:hAnsi="Times New Roman" w:cs="Times New Roman"/>
        </w:rPr>
        <w:t xml:space="preserve">discussion, </w:t>
      </w:r>
      <w:r w:rsidR="00197AD8" w:rsidRPr="00806D0A">
        <w:rPr>
          <w:rFonts w:ascii="Times New Roman" w:hAnsi="Times New Roman" w:cs="Times New Roman"/>
        </w:rPr>
        <w:t>writing workshop</w:t>
      </w:r>
      <w:r w:rsidR="00197AD8">
        <w:rPr>
          <w:rFonts w:ascii="Times New Roman" w:hAnsi="Times New Roman" w:cs="Times New Roman"/>
        </w:rPr>
        <w:t>,</w:t>
      </w:r>
      <w:r w:rsidR="00197AD8" w:rsidRPr="00806D0A">
        <w:rPr>
          <w:rFonts w:ascii="Times New Roman" w:hAnsi="Times New Roman" w:cs="Times New Roman"/>
        </w:rPr>
        <w:t xml:space="preserve"> </w:t>
      </w:r>
      <w:r w:rsidR="00197AD8">
        <w:rPr>
          <w:rFonts w:ascii="Times New Roman" w:hAnsi="Times New Roman" w:cs="Times New Roman"/>
        </w:rPr>
        <w:t>or</w:t>
      </w:r>
      <w:r w:rsidR="00197AD8" w:rsidRPr="00806D0A">
        <w:rPr>
          <w:rFonts w:ascii="Times New Roman" w:hAnsi="Times New Roman" w:cs="Times New Roman"/>
        </w:rPr>
        <w:t xml:space="preserve"> </w:t>
      </w:r>
      <w:r w:rsidR="00197AD8">
        <w:rPr>
          <w:rFonts w:ascii="Times New Roman" w:hAnsi="Times New Roman" w:cs="Times New Roman"/>
        </w:rPr>
        <w:t>activity</w:t>
      </w:r>
    </w:p>
    <w:p w14:paraId="3D6C2017" w14:textId="77777777" w:rsidR="00DC0B86" w:rsidRPr="00DC0B86" w:rsidRDefault="00DC0B86" w:rsidP="00057EF4">
      <w:pPr>
        <w:rPr>
          <w:rFonts w:ascii="Times New Roman" w:hAnsi="Times New Roman" w:cs="Times New Roman"/>
        </w:rPr>
      </w:pPr>
    </w:p>
    <w:p w14:paraId="45353538" w14:textId="77777777" w:rsidR="00DC0B86" w:rsidRDefault="00DC0B86" w:rsidP="00057EF4">
      <w:pPr>
        <w:rPr>
          <w:rFonts w:ascii="Times New Roman" w:hAnsi="Times New Roman" w:cs="Times New Roman"/>
          <w:b/>
          <w:bCs/>
          <w:u w:val="single"/>
        </w:rPr>
      </w:pPr>
    </w:p>
    <w:p w14:paraId="2786E48A" w14:textId="251FC34A" w:rsidR="00057EF4" w:rsidRPr="00DC0B86" w:rsidRDefault="00057EF4" w:rsidP="00057EF4">
      <w:pPr>
        <w:rPr>
          <w:rFonts w:ascii="Times New Roman" w:hAnsi="Times New Roman" w:cs="Times New Roman"/>
          <w:b/>
          <w:bCs/>
          <w:u w:val="single"/>
        </w:rPr>
      </w:pPr>
      <w:r w:rsidRPr="00DC0B86">
        <w:rPr>
          <w:rFonts w:ascii="Times New Roman" w:hAnsi="Times New Roman" w:cs="Times New Roman"/>
          <w:b/>
          <w:bCs/>
          <w:u w:val="single"/>
        </w:rPr>
        <w:t xml:space="preserve">Week 15: </w:t>
      </w:r>
      <w:r w:rsidR="00DC0B86">
        <w:rPr>
          <w:rFonts w:ascii="Times New Roman" w:hAnsi="Times New Roman" w:cs="Times New Roman"/>
          <w:b/>
          <w:bCs/>
          <w:u w:val="single"/>
        </w:rPr>
        <w:t>End of Semester!</w:t>
      </w:r>
    </w:p>
    <w:p w14:paraId="7CFA4364" w14:textId="77777777" w:rsidR="00057EF4" w:rsidRPr="00DC0B86" w:rsidRDefault="00057EF4" w:rsidP="00057EF4">
      <w:pPr>
        <w:rPr>
          <w:rFonts w:ascii="Times New Roman" w:hAnsi="Times New Roman" w:cs="Times New Roman"/>
        </w:rPr>
      </w:pPr>
    </w:p>
    <w:p w14:paraId="27F85B8D" w14:textId="4CA4F087" w:rsidR="00057EF4" w:rsidRPr="00DC0B86" w:rsidRDefault="00057EF4" w:rsidP="00057EF4">
      <w:pPr>
        <w:rPr>
          <w:rFonts w:ascii="Times New Roman" w:hAnsi="Times New Roman" w:cs="Times New Roman"/>
          <w:b/>
          <w:bCs/>
        </w:rPr>
      </w:pPr>
      <w:r w:rsidRPr="00DC0B86">
        <w:rPr>
          <w:rFonts w:ascii="Times New Roman" w:hAnsi="Times New Roman" w:cs="Times New Roman"/>
        </w:rPr>
        <w:t xml:space="preserve">Monday, </w:t>
      </w:r>
      <w:r w:rsidR="008937A2" w:rsidRPr="00DC0B86">
        <w:rPr>
          <w:rFonts w:ascii="Times New Roman" w:hAnsi="Times New Roman" w:cs="Times New Roman"/>
        </w:rPr>
        <w:t>12/7</w:t>
      </w:r>
      <w:r w:rsidRPr="00DC0B86">
        <w:rPr>
          <w:rFonts w:ascii="Times New Roman" w:hAnsi="Times New Roman" w:cs="Times New Roman"/>
        </w:rPr>
        <w:tab/>
      </w:r>
      <w:r w:rsidRPr="00DC0B86">
        <w:rPr>
          <w:rFonts w:ascii="Times New Roman" w:hAnsi="Times New Roman" w:cs="Times New Roman"/>
        </w:rPr>
        <w:tab/>
      </w:r>
      <w:r w:rsidR="008937A2" w:rsidRPr="00806D0A">
        <w:rPr>
          <w:rFonts w:ascii="Times New Roman" w:hAnsi="Times New Roman" w:cs="Times New Roman"/>
        </w:rPr>
        <w:t xml:space="preserve">In-class </w:t>
      </w:r>
      <w:r w:rsidR="00464F2E">
        <w:rPr>
          <w:rFonts w:ascii="Times New Roman" w:hAnsi="Times New Roman" w:cs="Times New Roman"/>
        </w:rPr>
        <w:t>“</w:t>
      </w:r>
      <w:r w:rsidR="008937A2" w:rsidRPr="00806D0A">
        <w:rPr>
          <w:rFonts w:ascii="Times New Roman" w:hAnsi="Times New Roman" w:cs="Times New Roman"/>
        </w:rPr>
        <w:t>show and tell</w:t>
      </w:r>
      <w:r w:rsidR="00464F2E">
        <w:rPr>
          <w:rFonts w:ascii="Times New Roman" w:hAnsi="Times New Roman" w:cs="Times New Roman"/>
        </w:rPr>
        <w:t>”</w:t>
      </w:r>
      <w:r w:rsidR="008937A2" w:rsidRPr="00806D0A">
        <w:rPr>
          <w:rFonts w:ascii="Times New Roman" w:hAnsi="Times New Roman" w:cs="Times New Roman"/>
        </w:rPr>
        <w:t xml:space="preserve"> and end of semester celebration</w:t>
      </w:r>
    </w:p>
    <w:p w14:paraId="7DDCEC63" w14:textId="77777777" w:rsidR="00057EF4" w:rsidRPr="00DC0B86" w:rsidRDefault="00057EF4" w:rsidP="00057EF4">
      <w:pPr>
        <w:rPr>
          <w:rFonts w:ascii="Times New Roman" w:hAnsi="Times New Roman" w:cs="Times New Roman"/>
        </w:rPr>
      </w:pPr>
    </w:p>
    <w:p w14:paraId="1F658CB3" w14:textId="75FB5C8F" w:rsidR="00057EF4" w:rsidRDefault="00057EF4" w:rsidP="00057EF4">
      <w:pPr>
        <w:rPr>
          <w:rFonts w:ascii="Times New Roman" w:hAnsi="Times New Roman" w:cs="Times New Roman"/>
          <w:b/>
          <w:bCs/>
        </w:rPr>
      </w:pPr>
      <w:r w:rsidRPr="00DC0B86">
        <w:rPr>
          <w:rFonts w:ascii="Times New Roman" w:hAnsi="Times New Roman" w:cs="Times New Roman"/>
        </w:rPr>
        <w:t xml:space="preserve">Wednesday, </w:t>
      </w:r>
      <w:r w:rsidR="008937A2" w:rsidRPr="00DC0B86">
        <w:rPr>
          <w:rFonts w:ascii="Times New Roman" w:hAnsi="Times New Roman" w:cs="Times New Roman"/>
        </w:rPr>
        <w:t>12/9</w:t>
      </w:r>
      <w:r w:rsidRPr="00DC0B86">
        <w:rPr>
          <w:rFonts w:ascii="Times New Roman" w:hAnsi="Times New Roman" w:cs="Times New Roman"/>
        </w:rPr>
        <w:tab/>
      </w:r>
      <w:r w:rsidR="008937A2" w:rsidRPr="00806D0A">
        <w:rPr>
          <w:rFonts w:ascii="Times New Roman" w:hAnsi="Times New Roman" w:cs="Times New Roman"/>
        </w:rPr>
        <w:t>Optional Writing Conferences</w:t>
      </w:r>
    </w:p>
    <w:p w14:paraId="3583C707" w14:textId="77777777" w:rsidR="00D815C3" w:rsidRDefault="00D815C3" w:rsidP="00057EF4">
      <w:pPr>
        <w:rPr>
          <w:rFonts w:ascii="Times New Roman" w:hAnsi="Times New Roman" w:cs="Times New Roman"/>
          <w:b/>
          <w:bCs/>
        </w:rPr>
      </w:pPr>
    </w:p>
    <w:p w14:paraId="18198E74" w14:textId="6131CB67" w:rsidR="00057EF4" w:rsidRPr="00DC0B86" w:rsidRDefault="00D815C3" w:rsidP="00464F2E">
      <w:pPr>
        <w:ind w:left="2160"/>
        <w:rPr>
          <w:rFonts w:ascii="Times New Roman" w:hAnsi="Times New Roman" w:cs="Times New Roman"/>
        </w:rPr>
      </w:pPr>
      <w:r>
        <w:rPr>
          <w:rFonts w:ascii="Times New Roman" w:hAnsi="Times New Roman" w:cs="Times New Roman"/>
          <w:b/>
          <w:bCs/>
        </w:rPr>
        <w:t xml:space="preserve">FINAL </w:t>
      </w:r>
      <w:r w:rsidR="00791BA4">
        <w:rPr>
          <w:rFonts w:ascii="Times New Roman" w:hAnsi="Times New Roman" w:cs="Times New Roman"/>
          <w:b/>
          <w:bCs/>
        </w:rPr>
        <w:t>LENSED READING ESSAY</w:t>
      </w:r>
      <w:r>
        <w:rPr>
          <w:rFonts w:ascii="Times New Roman" w:hAnsi="Times New Roman" w:cs="Times New Roman"/>
          <w:b/>
          <w:bCs/>
        </w:rPr>
        <w:t xml:space="preserve"> DUE </w:t>
      </w:r>
      <w:r w:rsidR="00791BA4">
        <w:rPr>
          <w:rFonts w:ascii="Times New Roman" w:hAnsi="Times New Roman" w:cs="Times New Roman"/>
          <w:b/>
          <w:bCs/>
        </w:rPr>
        <w:t>MONDAY</w:t>
      </w:r>
      <w:r>
        <w:rPr>
          <w:rFonts w:ascii="Times New Roman" w:hAnsi="Times New Roman" w:cs="Times New Roman"/>
          <w:b/>
          <w:bCs/>
        </w:rPr>
        <w:t>, DECEMBER 1</w:t>
      </w:r>
      <w:r w:rsidR="00791BA4">
        <w:rPr>
          <w:rFonts w:ascii="Times New Roman" w:hAnsi="Times New Roman" w:cs="Times New Roman"/>
          <w:b/>
          <w:bCs/>
        </w:rPr>
        <w:t xml:space="preserve">4 </w:t>
      </w:r>
      <w:r>
        <w:rPr>
          <w:rFonts w:ascii="Times New Roman" w:hAnsi="Times New Roman" w:cs="Times New Roman"/>
          <w:b/>
          <w:bCs/>
        </w:rPr>
        <w:t>AT 5 PM</w:t>
      </w:r>
    </w:p>
    <w:sectPr w:rsidR="00057EF4" w:rsidRPr="00DC0B8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D901B4" w14:textId="77777777" w:rsidR="00CE244C" w:rsidRDefault="00CE244C" w:rsidP="00F84093">
      <w:r>
        <w:separator/>
      </w:r>
    </w:p>
  </w:endnote>
  <w:endnote w:type="continuationSeparator" w:id="0">
    <w:p w14:paraId="07A83402" w14:textId="77777777" w:rsidR="00CE244C" w:rsidRDefault="00CE244C" w:rsidP="00F84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7317C2" w14:textId="6AAFD633" w:rsidR="00F84093" w:rsidRPr="00F84093" w:rsidRDefault="00F84093">
    <w:pPr>
      <w:pStyle w:val="Footer"/>
      <w:rPr>
        <w:rFonts w:ascii="Times New Roman" w:hAnsi="Times New Roman" w:cs="Times New Roman"/>
        <w:sz w:val="20"/>
        <w:szCs w:val="20"/>
      </w:rPr>
    </w:pPr>
    <w:r w:rsidRPr="00F84093">
      <w:rPr>
        <w:rFonts w:ascii="Times New Roman" w:hAnsi="Times New Roman" w:cs="Times New Roman"/>
        <w:sz w:val="20"/>
        <w:szCs w:val="20"/>
      </w:rPr>
      <w:t>Last updated: 8/29/26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80EE0B" w14:textId="77777777" w:rsidR="00CE244C" w:rsidRDefault="00CE244C" w:rsidP="00F84093">
      <w:r>
        <w:separator/>
      </w:r>
    </w:p>
  </w:footnote>
  <w:footnote w:type="continuationSeparator" w:id="0">
    <w:p w14:paraId="46BA5EB9" w14:textId="77777777" w:rsidR="00CE244C" w:rsidRDefault="00CE244C" w:rsidP="00F840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A722DD"/>
    <w:multiLevelType w:val="hybridMultilevel"/>
    <w:tmpl w:val="6B8663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9C185C"/>
    <w:multiLevelType w:val="hybridMultilevel"/>
    <w:tmpl w:val="9006D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007749"/>
    <w:multiLevelType w:val="hybridMultilevel"/>
    <w:tmpl w:val="4554F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CD5B2B"/>
    <w:multiLevelType w:val="hybridMultilevel"/>
    <w:tmpl w:val="3A369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CE35C2"/>
    <w:multiLevelType w:val="hybridMultilevel"/>
    <w:tmpl w:val="0CF0A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E57DDD"/>
    <w:multiLevelType w:val="hybridMultilevel"/>
    <w:tmpl w:val="A18293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530D7D"/>
    <w:multiLevelType w:val="hybridMultilevel"/>
    <w:tmpl w:val="2C4E2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F20D13"/>
    <w:multiLevelType w:val="hybridMultilevel"/>
    <w:tmpl w:val="3C006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AB058A"/>
    <w:multiLevelType w:val="hybridMultilevel"/>
    <w:tmpl w:val="5BFC6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9672FC"/>
    <w:multiLevelType w:val="hybridMultilevel"/>
    <w:tmpl w:val="131EDF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6153116">
    <w:abstractNumId w:val="2"/>
  </w:num>
  <w:num w:numId="2" w16cid:durableId="786702457">
    <w:abstractNumId w:val="0"/>
  </w:num>
  <w:num w:numId="3" w16cid:durableId="2042509083">
    <w:abstractNumId w:val="7"/>
  </w:num>
  <w:num w:numId="4" w16cid:durableId="2052531361">
    <w:abstractNumId w:val="5"/>
  </w:num>
  <w:num w:numId="5" w16cid:durableId="1310288243">
    <w:abstractNumId w:val="1"/>
  </w:num>
  <w:num w:numId="6" w16cid:durableId="1388458826">
    <w:abstractNumId w:val="8"/>
  </w:num>
  <w:num w:numId="7" w16cid:durableId="517624402">
    <w:abstractNumId w:val="9"/>
  </w:num>
  <w:num w:numId="8" w16cid:durableId="526140491">
    <w:abstractNumId w:val="4"/>
  </w:num>
  <w:num w:numId="9" w16cid:durableId="963998506">
    <w:abstractNumId w:val="6"/>
  </w:num>
  <w:num w:numId="10" w16cid:durableId="19069869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EF4"/>
    <w:rsid w:val="0001483D"/>
    <w:rsid w:val="000459A7"/>
    <w:rsid w:val="00045BF0"/>
    <w:rsid w:val="00057EF4"/>
    <w:rsid w:val="00116B28"/>
    <w:rsid w:val="0012603D"/>
    <w:rsid w:val="00191408"/>
    <w:rsid w:val="00197AD8"/>
    <w:rsid w:val="002378BB"/>
    <w:rsid w:val="00276B9B"/>
    <w:rsid w:val="002D284B"/>
    <w:rsid w:val="002E58CE"/>
    <w:rsid w:val="0031282F"/>
    <w:rsid w:val="00312F2D"/>
    <w:rsid w:val="00324B14"/>
    <w:rsid w:val="003B3F62"/>
    <w:rsid w:val="003D0B78"/>
    <w:rsid w:val="00411097"/>
    <w:rsid w:val="00464F2E"/>
    <w:rsid w:val="00503BA0"/>
    <w:rsid w:val="00545926"/>
    <w:rsid w:val="005A63F2"/>
    <w:rsid w:val="005B4648"/>
    <w:rsid w:val="005D33D1"/>
    <w:rsid w:val="005F04AA"/>
    <w:rsid w:val="00624C2D"/>
    <w:rsid w:val="006F09E8"/>
    <w:rsid w:val="0070697C"/>
    <w:rsid w:val="00791BA4"/>
    <w:rsid w:val="007A6275"/>
    <w:rsid w:val="007B176B"/>
    <w:rsid w:val="007D4F62"/>
    <w:rsid w:val="007E1722"/>
    <w:rsid w:val="00806D0A"/>
    <w:rsid w:val="00813056"/>
    <w:rsid w:val="0084114C"/>
    <w:rsid w:val="00876ED2"/>
    <w:rsid w:val="008937A2"/>
    <w:rsid w:val="008C5CE2"/>
    <w:rsid w:val="008E32CE"/>
    <w:rsid w:val="008E7D89"/>
    <w:rsid w:val="00905EC0"/>
    <w:rsid w:val="0091109F"/>
    <w:rsid w:val="00A175EA"/>
    <w:rsid w:val="00AB2BB2"/>
    <w:rsid w:val="00AB7ED8"/>
    <w:rsid w:val="00AC6145"/>
    <w:rsid w:val="00AC6B25"/>
    <w:rsid w:val="00B17E2A"/>
    <w:rsid w:val="00B9668A"/>
    <w:rsid w:val="00BB715A"/>
    <w:rsid w:val="00BC784B"/>
    <w:rsid w:val="00C36DC6"/>
    <w:rsid w:val="00C42F46"/>
    <w:rsid w:val="00C725BB"/>
    <w:rsid w:val="00CE244C"/>
    <w:rsid w:val="00CF6A06"/>
    <w:rsid w:val="00D260CA"/>
    <w:rsid w:val="00D815C3"/>
    <w:rsid w:val="00D930DF"/>
    <w:rsid w:val="00DA166F"/>
    <w:rsid w:val="00DC0B86"/>
    <w:rsid w:val="00E130AC"/>
    <w:rsid w:val="00E34E7B"/>
    <w:rsid w:val="00E46704"/>
    <w:rsid w:val="00EC5A72"/>
    <w:rsid w:val="00F62DBE"/>
    <w:rsid w:val="00F7018F"/>
    <w:rsid w:val="00F84093"/>
    <w:rsid w:val="00F96DD9"/>
    <w:rsid w:val="00FA4DF4"/>
    <w:rsid w:val="00FB0B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F995F"/>
  <w15:chartTrackingRefBased/>
  <w15:docId w15:val="{C7A93FE2-0373-824D-8524-97131223E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EF4"/>
  </w:style>
  <w:style w:type="paragraph" w:styleId="Heading1">
    <w:name w:val="heading 1"/>
    <w:basedOn w:val="Normal"/>
    <w:next w:val="Normal"/>
    <w:link w:val="Heading1Char"/>
    <w:uiPriority w:val="9"/>
    <w:qFormat/>
    <w:rsid w:val="00057E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57E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57EF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57EF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57EF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57EF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7EF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7EF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7EF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7EF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57EF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57EF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57EF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57EF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57E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7E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7E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7EF4"/>
    <w:rPr>
      <w:rFonts w:eastAsiaTheme="majorEastAsia" w:cstheme="majorBidi"/>
      <w:color w:val="272727" w:themeColor="text1" w:themeTint="D8"/>
    </w:rPr>
  </w:style>
  <w:style w:type="paragraph" w:styleId="Title">
    <w:name w:val="Title"/>
    <w:basedOn w:val="Normal"/>
    <w:next w:val="Normal"/>
    <w:link w:val="TitleChar"/>
    <w:uiPriority w:val="10"/>
    <w:qFormat/>
    <w:rsid w:val="00057EF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7E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7EF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7E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7EF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57EF4"/>
    <w:rPr>
      <w:i/>
      <w:iCs/>
      <w:color w:val="404040" w:themeColor="text1" w:themeTint="BF"/>
    </w:rPr>
  </w:style>
  <w:style w:type="paragraph" w:styleId="ListParagraph">
    <w:name w:val="List Paragraph"/>
    <w:basedOn w:val="Normal"/>
    <w:uiPriority w:val="34"/>
    <w:qFormat/>
    <w:rsid w:val="00057EF4"/>
    <w:pPr>
      <w:ind w:left="720"/>
      <w:contextualSpacing/>
    </w:pPr>
  </w:style>
  <w:style w:type="character" w:styleId="IntenseEmphasis">
    <w:name w:val="Intense Emphasis"/>
    <w:basedOn w:val="DefaultParagraphFont"/>
    <w:uiPriority w:val="21"/>
    <w:qFormat/>
    <w:rsid w:val="00057EF4"/>
    <w:rPr>
      <w:i/>
      <w:iCs/>
      <w:color w:val="2F5496" w:themeColor="accent1" w:themeShade="BF"/>
    </w:rPr>
  </w:style>
  <w:style w:type="paragraph" w:styleId="IntenseQuote">
    <w:name w:val="Intense Quote"/>
    <w:basedOn w:val="Normal"/>
    <w:next w:val="Normal"/>
    <w:link w:val="IntenseQuoteChar"/>
    <w:uiPriority w:val="30"/>
    <w:qFormat/>
    <w:rsid w:val="00057E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57EF4"/>
    <w:rPr>
      <w:i/>
      <w:iCs/>
      <w:color w:val="2F5496" w:themeColor="accent1" w:themeShade="BF"/>
    </w:rPr>
  </w:style>
  <w:style w:type="character" w:styleId="IntenseReference">
    <w:name w:val="Intense Reference"/>
    <w:basedOn w:val="DefaultParagraphFont"/>
    <w:uiPriority w:val="32"/>
    <w:qFormat/>
    <w:rsid w:val="00057EF4"/>
    <w:rPr>
      <w:b/>
      <w:bCs/>
      <w:smallCaps/>
      <w:color w:val="2F5496" w:themeColor="accent1" w:themeShade="BF"/>
      <w:spacing w:val="5"/>
    </w:rPr>
  </w:style>
  <w:style w:type="table" w:styleId="TableGrid">
    <w:name w:val="Table Grid"/>
    <w:basedOn w:val="TableNormal"/>
    <w:uiPriority w:val="39"/>
    <w:rsid w:val="00057E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57EF4"/>
    <w:rPr>
      <w:color w:val="0000FF"/>
      <w:u w:val="single"/>
    </w:rPr>
  </w:style>
  <w:style w:type="character" w:styleId="FollowedHyperlink">
    <w:name w:val="FollowedHyperlink"/>
    <w:basedOn w:val="DefaultParagraphFont"/>
    <w:uiPriority w:val="99"/>
    <w:semiHidden/>
    <w:unhideWhenUsed/>
    <w:rsid w:val="00057EF4"/>
    <w:rPr>
      <w:color w:val="954F72" w:themeColor="followedHyperlink"/>
      <w:u w:val="single"/>
    </w:rPr>
  </w:style>
  <w:style w:type="character" w:styleId="UnresolvedMention">
    <w:name w:val="Unresolved Mention"/>
    <w:basedOn w:val="DefaultParagraphFont"/>
    <w:uiPriority w:val="99"/>
    <w:semiHidden/>
    <w:unhideWhenUsed/>
    <w:rsid w:val="002D284B"/>
    <w:rPr>
      <w:color w:val="605E5C"/>
      <w:shd w:val="clear" w:color="auto" w:fill="E1DFDD"/>
    </w:rPr>
  </w:style>
  <w:style w:type="paragraph" w:styleId="Revision">
    <w:name w:val="Revision"/>
    <w:hidden/>
    <w:uiPriority w:val="99"/>
    <w:semiHidden/>
    <w:rsid w:val="006F09E8"/>
  </w:style>
  <w:style w:type="character" w:styleId="CommentReference">
    <w:name w:val="annotation reference"/>
    <w:basedOn w:val="DefaultParagraphFont"/>
    <w:uiPriority w:val="99"/>
    <w:semiHidden/>
    <w:unhideWhenUsed/>
    <w:rsid w:val="005A63F2"/>
    <w:rPr>
      <w:sz w:val="16"/>
      <w:szCs w:val="16"/>
    </w:rPr>
  </w:style>
  <w:style w:type="paragraph" w:styleId="CommentText">
    <w:name w:val="annotation text"/>
    <w:basedOn w:val="Normal"/>
    <w:link w:val="CommentTextChar"/>
    <w:uiPriority w:val="99"/>
    <w:unhideWhenUsed/>
    <w:rsid w:val="005A63F2"/>
    <w:rPr>
      <w:sz w:val="20"/>
      <w:szCs w:val="20"/>
    </w:rPr>
  </w:style>
  <w:style w:type="character" w:customStyle="1" w:styleId="CommentTextChar">
    <w:name w:val="Comment Text Char"/>
    <w:basedOn w:val="DefaultParagraphFont"/>
    <w:link w:val="CommentText"/>
    <w:uiPriority w:val="99"/>
    <w:rsid w:val="005A63F2"/>
    <w:rPr>
      <w:sz w:val="20"/>
      <w:szCs w:val="20"/>
    </w:rPr>
  </w:style>
  <w:style w:type="paragraph" w:styleId="CommentSubject">
    <w:name w:val="annotation subject"/>
    <w:basedOn w:val="CommentText"/>
    <w:next w:val="CommentText"/>
    <w:link w:val="CommentSubjectChar"/>
    <w:uiPriority w:val="99"/>
    <w:semiHidden/>
    <w:unhideWhenUsed/>
    <w:rsid w:val="005A63F2"/>
    <w:rPr>
      <w:b/>
      <w:bCs/>
    </w:rPr>
  </w:style>
  <w:style w:type="character" w:customStyle="1" w:styleId="CommentSubjectChar">
    <w:name w:val="Comment Subject Char"/>
    <w:basedOn w:val="CommentTextChar"/>
    <w:link w:val="CommentSubject"/>
    <w:uiPriority w:val="99"/>
    <w:semiHidden/>
    <w:rsid w:val="005A63F2"/>
    <w:rPr>
      <w:b/>
      <w:bCs/>
      <w:sz w:val="20"/>
      <w:szCs w:val="20"/>
    </w:rPr>
  </w:style>
  <w:style w:type="paragraph" w:styleId="Header">
    <w:name w:val="header"/>
    <w:basedOn w:val="Normal"/>
    <w:link w:val="HeaderChar"/>
    <w:uiPriority w:val="99"/>
    <w:unhideWhenUsed/>
    <w:rsid w:val="00F84093"/>
    <w:pPr>
      <w:tabs>
        <w:tab w:val="center" w:pos="4680"/>
        <w:tab w:val="right" w:pos="9360"/>
      </w:tabs>
    </w:pPr>
  </w:style>
  <w:style w:type="character" w:customStyle="1" w:styleId="HeaderChar">
    <w:name w:val="Header Char"/>
    <w:basedOn w:val="DefaultParagraphFont"/>
    <w:link w:val="Header"/>
    <w:uiPriority w:val="99"/>
    <w:rsid w:val="00F84093"/>
  </w:style>
  <w:style w:type="paragraph" w:styleId="Footer">
    <w:name w:val="footer"/>
    <w:basedOn w:val="Normal"/>
    <w:link w:val="FooterChar"/>
    <w:uiPriority w:val="99"/>
    <w:unhideWhenUsed/>
    <w:rsid w:val="00F84093"/>
    <w:pPr>
      <w:tabs>
        <w:tab w:val="center" w:pos="4680"/>
        <w:tab w:val="right" w:pos="9360"/>
      </w:tabs>
    </w:pPr>
  </w:style>
  <w:style w:type="character" w:customStyle="1" w:styleId="FooterChar">
    <w:name w:val="Footer Char"/>
    <w:basedOn w:val="DefaultParagraphFont"/>
    <w:link w:val="Footer"/>
    <w:uiPriority w:val="99"/>
    <w:rsid w:val="00F840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1188977">
      <w:bodyDiv w:val="1"/>
      <w:marLeft w:val="0"/>
      <w:marRight w:val="0"/>
      <w:marTop w:val="0"/>
      <w:marBottom w:val="0"/>
      <w:divBdr>
        <w:top w:val="none" w:sz="0" w:space="0" w:color="auto"/>
        <w:left w:val="none" w:sz="0" w:space="0" w:color="auto"/>
        <w:bottom w:val="none" w:sz="0" w:space="0" w:color="auto"/>
        <w:right w:val="none" w:sz="0" w:space="0" w:color="auto"/>
      </w:divBdr>
    </w:div>
    <w:div w:id="785277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cessservices@brynmawr.edu" TargetMode="External"/><Relationship Id="rId13" Type="http://schemas.openxmlformats.org/officeDocument/2006/relationships/hyperlink" Target="https://collections.britishart.yale.edu/catalog/orbis:4515711"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hankel@brynmawr.edu" TargetMode="External"/><Relationship Id="rId12" Type="http://schemas.openxmlformats.org/officeDocument/2006/relationships/hyperlink" Target="mailto:mhankel@brynmawr.edu"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vimeo.com/20771649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mc.ncbi.nlm.nih.gov/articles/PMC11943480/" TargetMode="External"/><Relationship Id="rId5" Type="http://schemas.openxmlformats.org/officeDocument/2006/relationships/footnotes" Target="footnotes.xml"/><Relationship Id="rId15" Type="http://schemas.openxmlformats.org/officeDocument/2006/relationships/hyperlink" Target="https://video-alexanderstreet-com.proxy.brynmawr.edu/watch/daughters-of-the-dust" TargetMode="External"/><Relationship Id="rId10" Type="http://schemas.openxmlformats.org/officeDocument/2006/relationships/hyperlink" Target="https://sga.blogs.brynmawr.edu/honor-board/honor-cod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brynmawr.edu/access-services/" TargetMode="External"/><Relationship Id="rId14" Type="http://schemas.openxmlformats.org/officeDocument/2006/relationships/hyperlink" Target="https://collections.britishart.yale.edu/catalog/orbis:12669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2286</Words>
  <Characters>13035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 Hankel</dc:creator>
  <cp:keywords/>
  <dc:description/>
  <cp:lastModifiedBy>Meg Hankel</cp:lastModifiedBy>
  <cp:revision>4</cp:revision>
  <dcterms:created xsi:type="dcterms:W3CDTF">2026-08-30T01:36:00Z</dcterms:created>
  <dcterms:modified xsi:type="dcterms:W3CDTF">2026-08-30T14:47:00Z</dcterms:modified>
</cp:coreProperties>
</file>