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1D9A" w14:textId="77777777" w:rsidR="00B53179" w:rsidRPr="000F0C71" w:rsidRDefault="00B53179" w:rsidP="00B53179">
      <w:pPr>
        <w:jc w:val="center"/>
        <w:rPr>
          <w:rFonts w:ascii="Abadi" w:hAnsi="Abadi" w:cs="AkayaKanadaka"/>
          <w:sz w:val="44"/>
          <w:szCs w:val="44"/>
        </w:rPr>
      </w:pPr>
      <w:r w:rsidRPr="000F0C71">
        <w:rPr>
          <w:rFonts w:ascii="Abadi" w:hAnsi="Abadi" w:cs="AkayaKanadaka"/>
          <w:sz w:val="44"/>
          <w:szCs w:val="44"/>
        </w:rPr>
        <w:t>ANTH B366: Sound, Power, and Resistance</w:t>
      </w:r>
    </w:p>
    <w:p w14:paraId="13BF6601" w14:textId="77777777" w:rsidR="00B53179" w:rsidRDefault="00B53179" w:rsidP="00B53179">
      <w:pPr>
        <w:spacing w:after="0" w:line="240" w:lineRule="auto"/>
        <w:jc w:val="center"/>
      </w:pPr>
      <w:r>
        <w:t>Fall 2026. Wednesdays 1:10-3:30</w:t>
      </w:r>
    </w:p>
    <w:p w14:paraId="4A8FC0BE" w14:textId="77777777" w:rsidR="00EB24A9" w:rsidRDefault="00EB24A9" w:rsidP="00EB24A9">
      <w:pPr>
        <w:spacing w:after="0" w:line="240" w:lineRule="auto"/>
      </w:pPr>
    </w:p>
    <w:p w14:paraId="753FCE41" w14:textId="77777777" w:rsidR="002715E4" w:rsidRDefault="00B53179" w:rsidP="00EB24A9">
      <w:pPr>
        <w:spacing w:after="0" w:line="240" w:lineRule="auto"/>
        <w:rPr>
          <w:sz w:val="22"/>
          <w:szCs w:val="22"/>
        </w:rPr>
      </w:pPr>
      <w:r w:rsidRPr="00EB24A9">
        <w:rPr>
          <w:sz w:val="22"/>
          <w:szCs w:val="22"/>
        </w:rPr>
        <w:t xml:space="preserve">Professor Amanda Weidman </w:t>
      </w:r>
      <w:r w:rsidR="00C508D9">
        <w:rPr>
          <w:sz w:val="22"/>
          <w:szCs w:val="22"/>
        </w:rPr>
        <w:t>(she/her)</w:t>
      </w:r>
      <w:r w:rsidR="002715E4">
        <w:rPr>
          <w:sz w:val="22"/>
          <w:szCs w:val="22"/>
        </w:rPr>
        <w:t xml:space="preserve"> </w:t>
      </w:r>
    </w:p>
    <w:p w14:paraId="367E3BCB" w14:textId="476B2A3A" w:rsidR="00C508D9" w:rsidRDefault="002715E4" w:rsidP="00EB24A9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*Please call me “Amanda” or “Professor Weidman,” whichever you are comfortable with.</w:t>
      </w:r>
    </w:p>
    <w:p w14:paraId="673FDAA9" w14:textId="4640F76E" w:rsidR="00AF206D" w:rsidRDefault="002715E4" w:rsidP="00EB24A9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Email: </w:t>
      </w:r>
      <w:hyperlink r:id="rId7" w:history="1">
        <w:r w:rsidRPr="006924DB">
          <w:rPr>
            <w:rStyle w:val="Hyperlink"/>
            <w:sz w:val="22"/>
            <w:szCs w:val="22"/>
          </w:rPr>
          <w:t>aweidman@brynmawr.edu</w:t>
        </w:r>
      </w:hyperlink>
      <w:r w:rsidR="008E5930">
        <w:rPr>
          <w:sz w:val="22"/>
          <w:szCs w:val="22"/>
        </w:rPr>
        <w:t xml:space="preserve"> </w:t>
      </w:r>
    </w:p>
    <w:p w14:paraId="6E9CF022" w14:textId="15B54C61" w:rsidR="00AF206D" w:rsidRPr="00EB24A9" w:rsidRDefault="00AF206D" w:rsidP="00AF206D">
      <w:pPr>
        <w:spacing w:after="0" w:line="240" w:lineRule="auto"/>
        <w:rPr>
          <w:sz w:val="22"/>
          <w:szCs w:val="22"/>
        </w:rPr>
      </w:pPr>
      <w:r w:rsidRPr="00EB24A9">
        <w:rPr>
          <w:sz w:val="22"/>
          <w:szCs w:val="22"/>
        </w:rPr>
        <w:t>Office: Dalton 212C</w:t>
      </w:r>
    </w:p>
    <w:p w14:paraId="41358E2F" w14:textId="13278819" w:rsidR="00B53179" w:rsidRPr="00EB24A9" w:rsidRDefault="00A339EB" w:rsidP="00AF206D">
      <w:pPr>
        <w:spacing w:line="240" w:lineRule="auto"/>
        <w:rPr>
          <w:sz w:val="22"/>
          <w:szCs w:val="22"/>
        </w:rPr>
      </w:pPr>
      <w:r w:rsidRPr="00EB24A9">
        <w:rPr>
          <w:sz w:val="22"/>
          <w:szCs w:val="22"/>
        </w:rPr>
        <w:t>Office hours</w:t>
      </w:r>
      <w:r w:rsidR="00AF206D" w:rsidRPr="00EB24A9">
        <w:rPr>
          <w:sz w:val="22"/>
          <w:szCs w:val="22"/>
        </w:rPr>
        <w:t xml:space="preserve"> Fall 2026</w:t>
      </w:r>
      <w:r w:rsidRPr="00EB24A9">
        <w:rPr>
          <w:sz w:val="22"/>
          <w:szCs w:val="22"/>
        </w:rPr>
        <w:t xml:space="preserve">: </w:t>
      </w:r>
      <w:r w:rsidR="00AF206D" w:rsidRPr="00EB24A9">
        <w:rPr>
          <w:sz w:val="22"/>
          <w:szCs w:val="22"/>
        </w:rPr>
        <w:t>Tuesdays 11:30-12:30, Wednesdays 11-1, Thursdays 9-10 and by appointment</w:t>
      </w:r>
    </w:p>
    <w:p w14:paraId="3A4B2CCA" w14:textId="3C80E019" w:rsidR="008E5930" w:rsidRPr="008E5930" w:rsidRDefault="006400EC" w:rsidP="006400EC">
      <w:pPr>
        <w:spacing w:line="240" w:lineRule="auto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4DCF46" wp14:editId="19C17F65">
            <wp:simplePos x="0" y="0"/>
            <wp:positionH relativeFrom="column">
              <wp:posOffset>210185</wp:posOffset>
            </wp:positionH>
            <wp:positionV relativeFrom="paragraph">
              <wp:posOffset>2262114</wp:posOffset>
            </wp:positionV>
            <wp:extent cx="5000625" cy="3333115"/>
            <wp:effectExtent l="0" t="0" r="3175" b="0"/>
            <wp:wrapTopAndBottom/>
            <wp:docPr id="1702214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21426" name="Picture 1702214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3179" w:rsidRPr="00F7142A">
        <w:rPr>
          <w:rFonts w:cstheme="minorHAnsi"/>
          <w:color w:val="333333"/>
          <w:bdr w:val="none" w:sz="0" w:space="0" w:color="auto" w:frame="1"/>
        </w:rPr>
        <w:t xml:space="preserve">This course builds an anthropological understanding of sound as a product of human creativity, conflict, and interaction with the material world. We will explore the ways that sound is conceptualized and </w:t>
      </w:r>
      <w:r w:rsidR="00B53179">
        <w:rPr>
          <w:rFonts w:cstheme="minorHAnsi"/>
          <w:color w:val="333333"/>
          <w:bdr w:val="none" w:sz="0" w:space="0" w:color="auto" w:frame="1"/>
        </w:rPr>
        <w:t>given</w:t>
      </w:r>
      <w:r w:rsidR="00B53179" w:rsidRPr="00F7142A">
        <w:rPr>
          <w:rFonts w:cstheme="minorHAnsi"/>
          <w:color w:val="333333"/>
          <w:bdr w:val="none" w:sz="0" w:space="0" w:color="auto" w:frame="1"/>
        </w:rPr>
        <w:t xml:space="preserve"> meaning in different soc</w:t>
      </w:r>
      <w:r w:rsidR="00B53179">
        <w:rPr>
          <w:rFonts w:cstheme="minorHAnsi"/>
          <w:color w:val="333333"/>
          <w:bdr w:val="none" w:sz="0" w:space="0" w:color="auto" w:frame="1"/>
        </w:rPr>
        <w:t>ial and political</w:t>
      </w:r>
      <w:r w:rsidR="00B53179" w:rsidRPr="00F7142A">
        <w:rPr>
          <w:rFonts w:cstheme="minorHAnsi"/>
          <w:color w:val="333333"/>
          <w:bdr w:val="none" w:sz="0" w:space="0" w:color="auto" w:frame="1"/>
        </w:rPr>
        <w:t xml:space="preserve"> contexts</w:t>
      </w:r>
      <w:r w:rsidR="00B53179">
        <w:rPr>
          <w:rFonts w:cstheme="minorHAnsi"/>
          <w:color w:val="333333"/>
          <w:bdr w:val="none" w:sz="0" w:space="0" w:color="auto" w:frame="1"/>
        </w:rPr>
        <w:t>,</w:t>
      </w:r>
      <w:r w:rsidR="00B53179" w:rsidRPr="00F7142A">
        <w:rPr>
          <w:rFonts w:cstheme="minorHAnsi"/>
          <w:color w:val="333333"/>
          <w:bdr w:val="none" w:sz="0" w:space="0" w:color="auto" w:frame="1"/>
        </w:rPr>
        <w:t xml:space="preserve"> operating </w:t>
      </w:r>
      <w:r w:rsidR="00B53179">
        <w:rPr>
          <w:rFonts w:cstheme="minorHAnsi"/>
          <w:color w:val="333333"/>
          <w:bdr w:val="none" w:sz="0" w:space="0" w:color="auto" w:frame="1"/>
        </w:rPr>
        <w:t xml:space="preserve">in relation to but </w:t>
      </w:r>
      <w:r w:rsidR="00B53179" w:rsidRPr="00F7142A">
        <w:rPr>
          <w:rFonts w:cstheme="minorHAnsi"/>
          <w:color w:val="333333"/>
          <w:bdr w:val="none" w:sz="0" w:space="0" w:color="auto" w:frame="1"/>
        </w:rPr>
        <w:t>d</w:t>
      </w:r>
      <w:r w:rsidR="00B53179">
        <w:rPr>
          <w:rFonts w:cstheme="minorHAnsi"/>
          <w:color w:val="333333"/>
          <w:bdr w:val="none" w:sz="0" w:space="0" w:color="auto" w:frame="1"/>
        </w:rPr>
        <w:t>istinct</w:t>
      </w:r>
      <w:r w:rsidR="00B53179" w:rsidRPr="00F7142A">
        <w:rPr>
          <w:rFonts w:cstheme="minorHAnsi"/>
          <w:color w:val="333333"/>
          <w:bdr w:val="none" w:sz="0" w:space="0" w:color="auto" w:frame="1"/>
        </w:rPr>
        <w:t xml:space="preserve"> from visual forms and media</w:t>
      </w:r>
      <w:r w:rsidR="00B53179">
        <w:rPr>
          <w:rFonts w:cstheme="minorHAnsi"/>
          <w:color w:val="333333"/>
          <w:bdr w:val="none" w:sz="0" w:space="0" w:color="auto" w:frame="1"/>
        </w:rPr>
        <w:t>. H</w:t>
      </w:r>
      <w:r w:rsidR="00B53179" w:rsidRPr="00F7142A">
        <w:rPr>
          <w:rFonts w:cstheme="minorHAnsi"/>
          <w:color w:val="333333"/>
          <w:bdr w:val="none" w:sz="0" w:space="0" w:color="auto" w:frame="1"/>
        </w:rPr>
        <w:t xml:space="preserve">ow </w:t>
      </w:r>
      <w:r w:rsidR="00B53179">
        <w:rPr>
          <w:rFonts w:cstheme="minorHAnsi"/>
          <w:color w:val="333333"/>
          <w:bdr w:val="none" w:sz="0" w:space="0" w:color="auto" w:frame="1"/>
        </w:rPr>
        <w:t xml:space="preserve">has </w:t>
      </w:r>
      <w:r w:rsidR="00B53179" w:rsidRPr="00F7142A">
        <w:rPr>
          <w:rFonts w:cstheme="minorHAnsi"/>
          <w:color w:val="333333"/>
          <w:bdr w:val="none" w:sz="0" w:space="0" w:color="auto" w:frame="1"/>
        </w:rPr>
        <w:t>sound</w:t>
      </w:r>
      <w:r w:rsidR="00B53179">
        <w:rPr>
          <w:rFonts w:cstheme="minorHAnsi"/>
          <w:color w:val="333333"/>
          <w:bdr w:val="none" w:sz="0" w:space="0" w:color="auto" w:frame="1"/>
        </w:rPr>
        <w:t xml:space="preserve"> been</w:t>
      </w:r>
      <w:r w:rsidR="00B53179" w:rsidRPr="00F7142A">
        <w:rPr>
          <w:rFonts w:cstheme="minorHAnsi"/>
          <w:color w:val="333333"/>
          <w:bdr w:val="none" w:sz="0" w:space="0" w:color="auto" w:frame="1"/>
        </w:rPr>
        <w:t xml:space="preserve"> linked to identity and implicated in soci</w:t>
      </w:r>
      <w:r w:rsidR="00B53179">
        <w:rPr>
          <w:rFonts w:cstheme="minorHAnsi"/>
          <w:color w:val="333333"/>
          <w:bdr w:val="none" w:sz="0" w:space="0" w:color="auto" w:frame="1"/>
        </w:rPr>
        <w:t>etal</w:t>
      </w:r>
      <w:r w:rsidR="00B53179" w:rsidRPr="00F7142A">
        <w:rPr>
          <w:rFonts w:cstheme="minorHAnsi"/>
          <w:color w:val="333333"/>
          <w:bdr w:val="none" w:sz="0" w:space="0" w:color="auto" w:frame="1"/>
        </w:rPr>
        <w:t xml:space="preserve"> </w:t>
      </w:r>
      <w:r w:rsidR="00B53179">
        <w:rPr>
          <w:rFonts w:cstheme="minorHAnsi"/>
          <w:color w:val="333333"/>
          <w:bdr w:val="none" w:sz="0" w:space="0" w:color="auto" w:frame="1"/>
        </w:rPr>
        <w:t>hierarchie</w:t>
      </w:r>
      <w:r w:rsidR="00B53179">
        <w:rPr>
          <w:rFonts w:cstheme="minorHAnsi"/>
          <w:color w:val="333333"/>
          <w:bdr w:val="none" w:sz="0" w:space="0" w:color="auto" w:frame="1"/>
        </w:rPr>
        <w:t>s?</w:t>
      </w:r>
      <w:r w:rsidR="00B53179">
        <w:rPr>
          <w:rFonts w:cstheme="minorHAnsi"/>
          <w:color w:val="333333"/>
          <w:bdr w:val="none" w:sz="0" w:space="0" w:color="auto" w:frame="1"/>
        </w:rPr>
        <w:t xml:space="preserve"> </w:t>
      </w:r>
      <w:r w:rsidR="00B53179">
        <w:rPr>
          <w:rFonts w:cstheme="minorHAnsi"/>
          <w:color w:val="333333"/>
          <w:bdr w:val="none" w:sz="0" w:space="0" w:color="auto" w:frame="1"/>
        </w:rPr>
        <w:t xml:space="preserve">How does sound figure in regimes of governance </w:t>
      </w:r>
      <w:r w:rsidR="00B53179" w:rsidRPr="00F7142A">
        <w:rPr>
          <w:rFonts w:cstheme="minorHAnsi"/>
          <w:color w:val="333333"/>
          <w:bdr w:val="none" w:sz="0" w:space="0" w:color="auto" w:frame="1"/>
        </w:rPr>
        <w:t xml:space="preserve">and political </w:t>
      </w:r>
      <w:r w:rsidR="00B53179">
        <w:rPr>
          <w:rFonts w:cstheme="minorHAnsi"/>
          <w:color w:val="333333"/>
          <w:bdr w:val="none" w:sz="0" w:space="0" w:color="auto" w:frame="1"/>
        </w:rPr>
        <w:t>struggle</w:t>
      </w:r>
      <w:r w:rsidR="00B53179" w:rsidRPr="00F7142A">
        <w:rPr>
          <w:rFonts w:cstheme="minorHAnsi"/>
          <w:color w:val="333333"/>
          <w:bdr w:val="none" w:sz="0" w:space="0" w:color="auto" w:frame="1"/>
        </w:rPr>
        <w:t>s</w:t>
      </w:r>
      <w:r w:rsidR="00B53179">
        <w:rPr>
          <w:rFonts w:cstheme="minorHAnsi"/>
          <w:color w:val="333333"/>
          <w:bdr w:val="none" w:sz="0" w:space="0" w:color="auto" w:frame="1"/>
        </w:rPr>
        <w:t>? And</w:t>
      </w:r>
      <w:r w:rsidR="00B53179" w:rsidRPr="00F7142A">
        <w:rPr>
          <w:rFonts w:cstheme="minorHAnsi"/>
          <w:color w:val="333333"/>
          <w:bdr w:val="none" w:sz="0" w:space="0" w:color="auto" w:frame="1"/>
        </w:rPr>
        <w:t xml:space="preserve"> how </w:t>
      </w:r>
      <w:r w:rsidR="00B53179">
        <w:rPr>
          <w:rFonts w:cstheme="minorHAnsi"/>
          <w:color w:val="333333"/>
          <w:bdr w:val="none" w:sz="0" w:space="0" w:color="auto" w:frame="1"/>
        </w:rPr>
        <w:t xml:space="preserve">can </w:t>
      </w:r>
      <w:r w:rsidR="00B53179" w:rsidRPr="00F7142A">
        <w:rPr>
          <w:rFonts w:cstheme="minorHAnsi"/>
          <w:color w:val="333333"/>
          <w:bdr w:val="none" w:sz="0" w:space="0" w:color="auto" w:frame="1"/>
        </w:rPr>
        <w:t xml:space="preserve">sound become a </w:t>
      </w:r>
      <w:r w:rsidR="00B53179">
        <w:rPr>
          <w:rFonts w:cstheme="minorHAnsi"/>
          <w:color w:val="333333"/>
          <w:bdr w:val="none" w:sz="0" w:space="0" w:color="auto" w:frame="1"/>
        </w:rPr>
        <w:t xml:space="preserve">claim to space and a </w:t>
      </w:r>
      <w:r w:rsidR="00B53179" w:rsidRPr="00F7142A">
        <w:rPr>
          <w:rFonts w:cstheme="minorHAnsi"/>
          <w:color w:val="333333"/>
          <w:bdr w:val="none" w:sz="0" w:space="0" w:color="auto" w:frame="1"/>
        </w:rPr>
        <w:t xml:space="preserve">call to </w:t>
      </w:r>
      <w:r w:rsidR="00B53179">
        <w:rPr>
          <w:rFonts w:cstheme="minorHAnsi"/>
          <w:color w:val="333333"/>
          <w:bdr w:val="none" w:sz="0" w:space="0" w:color="auto" w:frame="1"/>
        </w:rPr>
        <w:t xml:space="preserve">protest and </w:t>
      </w:r>
      <w:r w:rsidR="00B53179" w:rsidRPr="00F7142A">
        <w:rPr>
          <w:rFonts w:cstheme="minorHAnsi"/>
          <w:color w:val="333333"/>
          <w:bdr w:val="none" w:sz="0" w:space="0" w:color="auto" w:frame="1"/>
        </w:rPr>
        <w:t>action</w:t>
      </w:r>
      <w:r w:rsidR="00B53179">
        <w:rPr>
          <w:rFonts w:cstheme="minorHAnsi"/>
          <w:color w:val="333333"/>
          <w:bdr w:val="none" w:sz="0" w:space="0" w:color="auto" w:frame="1"/>
        </w:rPr>
        <w:t>? Our critical work will involve listening to</w:t>
      </w:r>
      <w:r w:rsidR="00B53179" w:rsidRPr="00F7142A">
        <w:rPr>
          <w:rFonts w:cstheme="minorHAnsi"/>
          <w:color w:val="333333"/>
          <w:bdr w:val="none" w:sz="0" w:space="0" w:color="auto" w:frame="1"/>
        </w:rPr>
        <w:t xml:space="preserve"> ethnographic and artistic sound-based work</w:t>
      </w:r>
      <w:r w:rsidR="00B53179">
        <w:rPr>
          <w:rFonts w:cstheme="minorHAnsi"/>
          <w:color w:val="333333"/>
          <w:bdr w:val="none" w:sz="0" w:space="0" w:color="auto" w:frame="1"/>
        </w:rPr>
        <w:t xml:space="preserve">, and engaging </w:t>
      </w:r>
      <w:r w:rsidR="00B53179" w:rsidRPr="00F7142A">
        <w:rPr>
          <w:rFonts w:cstheme="minorHAnsi"/>
          <w:color w:val="333333"/>
          <w:bdr w:val="none" w:sz="0" w:space="0" w:color="auto" w:frame="1"/>
        </w:rPr>
        <w:t>with readings from anthropology, ethnomusicology, and the interdisciplinary field of sound studies.</w:t>
      </w:r>
      <w:r w:rsidR="00B53179">
        <w:rPr>
          <w:rFonts w:cstheme="minorHAnsi"/>
          <w:color w:val="333333"/>
          <w:bdr w:val="none" w:sz="0" w:space="0" w:color="auto" w:frame="1"/>
        </w:rPr>
        <w:t xml:space="preserve"> </w:t>
      </w:r>
      <w:r w:rsidR="00B53179">
        <w:rPr>
          <w:rFonts w:cstheme="minorHAnsi"/>
        </w:rPr>
        <w:t>Our creative work will</w:t>
      </w:r>
      <w:r w:rsidR="00B53179" w:rsidRPr="00F7142A">
        <w:rPr>
          <w:rFonts w:cstheme="minorHAnsi"/>
        </w:rPr>
        <w:t xml:space="preserve"> </w:t>
      </w:r>
      <w:r w:rsidR="00B53179">
        <w:rPr>
          <w:rFonts w:cstheme="minorHAnsi"/>
        </w:rPr>
        <w:t>be to</w:t>
      </w:r>
      <w:r w:rsidR="00B53179" w:rsidRPr="00F7142A">
        <w:rPr>
          <w:rFonts w:cstheme="minorHAnsi"/>
        </w:rPr>
        <w:t xml:space="preserve"> experiment with collaborative sound-based ethnographic research</w:t>
      </w:r>
      <w:r w:rsidR="00B53179">
        <w:rPr>
          <w:rFonts w:cstheme="minorHAnsi"/>
        </w:rPr>
        <w:t xml:space="preserve"> and forms of documentation</w:t>
      </w:r>
      <w:r w:rsidR="00B53179" w:rsidRPr="00F7142A">
        <w:rPr>
          <w:rFonts w:cstheme="minorHAnsi"/>
        </w:rPr>
        <w:t xml:space="preserve"> </w:t>
      </w:r>
      <w:r w:rsidR="00B53179">
        <w:rPr>
          <w:rFonts w:cstheme="minorHAnsi"/>
        </w:rPr>
        <w:t>involving recording, sound editing, podcasting, and sound mapping.</w:t>
      </w:r>
    </w:p>
    <w:p w14:paraId="1152B525" w14:textId="71754FBC" w:rsidR="00B53179" w:rsidRPr="00FE6909" w:rsidRDefault="00B53179" w:rsidP="002715E4">
      <w:pPr>
        <w:spacing w:after="0" w:line="240" w:lineRule="auto"/>
        <w:ind w:left="720" w:firstLine="720"/>
        <w:rPr>
          <w:sz w:val="20"/>
          <w:szCs w:val="20"/>
        </w:rPr>
      </w:pPr>
      <w:r w:rsidRPr="00FE6909">
        <w:rPr>
          <w:sz w:val="20"/>
          <w:szCs w:val="20"/>
        </w:rPr>
        <w:t xml:space="preserve">A parade with sound </w:t>
      </w:r>
      <w:proofErr w:type="spellStart"/>
      <w:r w:rsidRPr="00FE6909">
        <w:rPr>
          <w:sz w:val="20"/>
          <w:szCs w:val="20"/>
        </w:rPr>
        <w:t>horegs</w:t>
      </w:r>
      <w:proofErr w:type="spellEnd"/>
      <w:r w:rsidRPr="00FE6909">
        <w:rPr>
          <w:sz w:val="20"/>
          <w:szCs w:val="20"/>
        </w:rPr>
        <w:t xml:space="preserve"> (speaker trucks) in Indonesia, 2025 </w:t>
      </w:r>
    </w:p>
    <w:p w14:paraId="5C4E77CB" w14:textId="19746B22" w:rsidR="00B53179" w:rsidRPr="00EB24A9" w:rsidRDefault="00B53179" w:rsidP="00EB24A9">
      <w:pPr>
        <w:spacing w:after="0" w:line="240" w:lineRule="auto"/>
        <w:jc w:val="center"/>
        <w:rPr>
          <w:sz w:val="20"/>
          <w:szCs w:val="20"/>
        </w:rPr>
      </w:pPr>
      <w:r w:rsidRPr="00FE6909">
        <w:rPr>
          <w:sz w:val="20"/>
          <w:szCs w:val="20"/>
        </w:rPr>
        <w:t xml:space="preserve">(photo: </w:t>
      </w:r>
      <w:proofErr w:type="spellStart"/>
      <w:r w:rsidRPr="00FE6909">
        <w:rPr>
          <w:sz w:val="20"/>
          <w:szCs w:val="20"/>
        </w:rPr>
        <w:t>Ulet</w:t>
      </w:r>
      <w:proofErr w:type="spellEnd"/>
      <w:r w:rsidRPr="00FE6909">
        <w:rPr>
          <w:sz w:val="20"/>
          <w:szCs w:val="20"/>
        </w:rPr>
        <w:t xml:space="preserve"> </w:t>
      </w:r>
      <w:proofErr w:type="spellStart"/>
      <w:r w:rsidRPr="00FE6909">
        <w:rPr>
          <w:sz w:val="20"/>
          <w:szCs w:val="20"/>
        </w:rPr>
        <w:t>Ifansasti</w:t>
      </w:r>
      <w:proofErr w:type="spellEnd"/>
      <w:r w:rsidRPr="00FE6909">
        <w:rPr>
          <w:sz w:val="20"/>
          <w:szCs w:val="20"/>
        </w:rPr>
        <w:t>, New York Times)</w:t>
      </w:r>
    </w:p>
    <w:p w14:paraId="2D18E4F0" w14:textId="77777777" w:rsidR="006400EC" w:rsidRDefault="006400EC" w:rsidP="008E5930">
      <w:pPr>
        <w:spacing w:after="0" w:line="240" w:lineRule="auto"/>
        <w:jc w:val="center"/>
        <w:rPr>
          <w:sz w:val="21"/>
          <w:szCs w:val="21"/>
        </w:rPr>
      </w:pPr>
    </w:p>
    <w:p w14:paraId="63EC237D" w14:textId="74A3058D" w:rsidR="00AF206D" w:rsidRPr="00EB24A9" w:rsidRDefault="00AF206D" w:rsidP="008E5930">
      <w:pPr>
        <w:spacing w:after="0" w:line="240" w:lineRule="auto"/>
        <w:jc w:val="center"/>
        <w:rPr>
          <w:sz w:val="21"/>
          <w:szCs w:val="21"/>
        </w:rPr>
      </w:pPr>
      <w:r w:rsidRPr="00EB24A9">
        <w:rPr>
          <w:sz w:val="21"/>
          <w:szCs w:val="21"/>
        </w:rPr>
        <w:lastRenderedPageBreak/>
        <w:t>You know, because, we are so blind</w:t>
      </w:r>
      <w:r w:rsidRPr="00EB24A9">
        <w:rPr>
          <w:sz w:val="21"/>
          <w:szCs w:val="21"/>
        </w:rPr>
        <w:br/>
        <w:t>We can't see, we cannot see the creator of a tree</w:t>
      </w:r>
      <w:r w:rsidRPr="00EB24A9">
        <w:rPr>
          <w:sz w:val="21"/>
          <w:szCs w:val="21"/>
        </w:rPr>
        <w:br/>
        <w:t>The creat</w:t>
      </w:r>
      <w:r w:rsidRPr="00EB24A9">
        <w:rPr>
          <w:sz w:val="21"/>
          <w:szCs w:val="21"/>
        </w:rPr>
        <w:t>o</w:t>
      </w:r>
      <w:r w:rsidRPr="00EB24A9">
        <w:rPr>
          <w:sz w:val="21"/>
          <w:szCs w:val="21"/>
        </w:rPr>
        <w:t>r of a bee, the creator of you and me</w:t>
      </w:r>
      <w:r w:rsidRPr="00EB24A9">
        <w:rPr>
          <w:sz w:val="21"/>
          <w:szCs w:val="21"/>
        </w:rPr>
        <w:br/>
      </w:r>
      <w:r w:rsidRPr="00EB24A9">
        <w:rPr>
          <w:sz w:val="21"/>
          <w:szCs w:val="21"/>
        </w:rPr>
        <w:br/>
      </w:r>
      <w:r w:rsidRPr="00EB24A9">
        <w:rPr>
          <w:i/>
          <w:iCs/>
          <w:sz w:val="21"/>
          <w:szCs w:val="21"/>
        </w:rPr>
        <w:t xml:space="preserve">What are you </w:t>
      </w:r>
      <w:proofErr w:type="spellStart"/>
      <w:r w:rsidRPr="00EB24A9">
        <w:rPr>
          <w:i/>
          <w:iCs/>
          <w:sz w:val="21"/>
          <w:szCs w:val="21"/>
        </w:rPr>
        <w:t>doin</w:t>
      </w:r>
      <w:proofErr w:type="spellEnd"/>
      <w:r w:rsidRPr="00EB24A9">
        <w:rPr>
          <w:i/>
          <w:iCs/>
          <w:sz w:val="21"/>
          <w:szCs w:val="21"/>
        </w:rPr>
        <w:t>' to make things better?</w:t>
      </w:r>
      <w:r w:rsidRPr="00EB24A9">
        <w:rPr>
          <w:sz w:val="21"/>
          <w:szCs w:val="21"/>
        </w:rPr>
        <w:br/>
      </w:r>
      <w:hyperlink r:id="rId9" w:history="1">
        <w:r w:rsidRPr="00EB24A9">
          <w:rPr>
            <w:rStyle w:val="referentfragment-desktophighlight-sc-d6a74c8e-1"/>
            <w:color w:val="0000FF"/>
            <w:sz w:val="21"/>
            <w:szCs w:val="21"/>
            <w:u w:val="single"/>
          </w:rPr>
          <w:t>Well, you see – we are scientists of s</w:t>
        </w:r>
        <w:r w:rsidRPr="00EB24A9">
          <w:rPr>
            <w:rStyle w:val="referentfragment-desktophighlight-sc-d6a74c8e-1"/>
            <w:color w:val="0000FF"/>
            <w:sz w:val="21"/>
            <w:szCs w:val="21"/>
            <w:u w:val="single"/>
          </w:rPr>
          <w:t>o</w:t>
        </w:r>
        <w:r w:rsidRPr="00EB24A9">
          <w:rPr>
            <w:rStyle w:val="referentfragment-desktophighlight-sc-d6a74c8e-1"/>
            <w:color w:val="0000FF"/>
            <w:sz w:val="21"/>
            <w:szCs w:val="21"/>
            <w:u w:val="single"/>
          </w:rPr>
          <w:t>und</w:t>
        </w:r>
        <w:r w:rsidRPr="00EB24A9">
          <w:rPr>
            <w:color w:val="0000FF"/>
            <w:sz w:val="21"/>
            <w:szCs w:val="21"/>
            <w:u w:val="single"/>
          </w:rPr>
          <w:br/>
        </w:r>
        <w:r w:rsidRPr="00EB24A9">
          <w:rPr>
            <w:rStyle w:val="referentfragment-desktophighlight-sc-d6a74c8e-1"/>
            <w:color w:val="0000FF"/>
            <w:sz w:val="21"/>
            <w:szCs w:val="21"/>
            <w:u w:val="single"/>
          </w:rPr>
          <w:t xml:space="preserve">We're mathematically </w:t>
        </w:r>
        <w:proofErr w:type="spellStart"/>
        <w:r w:rsidRPr="00EB24A9">
          <w:rPr>
            <w:rStyle w:val="referentfragment-desktophighlight-sc-d6a74c8e-1"/>
            <w:color w:val="0000FF"/>
            <w:sz w:val="21"/>
            <w:szCs w:val="21"/>
            <w:u w:val="single"/>
          </w:rPr>
          <w:t>puttin</w:t>
        </w:r>
        <w:proofErr w:type="spellEnd"/>
        <w:r w:rsidRPr="00EB24A9">
          <w:rPr>
            <w:rStyle w:val="referentfragment-desktophighlight-sc-d6a74c8e-1"/>
            <w:color w:val="0000FF"/>
            <w:sz w:val="21"/>
            <w:szCs w:val="21"/>
            <w:u w:val="single"/>
          </w:rPr>
          <w:t>' it down</w:t>
        </w:r>
      </w:hyperlink>
    </w:p>
    <w:p w14:paraId="0F532940" w14:textId="77777777" w:rsidR="00AF206D" w:rsidRPr="00EB24A9" w:rsidRDefault="00AF206D" w:rsidP="008E5930">
      <w:pPr>
        <w:spacing w:after="0" w:line="240" w:lineRule="auto"/>
        <w:jc w:val="center"/>
        <w:rPr>
          <w:sz w:val="21"/>
          <w:szCs w:val="21"/>
        </w:rPr>
      </w:pPr>
    </w:p>
    <w:p w14:paraId="45CDC43E" w14:textId="0FC42847" w:rsidR="00AF206D" w:rsidRPr="00EB24A9" w:rsidRDefault="00EB24A9" w:rsidP="008E5930">
      <w:pPr>
        <w:spacing w:after="0" w:line="240" w:lineRule="auto"/>
        <w:jc w:val="center"/>
        <w:rPr>
          <w:sz w:val="21"/>
          <w:szCs w:val="21"/>
        </w:rPr>
      </w:pPr>
      <w:r w:rsidRPr="00EB24A9">
        <w:rPr>
          <w:sz w:val="21"/>
          <w:szCs w:val="21"/>
        </w:rPr>
        <w:t>-</w:t>
      </w:r>
      <w:r w:rsidR="00AF206D" w:rsidRPr="00EB24A9">
        <w:rPr>
          <w:sz w:val="21"/>
          <w:szCs w:val="21"/>
        </w:rPr>
        <w:t>Kool and the Gang, “Heaven at Once,” Sept 1973</w:t>
      </w:r>
    </w:p>
    <w:p w14:paraId="5D52D4A8" w14:textId="77777777" w:rsidR="00AF206D" w:rsidRDefault="00AF206D" w:rsidP="00B53179">
      <w:pPr>
        <w:spacing w:after="0" w:line="240" w:lineRule="auto"/>
      </w:pPr>
    </w:p>
    <w:p w14:paraId="3515C2B2" w14:textId="77777777" w:rsidR="00AF206D" w:rsidRDefault="00AF206D" w:rsidP="00B53179">
      <w:pPr>
        <w:spacing w:after="0" w:line="240" w:lineRule="auto"/>
      </w:pPr>
    </w:p>
    <w:p w14:paraId="02F10539" w14:textId="751A5C48" w:rsidR="00B53179" w:rsidRPr="00A339EB" w:rsidRDefault="00B53179" w:rsidP="00B53179">
      <w:pPr>
        <w:spacing w:after="0" w:line="240" w:lineRule="auto"/>
        <w:rPr>
          <w:b/>
          <w:bCs/>
        </w:rPr>
      </w:pPr>
      <w:r w:rsidRPr="00A339EB">
        <w:rPr>
          <w:b/>
          <w:bCs/>
        </w:rPr>
        <w:t>Readings:</w:t>
      </w:r>
    </w:p>
    <w:p w14:paraId="4D394490" w14:textId="0B558AEE" w:rsidR="00B53179" w:rsidRPr="00B53179" w:rsidRDefault="00B53179" w:rsidP="00B53179">
      <w:pPr>
        <w:spacing w:after="0" w:line="240" w:lineRule="auto"/>
      </w:pPr>
      <w:r w:rsidRPr="00B53179">
        <w:t>There are three required books for this course, available at the Bryn Mawr Bookshop</w:t>
      </w:r>
      <w:r w:rsidR="002715E4">
        <w:t>, on reserve at Canaday Library,</w:t>
      </w:r>
      <w:r w:rsidRPr="00B53179">
        <w:t xml:space="preserve"> and online through Tripod. The other readings and materials will be available through Moodle.</w:t>
      </w:r>
    </w:p>
    <w:p w14:paraId="009AD7CC" w14:textId="79561B63" w:rsidR="00B53179" w:rsidRDefault="00B53179" w:rsidP="00B53179">
      <w:pPr>
        <w:pStyle w:val="ListParagraph"/>
        <w:numPr>
          <w:ilvl w:val="0"/>
          <w:numId w:val="1"/>
        </w:numPr>
        <w:spacing w:after="0" w:line="240" w:lineRule="auto"/>
      </w:pPr>
      <w:r w:rsidRPr="00B53179">
        <w:t xml:space="preserve">Sakakeeny, Matt (2013) </w:t>
      </w:r>
      <w:r w:rsidRPr="00B53179">
        <w:rPr>
          <w:i/>
          <w:iCs/>
        </w:rPr>
        <w:t xml:space="preserve">Roll </w:t>
      </w:r>
      <w:proofErr w:type="gramStart"/>
      <w:r w:rsidRPr="00B53179">
        <w:rPr>
          <w:i/>
          <w:iCs/>
        </w:rPr>
        <w:t>With</w:t>
      </w:r>
      <w:proofErr w:type="gramEnd"/>
      <w:r w:rsidRPr="00B53179">
        <w:rPr>
          <w:i/>
          <w:iCs/>
        </w:rPr>
        <w:t xml:space="preserve"> It: Brass Bands in the Streets of New Orleans.</w:t>
      </w:r>
      <w:r w:rsidRPr="00B53179">
        <w:t xml:space="preserve"> Duke University Press.</w:t>
      </w:r>
    </w:p>
    <w:p w14:paraId="692C6AF1" w14:textId="6A2ED2A6" w:rsidR="00B53179" w:rsidRDefault="00B53179" w:rsidP="00AF206D">
      <w:pPr>
        <w:pStyle w:val="ListParagraph"/>
        <w:numPr>
          <w:ilvl w:val="0"/>
          <w:numId w:val="1"/>
        </w:numPr>
        <w:spacing w:after="0" w:line="240" w:lineRule="auto"/>
      </w:pPr>
      <w:r>
        <w:t>Goshadze, Mariam (2025)</w:t>
      </w:r>
      <w:r w:rsidRPr="00B53179">
        <w:rPr>
          <w:i/>
          <w:iCs/>
        </w:rPr>
        <w:t xml:space="preserve"> The Noise Silence Makes: Secularity and Ghana’s Drum Wars</w:t>
      </w:r>
      <w:r>
        <w:t>. Duke University Press.</w:t>
      </w:r>
    </w:p>
    <w:p w14:paraId="5B638B7A" w14:textId="046AB739" w:rsidR="00560543" w:rsidRPr="00B53179" w:rsidRDefault="00560543" w:rsidP="00560543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Schwenkel, Christina (2025) </w:t>
      </w:r>
      <w:r w:rsidRPr="00B53179">
        <w:rPr>
          <w:i/>
          <w:iCs/>
        </w:rPr>
        <w:t>Sonic Socialism: Crisis and Care in Pandemic Hanoi.</w:t>
      </w:r>
      <w:r>
        <w:t xml:space="preserve"> University of California Press.</w:t>
      </w:r>
    </w:p>
    <w:p w14:paraId="0B1CC0BC" w14:textId="77777777" w:rsidR="00A339EB" w:rsidRDefault="00A339EB" w:rsidP="00AF206D">
      <w:pPr>
        <w:spacing w:after="0" w:line="240" w:lineRule="auto"/>
        <w:rPr>
          <w:b/>
          <w:bCs/>
        </w:rPr>
      </w:pPr>
    </w:p>
    <w:p w14:paraId="55E39619" w14:textId="17705D1D" w:rsidR="00A339EB" w:rsidRPr="002843DE" w:rsidRDefault="00A339EB" w:rsidP="00AF206D">
      <w:pPr>
        <w:spacing w:after="0" w:line="240" w:lineRule="auto"/>
        <w:rPr>
          <w:b/>
          <w:bCs/>
        </w:rPr>
      </w:pPr>
      <w:r w:rsidRPr="002843DE">
        <w:rPr>
          <w:b/>
          <w:bCs/>
        </w:rPr>
        <w:t>Technology:</w:t>
      </w:r>
    </w:p>
    <w:p w14:paraId="2B546BFB" w14:textId="6591653A" w:rsidR="00EB24A9" w:rsidRPr="002843DE" w:rsidRDefault="00EB24A9" w:rsidP="00AF206D">
      <w:pPr>
        <w:spacing w:after="0" w:line="240" w:lineRule="auto"/>
      </w:pPr>
      <w:r w:rsidRPr="002843DE">
        <w:t>There are 3 Zoom H</w:t>
      </w:r>
      <w:r w:rsidR="002843DE" w:rsidRPr="002843DE">
        <w:t>1Essential Handy</w:t>
      </w:r>
      <w:r w:rsidRPr="002843DE">
        <w:t xml:space="preserve"> digital audio recorders, and 3 </w:t>
      </w:r>
      <w:proofErr w:type="spellStart"/>
      <w:r w:rsidR="002843DE" w:rsidRPr="002843DE">
        <w:t>SonicPresence</w:t>
      </w:r>
      <w:proofErr w:type="spellEnd"/>
      <w:r w:rsidRPr="002843DE">
        <w:t xml:space="preserve"> binaural mic sets that can be used for recording with an iPhone</w:t>
      </w:r>
      <w:r w:rsidR="002843DE" w:rsidRPr="002843DE">
        <w:t>,</w:t>
      </w:r>
      <w:r w:rsidRPr="002843DE">
        <w:t xml:space="preserve"> in the Anthropology department.  These can be signed out with me for your use in recording projects. Additionally, there are 5 </w:t>
      </w:r>
      <w:proofErr w:type="gramStart"/>
      <w:r w:rsidRPr="002843DE">
        <w:t>older-model</w:t>
      </w:r>
      <w:proofErr w:type="gramEnd"/>
      <w:r w:rsidRPr="002843DE">
        <w:t xml:space="preserve"> Zoom H1 digital audio recorders held by LITS that can be signed out from Canaday Library.  </w:t>
      </w:r>
      <w:r w:rsidR="002843DE" w:rsidRPr="002843DE">
        <w:t>If you don’t have a good pair of earphones to use with the recorders, these can also be signed out from Canaday Library.</w:t>
      </w:r>
    </w:p>
    <w:p w14:paraId="778904FB" w14:textId="77777777" w:rsidR="00EB24A9" w:rsidRPr="00AF206D" w:rsidRDefault="00EB24A9" w:rsidP="00AF206D">
      <w:pPr>
        <w:spacing w:after="0" w:line="240" w:lineRule="auto"/>
        <w:rPr>
          <w:b/>
          <w:bCs/>
        </w:rPr>
      </w:pPr>
    </w:p>
    <w:p w14:paraId="48F74035" w14:textId="77777777" w:rsidR="00A339EB" w:rsidRPr="006400EC" w:rsidRDefault="00A339EB" w:rsidP="00AF206D">
      <w:pPr>
        <w:spacing w:after="0" w:line="240" w:lineRule="auto"/>
        <w:rPr>
          <w:rFonts w:cstheme="minorHAnsi"/>
          <w:b/>
          <w:bCs/>
        </w:rPr>
      </w:pPr>
      <w:r w:rsidRPr="006400EC">
        <w:rPr>
          <w:rFonts w:cstheme="minorHAnsi"/>
          <w:b/>
          <w:bCs/>
        </w:rPr>
        <w:t xml:space="preserve">Field trips/activities outside of class time: </w:t>
      </w:r>
    </w:p>
    <w:p w14:paraId="5067113D" w14:textId="551F78FF" w:rsidR="00A339EB" w:rsidRPr="006400EC" w:rsidRDefault="00A339EB" w:rsidP="00AF206D">
      <w:pPr>
        <w:spacing w:after="0" w:line="240" w:lineRule="auto"/>
        <w:rPr>
          <w:rFonts w:cstheme="minorHAnsi"/>
        </w:rPr>
      </w:pPr>
      <w:r w:rsidRPr="006400EC">
        <w:rPr>
          <w:rFonts w:cstheme="minorHAnsi"/>
        </w:rPr>
        <w:t>(</w:t>
      </w:r>
      <w:r w:rsidR="002843DE" w:rsidRPr="006400EC">
        <w:rPr>
          <w:rFonts w:cstheme="minorHAnsi"/>
        </w:rPr>
        <w:t>P</w:t>
      </w:r>
      <w:r w:rsidRPr="006400EC">
        <w:rPr>
          <w:rFonts w:cstheme="minorHAnsi"/>
        </w:rPr>
        <w:t>lease let me know of any unsolvable conflicts in advance</w:t>
      </w:r>
      <w:r w:rsidR="002843DE" w:rsidRPr="006400EC">
        <w:rPr>
          <w:rFonts w:cstheme="minorHAnsi"/>
        </w:rPr>
        <w:t>.</w:t>
      </w:r>
      <w:r w:rsidRPr="006400EC">
        <w:rPr>
          <w:rFonts w:cstheme="minorHAnsi"/>
        </w:rPr>
        <w:t>)</w:t>
      </w:r>
    </w:p>
    <w:p w14:paraId="4AD4B95E" w14:textId="4C671152" w:rsidR="002843DE" w:rsidRPr="006400EC" w:rsidRDefault="002843DE" w:rsidP="002843DE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6400EC">
        <w:rPr>
          <w:rFonts w:cstheme="minorHAnsi"/>
        </w:rPr>
        <w:t>visit to sound sculptures/installations</w:t>
      </w:r>
      <w:r w:rsidR="002715E4" w:rsidRPr="006400EC">
        <w:rPr>
          <w:rFonts w:cstheme="minorHAnsi"/>
        </w:rPr>
        <w:t xml:space="preserve"> in Philly</w:t>
      </w:r>
      <w:r w:rsidRPr="006400EC">
        <w:rPr>
          <w:rFonts w:cstheme="minorHAnsi"/>
        </w:rPr>
        <w:t>- on your own time between 9/9 and 9/20</w:t>
      </w:r>
    </w:p>
    <w:p w14:paraId="0F13D40B" w14:textId="01499087" w:rsidR="002843DE" w:rsidRPr="006400EC" w:rsidRDefault="002843DE" w:rsidP="002843DE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6400EC">
        <w:rPr>
          <w:rFonts w:cstheme="minorHAnsi"/>
        </w:rPr>
        <w:t>listening session</w:t>
      </w:r>
      <w:r w:rsidRPr="006400EC">
        <w:rPr>
          <w:rFonts w:cstheme="minorHAnsi"/>
        </w:rPr>
        <w:t xml:space="preserve"> at </w:t>
      </w:r>
      <w:proofErr w:type="spellStart"/>
      <w:r w:rsidRPr="006400EC">
        <w:rPr>
          <w:rFonts w:cstheme="minorHAnsi"/>
        </w:rPr>
        <w:t>Jaharis</w:t>
      </w:r>
      <w:proofErr w:type="spellEnd"/>
      <w:r w:rsidRPr="006400EC">
        <w:rPr>
          <w:rFonts w:cstheme="minorHAnsi"/>
        </w:rPr>
        <w:t xml:space="preserve"> Hall, Haverford College, </w:t>
      </w:r>
      <w:r w:rsidR="006400EC" w:rsidRPr="006400EC">
        <w:rPr>
          <w:rFonts w:cstheme="minorHAnsi"/>
        </w:rPr>
        <w:t xml:space="preserve">Monday </w:t>
      </w:r>
      <w:r w:rsidR="002715E4" w:rsidRPr="006400EC">
        <w:rPr>
          <w:rFonts w:cstheme="minorHAnsi"/>
        </w:rPr>
        <w:t>9/</w:t>
      </w:r>
      <w:r w:rsidRPr="006400EC">
        <w:rPr>
          <w:rFonts w:cstheme="minorHAnsi"/>
        </w:rPr>
        <w:t>14, 7-8:30 pm</w:t>
      </w:r>
    </w:p>
    <w:p w14:paraId="381877A0" w14:textId="7562E8AE" w:rsidR="00AF206D" w:rsidRPr="006400EC" w:rsidRDefault="002715E4" w:rsidP="002843DE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6400EC">
        <w:rPr>
          <w:rFonts w:cstheme="minorHAnsi"/>
        </w:rPr>
        <w:t xml:space="preserve">sound </w:t>
      </w:r>
      <w:r w:rsidR="00AF206D" w:rsidRPr="006400EC">
        <w:rPr>
          <w:rFonts w:cstheme="minorHAnsi"/>
        </w:rPr>
        <w:t>editing workshop with Philadelphia Sound Museum Collective</w:t>
      </w:r>
      <w:r w:rsidR="006400EC" w:rsidRPr="006400EC">
        <w:rPr>
          <w:rFonts w:cstheme="minorHAnsi"/>
        </w:rPr>
        <w:t>,</w:t>
      </w:r>
      <w:r w:rsidR="002843DE" w:rsidRPr="006400EC">
        <w:rPr>
          <w:rFonts w:cstheme="minorHAnsi"/>
        </w:rPr>
        <w:t xml:space="preserve"> TBD</w:t>
      </w:r>
      <w:r w:rsidR="008F5695" w:rsidRPr="006400EC">
        <w:rPr>
          <w:rFonts w:cstheme="minorHAnsi"/>
        </w:rPr>
        <w:t xml:space="preserve"> maybe week of 11/</w:t>
      </w:r>
      <w:r w:rsidR="006400EC" w:rsidRPr="006400EC">
        <w:rPr>
          <w:rFonts w:cstheme="minorHAnsi"/>
        </w:rPr>
        <w:t>18</w:t>
      </w:r>
    </w:p>
    <w:p w14:paraId="72555467" w14:textId="60A9FEDB" w:rsidR="00EB24A9" w:rsidRPr="006400EC" w:rsidRDefault="002715E4" w:rsidP="002843DE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6400EC">
        <w:rPr>
          <w:rFonts w:cstheme="minorHAnsi"/>
        </w:rPr>
        <w:t xml:space="preserve">conversation with author </w:t>
      </w:r>
      <w:r w:rsidR="00EB24A9" w:rsidRPr="006400EC">
        <w:rPr>
          <w:rFonts w:cstheme="minorHAnsi"/>
        </w:rPr>
        <w:t>Christina Schwenkel</w:t>
      </w:r>
      <w:r w:rsidR="002843DE" w:rsidRPr="006400EC">
        <w:rPr>
          <w:rFonts w:cstheme="minorHAnsi"/>
        </w:rPr>
        <w:t xml:space="preserve"> TBD</w:t>
      </w:r>
      <w:r w:rsidRPr="006400EC">
        <w:rPr>
          <w:rFonts w:cstheme="minorHAnsi"/>
        </w:rPr>
        <w:t xml:space="preserve"> </w:t>
      </w:r>
      <w:r w:rsidR="006400EC" w:rsidRPr="006400EC">
        <w:rPr>
          <w:rFonts w:cstheme="minorHAnsi"/>
        </w:rPr>
        <w:t xml:space="preserve">Tuesday </w:t>
      </w:r>
      <w:r w:rsidRPr="006400EC">
        <w:rPr>
          <w:rFonts w:cstheme="minorHAnsi"/>
        </w:rPr>
        <w:t>11/10</w:t>
      </w:r>
    </w:p>
    <w:p w14:paraId="7A9BE042" w14:textId="77777777" w:rsidR="00A339EB" w:rsidRPr="00DE7E32" w:rsidRDefault="00A339EB" w:rsidP="00AF206D">
      <w:pPr>
        <w:spacing w:after="0" w:line="240" w:lineRule="auto"/>
        <w:rPr>
          <w:highlight w:val="yellow"/>
          <w:u w:val="single"/>
        </w:rPr>
      </w:pPr>
    </w:p>
    <w:p w14:paraId="365EB2E8" w14:textId="17E2C63E" w:rsidR="00DE7E32" w:rsidRDefault="00DE7E32" w:rsidP="00AF206D">
      <w:pPr>
        <w:spacing w:after="0" w:line="240" w:lineRule="auto"/>
        <w:rPr>
          <w:b/>
          <w:bCs/>
        </w:rPr>
      </w:pPr>
      <w:r w:rsidRPr="00EC327C">
        <w:rPr>
          <w:b/>
          <w:bCs/>
        </w:rPr>
        <w:t>Assignments and Requirements</w:t>
      </w:r>
      <w:r w:rsidR="008E5930" w:rsidRPr="00EC327C">
        <w:rPr>
          <w:b/>
          <w:bCs/>
        </w:rPr>
        <w:t xml:space="preserve"> are</w:t>
      </w:r>
      <w:r w:rsidR="008E5930" w:rsidRPr="008E5930">
        <w:rPr>
          <w:b/>
          <w:bCs/>
        </w:rPr>
        <w:t xml:space="preserve"> detailed at the end of this syllabus.</w:t>
      </w:r>
    </w:p>
    <w:p w14:paraId="12346E9C" w14:textId="77777777" w:rsidR="00E83D30" w:rsidRPr="008E5930" w:rsidRDefault="00E83D30" w:rsidP="00AF206D">
      <w:pPr>
        <w:spacing w:after="0" w:line="240" w:lineRule="auto"/>
        <w:rPr>
          <w:b/>
          <w:bCs/>
        </w:rPr>
      </w:pPr>
    </w:p>
    <w:p w14:paraId="3CCC67F9" w14:textId="77777777" w:rsidR="00A339EB" w:rsidRDefault="00A339EB" w:rsidP="00B53179">
      <w:pPr>
        <w:spacing w:after="0" w:line="240" w:lineRule="auto"/>
        <w:rPr>
          <w:u w:val="single"/>
        </w:rPr>
      </w:pPr>
    </w:p>
    <w:p w14:paraId="11CD017E" w14:textId="77777777" w:rsidR="008E5930" w:rsidRDefault="008E5930" w:rsidP="00B53179">
      <w:pPr>
        <w:spacing w:after="0" w:line="240" w:lineRule="auto"/>
        <w:rPr>
          <w:b/>
          <w:bCs/>
        </w:rPr>
      </w:pPr>
    </w:p>
    <w:p w14:paraId="22EFBB81" w14:textId="77777777" w:rsidR="008E5930" w:rsidRDefault="008E5930" w:rsidP="00B53179">
      <w:pPr>
        <w:spacing w:after="0" w:line="240" w:lineRule="auto"/>
        <w:rPr>
          <w:b/>
          <w:bCs/>
        </w:rPr>
      </w:pPr>
    </w:p>
    <w:p w14:paraId="27D3AF2B" w14:textId="77777777" w:rsidR="008E5930" w:rsidRDefault="008E5930" w:rsidP="00B53179">
      <w:pPr>
        <w:spacing w:after="0" w:line="240" w:lineRule="auto"/>
        <w:rPr>
          <w:b/>
          <w:bCs/>
        </w:rPr>
      </w:pPr>
    </w:p>
    <w:p w14:paraId="6CB92EE8" w14:textId="61F8FB75" w:rsidR="00A339EB" w:rsidRDefault="00A339EB" w:rsidP="00B53179">
      <w:pPr>
        <w:spacing w:after="0" w:line="240" w:lineRule="auto"/>
        <w:rPr>
          <w:b/>
          <w:bCs/>
        </w:rPr>
      </w:pPr>
      <w:r w:rsidRPr="00A339EB">
        <w:rPr>
          <w:b/>
          <w:bCs/>
        </w:rPr>
        <w:t>Course Schedule:</w:t>
      </w:r>
    </w:p>
    <w:p w14:paraId="33E8E053" w14:textId="7FA4B2A7" w:rsidR="00E83D30" w:rsidRDefault="00E83D30" w:rsidP="00E83D30">
      <w:pPr>
        <w:spacing w:after="0" w:line="240" w:lineRule="auto"/>
      </w:pPr>
      <w:r>
        <w:t>*</w:t>
      </w:r>
      <w:proofErr w:type="gramStart"/>
      <w:r>
        <w:t>please</w:t>
      </w:r>
      <w:proofErr w:type="gramEnd"/>
      <w:r>
        <w:t xml:space="preserve"> do readings before class on the day listed.</w:t>
      </w:r>
    </w:p>
    <w:p w14:paraId="2EA2BAE6" w14:textId="77777777" w:rsidR="00E83D30" w:rsidRPr="00A339EB" w:rsidRDefault="00E83D30" w:rsidP="00B53179">
      <w:pPr>
        <w:spacing w:after="0" w:line="240" w:lineRule="auto"/>
        <w:rPr>
          <w:b/>
          <w:bCs/>
        </w:rPr>
      </w:pPr>
    </w:p>
    <w:p w14:paraId="336623DC" w14:textId="7A370A6E" w:rsidR="00B53179" w:rsidRPr="00B53179" w:rsidRDefault="001403F7" w:rsidP="00B53179">
      <w:pPr>
        <w:spacing w:after="0" w:line="240" w:lineRule="auto"/>
        <w:rPr>
          <w:u w:val="single"/>
        </w:rPr>
      </w:pPr>
      <w:r>
        <w:rPr>
          <w:u w:val="single"/>
        </w:rPr>
        <w:t>9/</w:t>
      </w:r>
      <w:proofErr w:type="gramStart"/>
      <w:r>
        <w:rPr>
          <w:u w:val="single"/>
        </w:rPr>
        <w:t xml:space="preserve">2  </w:t>
      </w:r>
      <w:r w:rsidR="00B53179" w:rsidRPr="00B53179">
        <w:rPr>
          <w:u w:val="single"/>
        </w:rPr>
        <w:t>Intro</w:t>
      </w:r>
      <w:r w:rsidR="00845382">
        <w:rPr>
          <w:u w:val="single"/>
        </w:rPr>
        <w:t>duction</w:t>
      </w:r>
      <w:proofErr w:type="gramEnd"/>
      <w:r w:rsidR="00B53179" w:rsidRPr="00B53179">
        <w:rPr>
          <w:u w:val="single"/>
        </w:rPr>
        <w:t xml:space="preserve"> to the course </w:t>
      </w:r>
    </w:p>
    <w:p w14:paraId="5E928B9C" w14:textId="225EC3CE" w:rsidR="00B53179" w:rsidRDefault="00B53179" w:rsidP="008E5930">
      <w:pPr>
        <w:pStyle w:val="ListParagraph"/>
        <w:numPr>
          <w:ilvl w:val="0"/>
          <w:numId w:val="2"/>
        </w:numPr>
        <w:spacing w:after="0" w:line="240" w:lineRule="auto"/>
      </w:pPr>
      <w:r>
        <w:t>Basic sound concepts (handout)</w:t>
      </w:r>
    </w:p>
    <w:p w14:paraId="331E280A" w14:textId="52F2079D" w:rsidR="00A339EB" w:rsidRDefault="00A339EB" w:rsidP="008E5930">
      <w:pPr>
        <w:pStyle w:val="ListParagraph"/>
        <w:numPr>
          <w:ilvl w:val="0"/>
          <w:numId w:val="2"/>
        </w:numPr>
        <w:spacing w:after="0" w:line="240" w:lineRule="auto"/>
      </w:pPr>
      <w:r>
        <w:t>Visual representations of sound (waveforms, spectrograms)</w:t>
      </w:r>
      <w:r w:rsidR="002715E4">
        <w:t>- links on Moodle</w:t>
      </w:r>
    </w:p>
    <w:p w14:paraId="49216610" w14:textId="64FD0092" w:rsidR="00560543" w:rsidRDefault="00AF206D" w:rsidP="00560543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AF206D">
        <w:rPr>
          <w:rFonts w:cstheme="minorHAnsi"/>
        </w:rPr>
        <w:t>D</w:t>
      </w:r>
      <w:r w:rsidRPr="00AF206D">
        <w:rPr>
          <w:rFonts w:cstheme="minorHAnsi"/>
        </w:rPr>
        <w:t>eveloping vocabulary to talk about sound: “bring in” sounds to listen</w:t>
      </w:r>
      <w:r w:rsidR="002715E4">
        <w:rPr>
          <w:rFonts w:cstheme="minorHAnsi"/>
        </w:rPr>
        <w:t xml:space="preserve"> to</w:t>
      </w:r>
      <w:r w:rsidRPr="00AF206D">
        <w:rPr>
          <w:rFonts w:cstheme="minorHAnsi"/>
        </w:rPr>
        <w:t>/discus</w:t>
      </w:r>
      <w:r w:rsidRPr="00AF206D">
        <w:rPr>
          <w:rFonts w:cstheme="minorHAnsi"/>
        </w:rPr>
        <w:t>s</w:t>
      </w:r>
    </w:p>
    <w:p w14:paraId="2546B667" w14:textId="6AF22F01" w:rsidR="00A339EB" w:rsidRPr="00560543" w:rsidRDefault="00560543" w:rsidP="00560543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>
        <w:rPr>
          <w:rFonts w:cstheme="minorHAnsi"/>
        </w:rPr>
        <w:t>S</w:t>
      </w:r>
      <w:r w:rsidR="00A339EB" w:rsidRPr="00560543">
        <w:t>hort articles/blog pieces</w:t>
      </w:r>
      <w:r>
        <w:t>, including:</w:t>
      </w:r>
      <w:r w:rsidR="00A339EB" w:rsidRPr="00560543">
        <w:t xml:space="preserve"> [</w:t>
      </w:r>
      <w:r w:rsidR="00AF206D" w:rsidRPr="00560543">
        <w:t>links on Moodle</w:t>
      </w:r>
      <w:r w:rsidRPr="00560543">
        <w:t>]</w:t>
      </w:r>
    </w:p>
    <w:p w14:paraId="581ACC01" w14:textId="0AACCC65" w:rsidR="001403F7" w:rsidRDefault="001403F7" w:rsidP="008E5930">
      <w:pPr>
        <w:pStyle w:val="ListParagraph"/>
        <w:numPr>
          <w:ilvl w:val="1"/>
          <w:numId w:val="2"/>
        </w:numPr>
        <w:spacing w:after="0" w:line="240" w:lineRule="auto"/>
      </w:pPr>
      <w:r>
        <w:t>NYT Feb 17, 2026 “Drones’ menacing whir dominates Beirut life.”</w:t>
      </w:r>
    </w:p>
    <w:p w14:paraId="4038F667" w14:textId="2AD16504" w:rsidR="001403F7" w:rsidRDefault="001403F7" w:rsidP="008E5930">
      <w:pPr>
        <w:pStyle w:val="ListParagraph"/>
        <w:numPr>
          <w:ilvl w:val="1"/>
          <w:numId w:val="2"/>
        </w:numPr>
        <w:spacing w:after="0" w:line="240" w:lineRule="auto"/>
      </w:pPr>
      <w:r>
        <w:t>NYT Oct 22, 2025 “Around here, it’s not a party without a bone rattling speaker truck.”</w:t>
      </w:r>
    </w:p>
    <w:p w14:paraId="233D16EB" w14:textId="77777777" w:rsidR="002715E4" w:rsidRPr="00B0756E" w:rsidRDefault="002715E4" w:rsidP="002715E4">
      <w:pPr>
        <w:pStyle w:val="ListParagraph"/>
        <w:numPr>
          <w:ilvl w:val="1"/>
          <w:numId w:val="2"/>
        </w:numPr>
        <w:spacing w:after="0" w:line="240" w:lineRule="auto"/>
        <w:rPr>
          <w:lang w:val="fr-FR"/>
        </w:rPr>
      </w:pPr>
      <w:r w:rsidRPr="00B0756E">
        <w:rPr>
          <w:lang w:val="fr-FR"/>
        </w:rPr>
        <w:t>Jones, Ryan (2022) “</w:t>
      </w:r>
      <w:proofErr w:type="spellStart"/>
      <w:r w:rsidRPr="00B0756E">
        <w:rPr>
          <w:lang w:val="fr-FR"/>
        </w:rPr>
        <w:t>Metal’s</w:t>
      </w:r>
      <w:proofErr w:type="spellEnd"/>
      <w:r w:rsidRPr="00B0756E">
        <w:rPr>
          <w:lang w:val="fr-FR"/>
        </w:rPr>
        <w:t xml:space="preserve"> Circle Dance.”</w:t>
      </w:r>
    </w:p>
    <w:p w14:paraId="44721851" w14:textId="59608B7C" w:rsidR="002715E4" w:rsidRPr="002715E4" w:rsidRDefault="002715E4" w:rsidP="002715E4">
      <w:pPr>
        <w:pStyle w:val="ListParagraph"/>
        <w:numPr>
          <w:ilvl w:val="1"/>
          <w:numId w:val="2"/>
        </w:numPr>
        <w:spacing w:after="0" w:line="240" w:lineRule="auto"/>
      </w:pPr>
      <w:r w:rsidRPr="002715E4">
        <w:t>Gupta, Anusree (20</w:t>
      </w:r>
      <w:r>
        <w:t>22) “</w:t>
      </w:r>
      <w:proofErr w:type="spellStart"/>
      <w:r>
        <w:t>Audioscapes</w:t>
      </w:r>
      <w:proofErr w:type="spellEnd"/>
      <w:r>
        <w:t xml:space="preserve"> of the Platform Economy” </w:t>
      </w:r>
    </w:p>
    <w:p w14:paraId="054E14F4" w14:textId="77777777" w:rsidR="00B53179" w:rsidRPr="002715E4" w:rsidRDefault="00B53179" w:rsidP="00B53179">
      <w:pPr>
        <w:spacing w:after="0" w:line="240" w:lineRule="auto"/>
      </w:pPr>
    </w:p>
    <w:p w14:paraId="3DC91C2E" w14:textId="77777777" w:rsidR="00DE7E32" w:rsidRDefault="001403F7" w:rsidP="00DE7E32">
      <w:pPr>
        <w:spacing w:after="0" w:line="240" w:lineRule="auto"/>
        <w:rPr>
          <w:u w:val="single"/>
        </w:rPr>
      </w:pPr>
      <w:r>
        <w:rPr>
          <w:u w:val="single"/>
        </w:rPr>
        <w:t>9/</w:t>
      </w:r>
      <w:proofErr w:type="gramStart"/>
      <w:r>
        <w:rPr>
          <w:u w:val="single"/>
        </w:rPr>
        <w:t xml:space="preserve">9  </w:t>
      </w:r>
      <w:r w:rsidR="00A339EB" w:rsidRPr="00A339EB">
        <w:rPr>
          <w:u w:val="single"/>
        </w:rPr>
        <w:t>Sound</w:t>
      </w:r>
      <w:proofErr w:type="gramEnd"/>
      <w:r w:rsidR="00A339EB" w:rsidRPr="00A339EB">
        <w:rPr>
          <w:u w:val="single"/>
        </w:rPr>
        <w:t xml:space="preserve"> Ethnography</w:t>
      </w:r>
      <w:r w:rsidR="00AF206D">
        <w:rPr>
          <w:u w:val="single"/>
        </w:rPr>
        <w:t>:</w:t>
      </w:r>
      <w:r w:rsidR="00A339EB" w:rsidRPr="00A339EB">
        <w:rPr>
          <w:u w:val="single"/>
        </w:rPr>
        <w:t xml:space="preserve"> Concepts and Methods</w:t>
      </w:r>
    </w:p>
    <w:p w14:paraId="7E50AB7D" w14:textId="674AE54E" w:rsidR="00AF206D" w:rsidRPr="00DE7E32" w:rsidRDefault="00AF206D" w:rsidP="00DE7E32">
      <w:pPr>
        <w:pStyle w:val="ListParagraph"/>
        <w:numPr>
          <w:ilvl w:val="0"/>
          <w:numId w:val="6"/>
        </w:numPr>
        <w:spacing w:after="0" w:line="240" w:lineRule="auto"/>
        <w:rPr>
          <w:u w:val="single"/>
        </w:rPr>
      </w:pPr>
      <w:r w:rsidRPr="00DE7E32">
        <w:rPr>
          <w:rFonts w:cstheme="minorHAnsi"/>
        </w:rPr>
        <w:t>Feld, Steven (1984), “Sound Structure as Social Structure”</w:t>
      </w:r>
    </w:p>
    <w:p w14:paraId="77CFDE81" w14:textId="7CBE9996" w:rsidR="00AF206D" w:rsidRPr="00AF206D" w:rsidRDefault="00AF206D" w:rsidP="00AF206D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AF206D">
        <w:rPr>
          <w:rFonts w:cstheme="minorHAnsi"/>
        </w:rPr>
        <w:t>Feld, Steven and Don Brenneis (2004), “Doing Anthropology in Sound”</w:t>
      </w:r>
    </w:p>
    <w:p w14:paraId="7C98040E" w14:textId="0A1257CA" w:rsidR="00AF206D" w:rsidRPr="00AF206D" w:rsidRDefault="00AF206D" w:rsidP="00AF206D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AF206D">
        <w:rPr>
          <w:rFonts w:cstheme="minorHAnsi"/>
        </w:rPr>
        <w:t>Shafer, Murray (1977) excerpts from “The Soundscape: Our Sonic Environment and the Tuning of the World” (Introduction, “Classification,” “Listening,” and “Glossary”)</w:t>
      </w:r>
    </w:p>
    <w:p w14:paraId="6EE07D67" w14:textId="209187C5" w:rsidR="00AF206D" w:rsidRPr="00AF206D" w:rsidRDefault="00AF206D" w:rsidP="00AF206D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AF206D">
        <w:rPr>
          <w:rFonts w:cstheme="minorHAnsi"/>
        </w:rPr>
        <w:t xml:space="preserve">Akiyama, Mitchell (2015) “Unsettling the World Soundscape Project.” </w:t>
      </w:r>
      <w:hyperlink r:id="rId10" w:anchor="comment-330391" w:history="1">
        <w:r w:rsidRPr="00AF206D">
          <w:rPr>
            <w:rStyle w:val="Hyperlink"/>
            <w:rFonts w:cstheme="minorHAnsi"/>
          </w:rPr>
          <w:t>https://soundstudiesblog.com/2015/08/20/unsettling-the-world-soundscape-project-soundscapes-of-canada-and-t</w:t>
        </w:r>
        <w:r w:rsidRPr="00AF206D">
          <w:rPr>
            <w:rStyle w:val="Hyperlink"/>
            <w:rFonts w:cstheme="minorHAnsi"/>
          </w:rPr>
          <w:t>h</w:t>
        </w:r>
        <w:r w:rsidRPr="00AF206D">
          <w:rPr>
            <w:rStyle w:val="Hyperlink"/>
            <w:rFonts w:cstheme="minorHAnsi"/>
          </w:rPr>
          <w:t>e-politics-of-self-recognition/#comment-330391</w:t>
        </w:r>
      </w:hyperlink>
    </w:p>
    <w:p w14:paraId="182F721E" w14:textId="35C9452F" w:rsidR="00AF206D" w:rsidRPr="00AF206D" w:rsidRDefault="00AF206D" w:rsidP="00AF206D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AF206D">
        <w:rPr>
          <w:rFonts w:cstheme="minorHAnsi"/>
        </w:rPr>
        <w:t xml:space="preserve">Peterson, Marina and Vicki Brennan (2020), “A Sonic Ethnography: Listening to and with Climate Change.” </w:t>
      </w:r>
    </w:p>
    <w:p w14:paraId="365C4D1A" w14:textId="1B4E2942" w:rsidR="00AF206D" w:rsidRPr="00AF206D" w:rsidRDefault="00AF206D" w:rsidP="00AF206D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AF206D">
        <w:rPr>
          <w:rFonts w:cstheme="minorHAnsi"/>
        </w:rPr>
        <w:t xml:space="preserve">Bitter, Joella (2022) “Ten Ways to Listen.” </w:t>
      </w:r>
      <w:hyperlink r:id="rId11" w:history="1">
        <w:r w:rsidRPr="00AF206D">
          <w:rPr>
            <w:rStyle w:val="Hyperlink"/>
            <w:rFonts w:cstheme="minorHAnsi"/>
          </w:rPr>
          <w:t>https:/</w:t>
        </w:r>
        <w:r w:rsidRPr="00AF206D">
          <w:rPr>
            <w:rStyle w:val="Hyperlink"/>
            <w:rFonts w:cstheme="minorHAnsi"/>
          </w:rPr>
          <w:t>/</w:t>
        </w:r>
        <w:r w:rsidRPr="00AF206D">
          <w:rPr>
            <w:rStyle w:val="Hyperlink"/>
            <w:rFonts w:cstheme="minorHAnsi"/>
          </w:rPr>
          <w:t>www.anthropology-news.org/articles/ten-ways-to-listen/</w:t>
        </w:r>
      </w:hyperlink>
    </w:p>
    <w:p w14:paraId="0E06ACD3" w14:textId="00D23529" w:rsidR="00AF206D" w:rsidRPr="00AF206D" w:rsidRDefault="00AF206D" w:rsidP="00AF206D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AF206D">
        <w:rPr>
          <w:rFonts w:cstheme="minorHAnsi"/>
        </w:rPr>
        <w:t xml:space="preserve">Guttierez, Amanda (2016) “What </w:t>
      </w:r>
      <w:proofErr w:type="gramStart"/>
      <w:r w:rsidRPr="00AF206D">
        <w:rPr>
          <w:rFonts w:cstheme="minorHAnsi"/>
        </w:rPr>
        <w:t>is</w:t>
      </w:r>
      <w:proofErr w:type="gramEnd"/>
      <w:r w:rsidRPr="00AF206D">
        <w:rPr>
          <w:rFonts w:cstheme="minorHAnsi"/>
        </w:rPr>
        <w:t xml:space="preserve"> a Sound Walk?” </w:t>
      </w:r>
      <w:hyperlink r:id="rId12" w:history="1">
        <w:r w:rsidRPr="00AF206D">
          <w:rPr>
            <w:rStyle w:val="Hyperlink"/>
            <w:rFonts w:cstheme="minorHAnsi"/>
          </w:rPr>
          <w:t>https://sensorye</w:t>
        </w:r>
        <w:r w:rsidRPr="00AF206D">
          <w:rPr>
            <w:rStyle w:val="Hyperlink"/>
            <w:rFonts w:cstheme="minorHAnsi"/>
          </w:rPr>
          <w:t>t</w:t>
        </w:r>
        <w:r w:rsidRPr="00AF206D">
          <w:rPr>
            <w:rStyle w:val="Hyperlink"/>
            <w:rFonts w:cstheme="minorHAnsi"/>
          </w:rPr>
          <w:t>hnography</w:t>
        </w:r>
        <w:r w:rsidRPr="00AF206D">
          <w:rPr>
            <w:rStyle w:val="Hyperlink"/>
            <w:rFonts w:cstheme="minorHAnsi"/>
          </w:rPr>
          <w:t>g</w:t>
        </w:r>
        <w:r w:rsidRPr="00AF206D">
          <w:rPr>
            <w:rStyle w:val="Hyperlink"/>
            <w:rFonts w:cstheme="minorHAnsi"/>
          </w:rPr>
          <w:t>roup.wordpress.com/2016/10/13/what-is-a-soundwalk/</w:t>
        </w:r>
      </w:hyperlink>
    </w:p>
    <w:p w14:paraId="33CABE5E" w14:textId="77777777" w:rsidR="002715E4" w:rsidRDefault="002715E4" w:rsidP="002715E4">
      <w:pPr>
        <w:pStyle w:val="ListParagraph"/>
        <w:numPr>
          <w:ilvl w:val="0"/>
          <w:numId w:val="3"/>
        </w:numPr>
        <w:spacing w:after="0" w:line="240" w:lineRule="auto"/>
      </w:pPr>
      <w:r>
        <w:t>(optional) Palmese, Michael (2022) “The World Ear Project (1970-87): Soundscapes, Politics, and the Genesis of Acoustic Ecology.”</w:t>
      </w:r>
    </w:p>
    <w:p w14:paraId="528AD9EB" w14:textId="69E8CD8D" w:rsidR="00AF206D" w:rsidRPr="00AF206D" w:rsidRDefault="00AF206D" w:rsidP="00AF206D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AF206D">
        <w:rPr>
          <w:rFonts w:cstheme="minorHAnsi"/>
        </w:rPr>
        <w:t xml:space="preserve">orientation to recording equipment in class </w:t>
      </w:r>
    </w:p>
    <w:p w14:paraId="032BC3E7" w14:textId="77777777" w:rsidR="00A339EB" w:rsidRDefault="00A339EB" w:rsidP="00B53179">
      <w:pPr>
        <w:spacing w:after="0" w:line="240" w:lineRule="auto"/>
      </w:pPr>
    </w:p>
    <w:p w14:paraId="69B7ECBB" w14:textId="7D6DF962" w:rsidR="00B0756E" w:rsidRDefault="00B0756E" w:rsidP="00B0756E">
      <w:pPr>
        <w:spacing w:after="0" w:line="240" w:lineRule="auto"/>
      </w:pPr>
      <w:r w:rsidRPr="008E5930">
        <w:rPr>
          <w:highlight w:val="yellow"/>
        </w:rPr>
        <w:t>*</w:t>
      </w:r>
      <w:r w:rsidR="006400EC">
        <w:rPr>
          <w:highlight w:val="yellow"/>
        </w:rPr>
        <w:t>Between</w:t>
      </w:r>
      <w:r w:rsidRPr="008E5930">
        <w:rPr>
          <w:highlight w:val="yellow"/>
        </w:rPr>
        <w:t xml:space="preserve"> 9/9 and 9/20:</w:t>
      </w:r>
      <w:r>
        <w:t xml:space="preserve"> visit </w:t>
      </w:r>
      <w:r w:rsidR="002715E4">
        <w:t xml:space="preserve">at least one of these </w:t>
      </w:r>
      <w:r>
        <w:t>sound exhibits/installations in Philly:</w:t>
      </w:r>
    </w:p>
    <w:p w14:paraId="071A977E" w14:textId="77777777" w:rsidR="00B0756E" w:rsidRDefault="00B0756E" w:rsidP="00B0756E">
      <w:pPr>
        <w:pStyle w:val="ListParagraph"/>
        <w:numPr>
          <w:ilvl w:val="0"/>
          <w:numId w:val="12"/>
        </w:numPr>
        <w:spacing w:after="0" w:line="240" w:lineRule="auto"/>
      </w:pPr>
      <w:r>
        <w:t xml:space="preserve">Museum Without Walls </w:t>
      </w:r>
    </w:p>
    <w:p w14:paraId="2EF608D2" w14:textId="186D6393" w:rsidR="00B0756E" w:rsidRDefault="00B0756E" w:rsidP="00B0756E">
      <w:pPr>
        <w:pStyle w:val="ListParagraph"/>
        <w:spacing w:after="0" w:line="240" w:lineRule="auto"/>
      </w:pPr>
      <w:r>
        <w:fldChar w:fldCharType="begin"/>
      </w:r>
      <w:r>
        <w:instrText>HYPERLINK "</w:instrText>
      </w:r>
      <w:r w:rsidRPr="00B0756E">
        <w:instrText>https://www.associationforpublicart.org/program/mww-audio/#</w:instrText>
      </w:r>
      <w:r>
        <w:instrText>"</w:instrText>
      </w:r>
      <w:r>
        <w:fldChar w:fldCharType="separate"/>
      </w:r>
      <w:r w:rsidRPr="006924DB">
        <w:rPr>
          <w:rStyle w:val="Hyperlink"/>
        </w:rPr>
        <w:t>https://www.assoc</w:t>
      </w:r>
      <w:r w:rsidRPr="006924DB">
        <w:rPr>
          <w:rStyle w:val="Hyperlink"/>
        </w:rPr>
        <w:t>i</w:t>
      </w:r>
      <w:r w:rsidRPr="006924DB">
        <w:rPr>
          <w:rStyle w:val="Hyperlink"/>
        </w:rPr>
        <w:t>ationforpublicart.org/program/mww-audio/#</w:t>
      </w:r>
      <w:r>
        <w:fldChar w:fldCharType="end"/>
      </w:r>
    </w:p>
    <w:p w14:paraId="52034918" w14:textId="75DAC783" w:rsidR="00B0756E" w:rsidRPr="000A054E" w:rsidRDefault="00B0756E" w:rsidP="00B0756E">
      <w:pPr>
        <w:pStyle w:val="ListParagraph"/>
        <w:numPr>
          <w:ilvl w:val="0"/>
          <w:numId w:val="12"/>
        </w:numPr>
        <w:spacing w:after="0" w:line="240" w:lineRule="auto"/>
      </w:pPr>
      <w:r w:rsidRPr="000A054E">
        <w:t xml:space="preserve">Let </w:t>
      </w:r>
      <w:r w:rsidR="008E5930">
        <w:t>F</w:t>
      </w:r>
      <w:r w:rsidRPr="000A054E">
        <w:t>reedom Ring (thru Sept 27; artist talk Sept 23 6-8 pm)</w:t>
      </w:r>
    </w:p>
    <w:p w14:paraId="631801BF" w14:textId="5EDF625F" w:rsidR="00B0756E" w:rsidRPr="000A054E" w:rsidRDefault="00B0756E" w:rsidP="00B0756E">
      <w:pPr>
        <w:pStyle w:val="ListParagraph"/>
        <w:spacing w:after="0" w:line="240" w:lineRule="auto"/>
      </w:pPr>
      <w:r>
        <w:fldChar w:fldCharType="begin"/>
      </w:r>
      <w:r>
        <w:instrText>HYPERLINK "</w:instrText>
      </w:r>
      <w:r w:rsidRPr="00B0756E">
        <w:instrText>https://www.associationforpublicart.org/let-freedom-ring/</w:instrText>
      </w:r>
      <w:r>
        <w:instrText>"</w:instrText>
      </w:r>
      <w:r>
        <w:fldChar w:fldCharType="separate"/>
      </w:r>
      <w:r w:rsidRPr="006924DB">
        <w:rPr>
          <w:rStyle w:val="Hyperlink"/>
        </w:rPr>
        <w:t>https://www.associationforp</w:t>
      </w:r>
      <w:r w:rsidRPr="006924DB">
        <w:rPr>
          <w:rStyle w:val="Hyperlink"/>
        </w:rPr>
        <w:t>u</w:t>
      </w:r>
      <w:r w:rsidRPr="006924DB">
        <w:rPr>
          <w:rStyle w:val="Hyperlink"/>
        </w:rPr>
        <w:t>blicart.org/let-freedom-ring/</w:t>
      </w:r>
      <w:r>
        <w:fldChar w:fldCharType="end"/>
      </w:r>
    </w:p>
    <w:p w14:paraId="149874F7" w14:textId="77777777" w:rsidR="00B0756E" w:rsidRPr="000A054E" w:rsidRDefault="00B0756E" w:rsidP="00B0756E">
      <w:pPr>
        <w:pStyle w:val="ListParagraph"/>
        <w:numPr>
          <w:ilvl w:val="0"/>
          <w:numId w:val="12"/>
        </w:numPr>
        <w:spacing w:after="0" w:line="240" w:lineRule="auto"/>
      </w:pPr>
      <w:r w:rsidRPr="000A054E">
        <w:t xml:space="preserve">Ellen Reid Soundwalk </w:t>
      </w:r>
    </w:p>
    <w:p w14:paraId="37CBE313" w14:textId="46F8BFC9" w:rsidR="00B0756E" w:rsidRPr="000A054E" w:rsidRDefault="00B0756E" w:rsidP="00B0756E">
      <w:pPr>
        <w:pStyle w:val="ListParagraph"/>
        <w:spacing w:after="0" w:line="240" w:lineRule="auto"/>
      </w:pPr>
      <w:r>
        <w:fldChar w:fldCharType="begin"/>
      </w:r>
      <w:r>
        <w:instrText>HYPERLINK "</w:instrText>
      </w:r>
      <w:r w:rsidRPr="00B0756E">
        <w:instrText>https://www.ellenreidsoundwalk.com/philadelphia</w:instrText>
      </w:r>
      <w:r>
        <w:instrText>"</w:instrText>
      </w:r>
      <w:r>
        <w:fldChar w:fldCharType="separate"/>
      </w:r>
      <w:r w:rsidRPr="006924DB">
        <w:rPr>
          <w:rStyle w:val="Hyperlink"/>
        </w:rPr>
        <w:t>https://www.ellenreidsoundwalk.c</w:t>
      </w:r>
      <w:r w:rsidRPr="006924DB">
        <w:rPr>
          <w:rStyle w:val="Hyperlink"/>
        </w:rPr>
        <w:t>o</w:t>
      </w:r>
      <w:r w:rsidRPr="006924DB">
        <w:rPr>
          <w:rStyle w:val="Hyperlink"/>
        </w:rPr>
        <w:t>m/philadelphia</w:t>
      </w:r>
      <w:r>
        <w:fldChar w:fldCharType="end"/>
      </w:r>
    </w:p>
    <w:p w14:paraId="77D3737D" w14:textId="77777777" w:rsidR="00B0756E" w:rsidRDefault="00B0756E" w:rsidP="00B53179">
      <w:pPr>
        <w:spacing w:after="0" w:line="240" w:lineRule="auto"/>
      </w:pPr>
    </w:p>
    <w:p w14:paraId="289A1446" w14:textId="0513C1C3" w:rsidR="008E5930" w:rsidRPr="00560543" w:rsidRDefault="00B0756E" w:rsidP="00560543">
      <w:pPr>
        <w:rPr>
          <w:rFonts w:cstheme="minorHAnsi"/>
        </w:rPr>
      </w:pPr>
      <w:r w:rsidRPr="00AF206D">
        <w:rPr>
          <w:rFonts w:cstheme="minorHAnsi"/>
          <w:highlight w:val="yellow"/>
        </w:rPr>
        <w:lastRenderedPageBreak/>
        <w:t xml:space="preserve">*Monday, Sept </w:t>
      </w:r>
      <w:r>
        <w:rPr>
          <w:rFonts w:cstheme="minorHAnsi"/>
          <w:highlight w:val="yellow"/>
        </w:rPr>
        <w:t>14</w:t>
      </w:r>
      <w:r w:rsidRPr="00AF206D">
        <w:rPr>
          <w:rFonts w:cstheme="minorHAnsi"/>
          <w:highlight w:val="yellow"/>
        </w:rPr>
        <w:t>, 7:00-8:30 pm:</w:t>
      </w:r>
      <w:r w:rsidRPr="00F7142A">
        <w:rPr>
          <w:rFonts w:cstheme="minorHAnsi"/>
        </w:rPr>
        <w:t xml:space="preserve"> Listening Session: </w:t>
      </w:r>
      <w:r>
        <w:rPr>
          <w:rFonts w:cstheme="minorHAnsi"/>
        </w:rPr>
        <w:t xml:space="preserve">works by Ernst </w:t>
      </w:r>
      <w:r w:rsidRPr="00F7142A">
        <w:rPr>
          <w:rFonts w:cstheme="minorHAnsi"/>
        </w:rPr>
        <w:t xml:space="preserve">Karel, </w:t>
      </w:r>
      <w:r>
        <w:rPr>
          <w:rFonts w:cstheme="minorHAnsi"/>
        </w:rPr>
        <w:t xml:space="preserve">Alvin </w:t>
      </w:r>
      <w:r w:rsidRPr="00F7142A">
        <w:rPr>
          <w:rFonts w:cstheme="minorHAnsi"/>
        </w:rPr>
        <w:t xml:space="preserve">Lucier, </w:t>
      </w:r>
      <w:r>
        <w:rPr>
          <w:rFonts w:cstheme="minorHAnsi"/>
        </w:rPr>
        <w:t xml:space="preserve">Steven </w:t>
      </w:r>
      <w:r w:rsidRPr="00F7142A">
        <w:rPr>
          <w:rFonts w:cstheme="minorHAnsi"/>
        </w:rPr>
        <w:t xml:space="preserve">Feld (session will be held in </w:t>
      </w:r>
      <w:proofErr w:type="spellStart"/>
      <w:r w:rsidRPr="00F7142A">
        <w:rPr>
          <w:rFonts w:cstheme="minorHAnsi"/>
        </w:rPr>
        <w:t>Jaharis</w:t>
      </w:r>
      <w:proofErr w:type="spellEnd"/>
      <w:r w:rsidRPr="00F7142A">
        <w:rPr>
          <w:rFonts w:cstheme="minorHAnsi"/>
        </w:rPr>
        <w:t xml:space="preserve"> Recital Hall, Haverford College</w:t>
      </w:r>
      <w:r w:rsidR="00E83D30">
        <w:rPr>
          <w:rFonts w:cstheme="minorHAnsi"/>
        </w:rPr>
        <w:t>)</w:t>
      </w:r>
    </w:p>
    <w:p w14:paraId="2E9D853D" w14:textId="73088318" w:rsidR="00B0756E" w:rsidRPr="00B53179" w:rsidRDefault="00B0756E" w:rsidP="00B0756E">
      <w:pPr>
        <w:spacing w:after="0" w:line="240" w:lineRule="auto"/>
        <w:rPr>
          <w:u w:val="single"/>
        </w:rPr>
      </w:pPr>
      <w:r>
        <w:rPr>
          <w:u w:val="single"/>
        </w:rPr>
        <w:t>9/</w:t>
      </w:r>
      <w:proofErr w:type="gramStart"/>
      <w:r>
        <w:rPr>
          <w:u w:val="single"/>
        </w:rPr>
        <w:t>16  Recording</w:t>
      </w:r>
      <w:proofErr w:type="gramEnd"/>
      <w:r>
        <w:rPr>
          <w:u w:val="single"/>
        </w:rPr>
        <w:t xml:space="preserve"> Workshop with Philly Sound Music Collective</w:t>
      </w:r>
    </w:p>
    <w:p w14:paraId="6C0D4422" w14:textId="77777777" w:rsidR="00B0756E" w:rsidRPr="00AF206D" w:rsidRDefault="00B0756E" w:rsidP="00B0756E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AF206D">
        <w:rPr>
          <w:rFonts w:cstheme="minorHAnsi"/>
        </w:rPr>
        <w:t xml:space="preserve">Lane and Carlyle, eds (2011) </w:t>
      </w:r>
      <w:r w:rsidRPr="00AF206D">
        <w:rPr>
          <w:rFonts w:cstheme="minorHAnsi"/>
          <w:i/>
          <w:iCs/>
        </w:rPr>
        <w:t>In the Field: The Art of Field Recording</w:t>
      </w:r>
      <w:r w:rsidRPr="00AF206D">
        <w:rPr>
          <w:rFonts w:cstheme="minorHAnsi"/>
        </w:rPr>
        <w:t xml:space="preserve"> (pick 1 interview to read)</w:t>
      </w:r>
    </w:p>
    <w:p w14:paraId="53FBB76C" w14:textId="77777777" w:rsidR="00B0756E" w:rsidRPr="00AF206D" w:rsidRDefault="00B0756E" w:rsidP="00B0756E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proofErr w:type="spellStart"/>
      <w:r w:rsidRPr="00AF206D">
        <w:rPr>
          <w:rFonts w:cstheme="minorHAnsi"/>
        </w:rPr>
        <w:t>Makagon</w:t>
      </w:r>
      <w:proofErr w:type="spellEnd"/>
      <w:r w:rsidRPr="00AF206D">
        <w:rPr>
          <w:rFonts w:cstheme="minorHAnsi"/>
        </w:rPr>
        <w:t xml:space="preserve"> and Neuman, “Sonic Compositions” in </w:t>
      </w:r>
      <w:r w:rsidRPr="00AF206D">
        <w:rPr>
          <w:rFonts w:cstheme="minorHAnsi"/>
          <w:i/>
          <w:iCs/>
        </w:rPr>
        <w:t>Recording Culture</w:t>
      </w:r>
    </w:p>
    <w:p w14:paraId="7AB899CD" w14:textId="77777777" w:rsidR="00B0756E" w:rsidRDefault="00B0756E" w:rsidP="00B0756E">
      <w:pPr>
        <w:pStyle w:val="ListParagraph"/>
        <w:numPr>
          <w:ilvl w:val="0"/>
          <w:numId w:val="4"/>
        </w:numPr>
        <w:spacing w:after="0" w:line="240" w:lineRule="auto"/>
      </w:pPr>
      <w:r>
        <w:t>Smiley, Sam (2015) “Field Recording or Field Observation? Audio meets Method in Qualitative Research.”</w:t>
      </w:r>
    </w:p>
    <w:p w14:paraId="16F13913" w14:textId="77777777" w:rsidR="00B0756E" w:rsidRPr="00AF206D" w:rsidRDefault="00B0756E" w:rsidP="00B0756E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AF206D">
        <w:rPr>
          <w:rFonts w:cstheme="minorHAnsi"/>
        </w:rPr>
        <w:t>listening: Feld, Turnbull, Schwartz recordings</w:t>
      </w:r>
    </w:p>
    <w:p w14:paraId="3448A693" w14:textId="77777777" w:rsidR="00B0756E" w:rsidRDefault="00B0756E" w:rsidP="00B53179">
      <w:pPr>
        <w:spacing w:after="0" w:line="240" w:lineRule="auto"/>
      </w:pPr>
    </w:p>
    <w:p w14:paraId="4D82D1E7" w14:textId="6E2D2AFE" w:rsidR="00DE7E32" w:rsidRPr="00B53179" w:rsidRDefault="00DE7E32" w:rsidP="00DE7E32">
      <w:pPr>
        <w:spacing w:after="0" w:line="240" w:lineRule="auto"/>
        <w:rPr>
          <w:u w:val="single"/>
        </w:rPr>
      </w:pPr>
      <w:r>
        <w:rPr>
          <w:u w:val="single"/>
        </w:rPr>
        <w:t>9/</w:t>
      </w:r>
      <w:proofErr w:type="gramStart"/>
      <w:r w:rsidR="00B0756E">
        <w:rPr>
          <w:u w:val="single"/>
        </w:rPr>
        <w:t xml:space="preserve">23 </w:t>
      </w:r>
      <w:r>
        <w:rPr>
          <w:u w:val="single"/>
        </w:rPr>
        <w:t xml:space="preserve"> Sound</w:t>
      </w:r>
      <w:proofErr w:type="gramEnd"/>
      <w:r>
        <w:rPr>
          <w:u w:val="single"/>
        </w:rPr>
        <w:t xml:space="preserve">, </w:t>
      </w:r>
      <w:r>
        <w:rPr>
          <w:u w:val="single"/>
        </w:rPr>
        <w:t xml:space="preserve">Spatial </w:t>
      </w:r>
      <w:r w:rsidR="00B0756E">
        <w:rPr>
          <w:u w:val="single"/>
        </w:rPr>
        <w:t>P</w:t>
      </w:r>
      <w:r>
        <w:rPr>
          <w:u w:val="single"/>
        </w:rPr>
        <w:t>olitics</w:t>
      </w:r>
      <w:r>
        <w:rPr>
          <w:u w:val="single"/>
        </w:rPr>
        <w:t>, and Social Inequality</w:t>
      </w:r>
    </w:p>
    <w:p w14:paraId="64C20768" w14:textId="72781D95" w:rsidR="00DE7E32" w:rsidRDefault="00DE7E32" w:rsidP="00DE7E32">
      <w:pPr>
        <w:pStyle w:val="ListParagraph"/>
        <w:numPr>
          <w:ilvl w:val="0"/>
          <w:numId w:val="5"/>
        </w:numPr>
        <w:spacing w:after="0" w:line="240" w:lineRule="auto"/>
      </w:pPr>
      <w:r w:rsidRPr="00AF206D">
        <w:t xml:space="preserve">Martin, Alison (2021) </w:t>
      </w:r>
      <w:r w:rsidR="00560543">
        <w:t>“P</w:t>
      </w:r>
      <w:r>
        <w:t xml:space="preserve">lainly Audible: Listening </w:t>
      </w:r>
      <w:proofErr w:type="spellStart"/>
      <w:r>
        <w:t>Intersectionally</w:t>
      </w:r>
      <w:proofErr w:type="spellEnd"/>
      <w:r>
        <w:t xml:space="preserve"> to the Amplified Noise Act in Washington DC.” </w:t>
      </w:r>
    </w:p>
    <w:p w14:paraId="02A3141A" w14:textId="77777777" w:rsidR="00DE7E32" w:rsidRPr="00AF206D" w:rsidRDefault="00DE7E32" w:rsidP="00DE7E32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 w:rsidRPr="00AF206D">
        <w:rPr>
          <w:rFonts w:cstheme="minorHAnsi"/>
        </w:rPr>
        <w:t xml:space="preserve">Martin, Alison (2019) “Hearing Change in the Chocolate City.” </w:t>
      </w:r>
      <w:hyperlink r:id="rId13" w:history="1">
        <w:r w:rsidRPr="00AF206D">
          <w:rPr>
            <w:rStyle w:val="Hyperlink"/>
            <w:rFonts w:cstheme="minorHAnsi"/>
          </w:rPr>
          <w:t>https://soundstudiesbl</w:t>
        </w:r>
        <w:r w:rsidRPr="00AF206D">
          <w:rPr>
            <w:rStyle w:val="Hyperlink"/>
            <w:rFonts w:cstheme="minorHAnsi"/>
          </w:rPr>
          <w:t>o</w:t>
        </w:r>
        <w:r w:rsidRPr="00AF206D">
          <w:rPr>
            <w:rStyle w:val="Hyperlink"/>
            <w:rFonts w:cstheme="minorHAnsi"/>
          </w:rPr>
          <w:t>g.com/2019/08/05/hearing-change-in-the-chocolate-city-soundwalking-as-black-feminist-method/</w:t>
        </w:r>
      </w:hyperlink>
    </w:p>
    <w:p w14:paraId="4546CB76" w14:textId="77777777" w:rsidR="00DE7E32" w:rsidRDefault="00DE7E32" w:rsidP="00DE7E32">
      <w:pPr>
        <w:pStyle w:val="ListParagraph"/>
        <w:numPr>
          <w:ilvl w:val="0"/>
          <w:numId w:val="5"/>
        </w:numPr>
        <w:spacing w:after="0" w:line="240" w:lineRule="auto"/>
      </w:pPr>
      <w:r w:rsidRPr="00B53179">
        <w:t>Veeraraghavan</w:t>
      </w:r>
      <w:r>
        <w:t xml:space="preserve">, Lee (2020) “What is ‘Heard” at a Pipeline </w:t>
      </w:r>
      <w:proofErr w:type="gramStart"/>
      <w:r>
        <w:t>Hearing?:</w:t>
      </w:r>
      <w:proofErr w:type="gramEnd"/>
      <w:r>
        <w:t xml:space="preserve"> The Gerrymandering of Aurality in British Columbia, Canada.”</w:t>
      </w:r>
    </w:p>
    <w:p w14:paraId="47F8598B" w14:textId="77777777" w:rsidR="00DE7E32" w:rsidRPr="00AF206D" w:rsidRDefault="00DE7E32" w:rsidP="00DE7E32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AF206D">
        <w:rPr>
          <w:rFonts w:cstheme="minorHAnsi"/>
        </w:rPr>
        <w:t>Bates, Elliot (2012), “What Studios Do.”</w:t>
      </w:r>
    </w:p>
    <w:p w14:paraId="1D8FF4A7" w14:textId="77777777" w:rsidR="00DE7E32" w:rsidRPr="004721CB" w:rsidRDefault="00DE7E32" w:rsidP="00DE7E32">
      <w:pPr>
        <w:pStyle w:val="ListParagraph"/>
        <w:numPr>
          <w:ilvl w:val="0"/>
          <w:numId w:val="5"/>
        </w:numPr>
        <w:spacing w:after="0" w:line="240" w:lineRule="auto"/>
      </w:pPr>
      <w:r w:rsidRPr="00AF206D">
        <w:rPr>
          <w:rFonts w:cstheme="minorHAnsi"/>
        </w:rPr>
        <w:t xml:space="preserve">Sterne, Jonathan (1997) “Sounds like the Mall of America: Programmed Music and </w:t>
      </w:r>
      <w:r w:rsidRPr="004721CB">
        <w:rPr>
          <w:rFonts w:cstheme="minorHAnsi"/>
        </w:rPr>
        <w:t>the Architectonics of Commercial Space.”</w:t>
      </w:r>
    </w:p>
    <w:p w14:paraId="6975DD07" w14:textId="77777777" w:rsidR="004721CB" w:rsidRPr="004721CB" w:rsidRDefault="004721CB" w:rsidP="004721CB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721CB">
        <w:rPr>
          <w:rFonts w:cstheme="minorHAnsi"/>
        </w:rPr>
        <w:t>Eisenlohr, Patrick (2021) “Atmospheric Citizenship: Sonic Movement and Public Religion in Shi’i Mumbai.”</w:t>
      </w:r>
    </w:p>
    <w:p w14:paraId="0593D8C3" w14:textId="77777777" w:rsidR="00DE7E32" w:rsidRPr="001403F7" w:rsidRDefault="00DE7E32" w:rsidP="00B53179">
      <w:pPr>
        <w:spacing w:after="0" w:line="240" w:lineRule="auto"/>
      </w:pPr>
    </w:p>
    <w:p w14:paraId="0496B929" w14:textId="535D254A" w:rsidR="00DE7E32" w:rsidRPr="00DE7E32" w:rsidRDefault="001403F7" w:rsidP="00B53179">
      <w:pPr>
        <w:spacing w:after="0" w:line="240" w:lineRule="auto"/>
        <w:rPr>
          <w:u w:val="single"/>
        </w:rPr>
      </w:pPr>
      <w:r w:rsidRPr="00DE7E32">
        <w:rPr>
          <w:u w:val="single"/>
        </w:rPr>
        <w:t xml:space="preserve">9/30 </w:t>
      </w:r>
      <w:r w:rsidR="00DE7E32" w:rsidRPr="00DE7E32">
        <w:rPr>
          <w:u w:val="single"/>
        </w:rPr>
        <w:t>Sound, Spatial Politics, and Social Inequality, cont’d</w:t>
      </w:r>
    </w:p>
    <w:p w14:paraId="4EB23335" w14:textId="49AD070A" w:rsidR="00B53179" w:rsidRDefault="00B53179" w:rsidP="00DE7E32">
      <w:pPr>
        <w:pStyle w:val="ListParagraph"/>
        <w:numPr>
          <w:ilvl w:val="0"/>
          <w:numId w:val="7"/>
        </w:numPr>
        <w:spacing w:after="0" w:line="240" w:lineRule="auto"/>
      </w:pPr>
      <w:r w:rsidRPr="00B53179">
        <w:t>Sa</w:t>
      </w:r>
      <w:r>
        <w:t>kakeeny</w:t>
      </w:r>
      <w:r w:rsidR="00DE7E32">
        <w:t xml:space="preserve">, Matt (2013) </w:t>
      </w:r>
      <w:r w:rsidR="00DE7E32" w:rsidRPr="00DE7E32">
        <w:rPr>
          <w:i/>
          <w:iCs/>
        </w:rPr>
        <w:t xml:space="preserve">Roll </w:t>
      </w:r>
      <w:proofErr w:type="gramStart"/>
      <w:r w:rsidR="00DE7E32" w:rsidRPr="00DE7E32">
        <w:rPr>
          <w:i/>
          <w:iCs/>
        </w:rPr>
        <w:t>With</w:t>
      </w:r>
      <w:proofErr w:type="gramEnd"/>
      <w:r w:rsidR="00DE7E32" w:rsidRPr="00DE7E32">
        <w:rPr>
          <w:i/>
          <w:iCs/>
        </w:rPr>
        <w:t xml:space="preserve"> It</w:t>
      </w:r>
    </w:p>
    <w:p w14:paraId="5D82B236" w14:textId="156EFBD7" w:rsidR="00AF206D" w:rsidRDefault="00DE7E32" w:rsidP="00DE7E32">
      <w:pPr>
        <w:pStyle w:val="ListParagraph"/>
        <w:numPr>
          <w:ilvl w:val="0"/>
          <w:numId w:val="7"/>
        </w:numPr>
        <w:spacing w:after="0" w:line="240" w:lineRule="auto"/>
      </w:pPr>
      <w:r>
        <w:t>(Optional)</w:t>
      </w:r>
      <w:r w:rsidR="00AF206D">
        <w:t xml:space="preserve"> </w:t>
      </w:r>
      <w:r>
        <w:t xml:space="preserve">Sakakeeny, Matt (2010) </w:t>
      </w:r>
      <w:r w:rsidR="00AF206D">
        <w:t>“Under the Bridge</w:t>
      </w:r>
      <w:r>
        <w:t>: An Orientation to the Soundscapes of New Orleans.”</w:t>
      </w:r>
    </w:p>
    <w:p w14:paraId="66DDF5C3" w14:textId="6E48AEAC" w:rsidR="00DE7E32" w:rsidRPr="00DE7E32" w:rsidRDefault="00DE7E32" w:rsidP="00DE7E32">
      <w:pPr>
        <w:pStyle w:val="ListParagraph"/>
        <w:numPr>
          <w:ilvl w:val="0"/>
          <w:numId w:val="7"/>
        </w:numPr>
        <w:spacing w:after="0" w:line="240" w:lineRule="auto"/>
        <w:rPr>
          <w:highlight w:val="yellow"/>
        </w:rPr>
      </w:pPr>
      <w:r w:rsidRPr="00DE7E32">
        <w:rPr>
          <w:highlight w:val="yellow"/>
        </w:rPr>
        <w:t>Recording assignment</w:t>
      </w:r>
      <w:r w:rsidR="00B0756E">
        <w:rPr>
          <w:highlight w:val="yellow"/>
        </w:rPr>
        <w:t xml:space="preserve"> 1</w:t>
      </w:r>
      <w:r w:rsidRPr="00DE7E32">
        <w:rPr>
          <w:highlight w:val="yellow"/>
        </w:rPr>
        <w:t>: quiet sounds/loud sounds</w:t>
      </w:r>
    </w:p>
    <w:p w14:paraId="0782742D" w14:textId="77777777" w:rsidR="00B53179" w:rsidRDefault="00B53179" w:rsidP="00B53179">
      <w:pPr>
        <w:spacing w:after="0" w:line="240" w:lineRule="auto"/>
      </w:pPr>
    </w:p>
    <w:p w14:paraId="1EBA6168" w14:textId="77777777" w:rsidR="00F0041B" w:rsidRDefault="001403F7" w:rsidP="00F0041B">
      <w:pPr>
        <w:spacing w:after="0" w:line="240" w:lineRule="auto"/>
        <w:rPr>
          <w:u w:val="single"/>
        </w:rPr>
      </w:pPr>
      <w:r>
        <w:rPr>
          <w:u w:val="single"/>
        </w:rPr>
        <w:t xml:space="preserve">10/7 </w:t>
      </w:r>
      <w:r w:rsidR="00F0041B">
        <w:rPr>
          <w:u w:val="single"/>
        </w:rPr>
        <w:t>Amplification, Space, and Place</w:t>
      </w:r>
    </w:p>
    <w:p w14:paraId="6F378FC5" w14:textId="77777777" w:rsidR="00F0041B" w:rsidRPr="00B0756E" w:rsidRDefault="00F0041B" w:rsidP="00F0041B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B0756E">
        <w:rPr>
          <w:rFonts w:cstheme="minorHAnsi"/>
        </w:rPr>
        <w:t xml:space="preserve">Karel, Ernst (2003) “Loudspeaker Broadcasts and the Social Construction of Space.” </w:t>
      </w:r>
    </w:p>
    <w:p w14:paraId="41937339" w14:textId="77777777" w:rsidR="00F0041B" w:rsidRDefault="00F0041B" w:rsidP="00F0041B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B0756E">
        <w:rPr>
          <w:rFonts w:cstheme="minorHAnsi"/>
        </w:rPr>
        <w:t>Gerety, Finian (2017) “The Amplified Sacrifice: Sound, Technology, and Participation in Modern Vedic Ritual.”</w:t>
      </w:r>
    </w:p>
    <w:p w14:paraId="50B838E2" w14:textId="77777777" w:rsidR="00F0041B" w:rsidRDefault="00F0041B" w:rsidP="00F0041B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B0756E">
        <w:rPr>
          <w:rFonts w:cstheme="minorHAnsi"/>
        </w:rPr>
        <w:t xml:space="preserve">Larkin, Brian (2014), “Techniques of Inattention: The </w:t>
      </w:r>
      <w:proofErr w:type="spellStart"/>
      <w:r w:rsidRPr="00B0756E">
        <w:rPr>
          <w:rFonts w:cstheme="minorHAnsi"/>
        </w:rPr>
        <w:t>Mediality</w:t>
      </w:r>
      <w:proofErr w:type="spellEnd"/>
      <w:r w:rsidRPr="00B0756E">
        <w:rPr>
          <w:rFonts w:cstheme="minorHAnsi"/>
        </w:rPr>
        <w:t xml:space="preserve"> of Loudspeakers in Nigeria.” </w:t>
      </w:r>
    </w:p>
    <w:p w14:paraId="13542920" w14:textId="7653C25D" w:rsidR="00F0041B" w:rsidRPr="00F0041B" w:rsidRDefault="00F0041B" w:rsidP="00F0041B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Goshadze, Mariam (2025) </w:t>
      </w:r>
      <w:r w:rsidRPr="00F0041B">
        <w:rPr>
          <w:rFonts w:cstheme="minorHAnsi"/>
          <w:i/>
          <w:iCs/>
        </w:rPr>
        <w:t>The Noise Silence Makes</w:t>
      </w:r>
      <w:r>
        <w:rPr>
          <w:rFonts w:cstheme="minorHAnsi"/>
        </w:rPr>
        <w:t xml:space="preserve">, </w:t>
      </w:r>
      <w:r w:rsidR="002715E4">
        <w:rPr>
          <w:rFonts w:cstheme="minorHAnsi"/>
        </w:rPr>
        <w:t xml:space="preserve">Intro pp 1-10, </w:t>
      </w:r>
      <w:proofErr w:type="spellStart"/>
      <w:r w:rsidR="002715E4">
        <w:rPr>
          <w:rFonts w:cstheme="minorHAnsi"/>
        </w:rPr>
        <w:t>chp</w:t>
      </w:r>
      <w:proofErr w:type="spellEnd"/>
      <w:r w:rsidR="002715E4">
        <w:rPr>
          <w:rFonts w:cstheme="minorHAnsi"/>
        </w:rPr>
        <w:t xml:space="preserve"> 1</w:t>
      </w:r>
    </w:p>
    <w:p w14:paraId="18D6E39A" w14:textId="38EDBC0E" w:rsidR="00B53179" w:rsidRDefault="00DE7E32" w:rsidP="00F0041B">
      <w:pPr>
        <w:pStyle w:val="ListParagraph"/>
        <w:numPr>
          <w:ilvl w:val="0"/>
          <w:numId w:val="10"/>
        </w:numPr>
        <w:spacing w:after="0" w:line="240" w:lineRule="auto"/>
      </w:pPr>
      <w:r w:rsidRPr="00F0041B">
        <w:rPr>
          <w:highlight w:val="yellow"/>
        </w:rPr>
        <w:t>Recording assignment</w:t>
      </w:r>
      <w:r w:rsidR="00B0756E" w:rsidRPr="00F0041B">
        <w:rPr>
          <w:highlight w:val="yellow"/>
        </w:rPr>
        <w:t xml:space="preserve"> 2</w:t>
      </w:r>
      <w:r w:rsidRPr="00F0041B">
        <w:rPr>
          <w:highlight w:val="yellow"/>
        </w:rPr>
        <w:t>: indoor/outdoor sounds</w:t>
      </w:r>
    </w:p>
    <w:p w14:paraId="6A45A0BE" w14:textId="77777777" w:rsidR="00DE7E32" w:rsidRDefault="00DE7E32" w:rsidP="00B53179">
      <w:pPr>
        <w:spacing w:after="0" w:line="240" w:lineRule="auto"/>
      </w:pPr>
    </w:p>
    <w:p w14:paraId="46B81EDD" w14:textId="77777777" w:rsidR="008E5930" w:rsidRDefault="008E5930" w:rsidP="00B53179">
      <w:pPr>
        <w:spacing w:after="0" w:line="240" w:lineRule="auto"/>
        <w:rPr>
          <w:b/>
          <w:bCs/>
        </w:rPr>
      </w:pPr>
    </w:p>
    <w:p w14:paraId="16C01E7B" w14:textId="75A7F03C" w:rsidR="001403F7" w:rsidRPr="001403F7" w:rsidRDefault="001403F7" w:rsidP="00B53179">
      <w:pPr>
        <w:spacing w:after="0" w:line="240" w:lineRule="auto"/>
        <w:rPr>
          <w:b/>
          <w:bCs/>
        </w:rPr>
      </w:pPr>
      <w:r w:rsidRPr="001403F7">
        <w:rPr>
          <w:b/>
          <w:bCs/>
        </w:rPr>
        <w:t>Fall Break</w:t>
      </w:r>
    </w:p>
    <w:p w14:paraId="275654FE" w14:textId="77777777" w:rsidR="003929D8" w:rsidRDefault="003929D8" w:rsidP="003929D8">
      <w:pPr>
        <w:spacing w:after="0" w:line="240" w:lineRule="auto"/>
      </w:pPr>
    </w:p>
    <w:p w14:paraId="3CAB647C" w14:textId="77777777" w:rsidR="00C508D9" w:rsidRDefault="00C508D9" w:rsidP="00F0041B">
      <w:pPr>
        <w:spacing w:after="0" w:line="240" w:lineRule="auto"/>
        <w:rPr>
          <w:u w:val="single"/>
        </w:rPr>
      </w:pPr>
    </w:p>
    <w:p w14:paraId="3C1800A4" w14:textId="3D067B0D" w:rsidR="00F0041B" w:rsidRDefault="003929D8" w:rsidP="00F0041B">
      <w:pPr>
        <w:spacing w:after="0" w:line="240" w:lineRule="auto"/>
        <w:rPr>
          <w:u w:val="single"/>
        </w:rPr>
      </w:pPr>
      <w:r>
        <w:rPr>
          <w:u w:val="single"/>
        </w:rPr>
        <w:t xml:space="preserve">10/21 </w:t>
      </w:r>
      <w:r w:rsidR="00F0041B">
        <w:rPr>
          <w:u w:val="single"/>
        </w:rPr>
        <w:t>Amplification, Space, and Place, cont’d</w:t>
      </w:r>
    </w:p>
    <w:p w14:paraId="3BA8177E" w14:textId="6183AB1F" w:rsidR="00F0041B" w:rsidRPr="00F0041B" w:rsidRDefault="00F0041B" w:rsidP="00F0041B">
      <w:pPr>
        <w:pStyle w:val="ListParagraph"/>
        <w:numPr>
          <w:ilvl w:val="0"/>
          <w:numId w:val="11"/>
        </w:numPr>
        <w:spacing w:after="0" w:line="240" w:lineRule="auto"/>
        <w:rPr>
          <w:i/>
          <w:iCs/>
        </w:rPr>
      </w:pPr>
      <w:r w:rsidRPr="00B0756E">
        <w:t>Goshadze, Mariam (2025)</w:t>
      </w:r>
      <w:r w:rsidRPr="00B0756E">
        <w:rPr>
          <w:i/>
          <w:iCs/>
        </w:rPr>
        <w:t xml:space="preserve"> The Noise Silence Makes</w:t>
      </w:r>
      <w:r>
        <w:rPr>
          <w:i/>
          <w:iCs/>
        </w:rPr>
        <w:t xml:space="preserve">, </w:t>
      </w:r>
      <w:proofErr w:type="spellStart"/>
      <w:r w:rsidRPr="00F0041B">
        <w:t>chps</w:t>
      </w:r>
      <w:proofErr w:type="spellEnd"/>
      <w:r w:rsidRPr="00F0041B">
        <w:t xml:space="preserve"> </w:t>
      </w:r>
      <w:r w:rsidR="002715E4">
        <w:t>2, 3, 5, 6</w:t>
      </w:r>
    </w:p>
    <w:p w14:paraId="2E2D2BA9" w14:textId="433BD20F" w:rsidR="003929D8" w:rsidRPr="004721CB" w:rsidRDefault="003929D8" w:rsidP="00F0041B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721CB">
        <w:rPr>
          <w:rFonts w:cstheme="minorHAnsi"/>
        </w:rPr>
        <w:t>Eisenberg, Andrew (201</w:t>
      </w:r>
      <w:r w:rsidR="004721CB" w:rsidRPr="004721CB">
        <w:rPr>
          <w:rFonts w:cstheme="minorHAnsi"/>
        </w:rPr>
        <w:t>9</w:t>
      </w:r>
      <w:r w:rsidRPr="004721CB">
        <w:rPr>
          <w:rFonts w:cstheme="minorHAnsi"/>
        </w:rPr>
        <w:t>), “</w:t>
      </w:r>
      <w:r w:rsidR="004721CB" w:rsidRPr="004721CB">
        <w:rPr>
          <w:rFonts w:cstheme="minorHAnsi"/>
        </w:rPr>
        <w:t xml:space="preserve">Resonant Voices and Spatial Politics: An </w:t>
      </w:r>
      <w:proofErr w:type="spellStart"/>
      <w:r w:rsidR="004721CB" w:rsidRPr="004721CB">
        <w:rPr>
          <w:rFonts w:cstheme="minorHAnsi"/>
        </w:rPr>
        <w:t>Acoustemology</w:t>
      </w:r>
      <w:proofErr w:type="spellEnd"/>
      <w:r w:rsidR="004721CB" w:rsidRPr="004721CB">
        <w:rPr>
          <w:rFonts w:cstheme="minorHAnsi"/>
        </w:rPr>
        <w:t xml:space="preserve"> of Citizenship in a Muslim Neighborhood </w:t>
      </w:r>
      <w:r w:rsidRPr="004721CB">
        <w:rPr>
          <w:rFonts w:cstheme="minorHAnsi"/>
        </w:rPr>
        <w:t xml:space="preserve">on the Kenyan Coast.” </w:t>
      </w:r>
    </w:p>
    <w:p w14:paraId="15F0C6D7" w14:textId="0E240ABC" w:rsidR="003929D8" w:rsidRPr="004721CB" w:rsidRDefault="003929D8" w:rsidP="003929D8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4721CB">
        <w:rPr>
          <w:rFonts w:cstheme="minorHAnsi"/>
        </w:rPr>
        <w:t>In class</w:t>
      </w:r>
      <w:r w:rsidR="002715E4" w:rsidRPr="004721CB">
        <w:rPr>
          <w:rFonts w:cstheme="minorHAnsi"/>
        </w:rPr>
        <w:t>:</w:t>
      </w:r>
      <w:r w:rsidRPr="004721CB">
        <w:rPr>
          <w:rFonts w:cstheme="minorHAnsi"/>
        </w:rPr>
        <w:t xml:space="preserve"> visit fro</w:t>
      </w:r>
      <w:r w:rsidR="002715E4" w:rsidRPr="004721CB">
        <w:rPr>
          <w:rFonts w:cstheme="minorHAnsi"/>
        </w:rPr>
        <w:t>m Andrew Eisenberg</w:t>
      </w:r>
    </w:p>
    <w:p w14:paraId="6E72CF97" w14:textId="77777777" w:rsidR="001403F7" w:rsidRDefault="001403F7" w:rsidP="00B53179">
      <w:pPr>
        <w:spacing w:after="0" w:line="240" w:lineRule="auto"/>
      </w:pPr>
    </w:p>
    <w:p w14:paraId="1B585983" w14:textId="77777777" w:rsidR="002715E4" w:rsidRPr="00062328" w:rsidRDefault="002715E4" w:rsidP="002715E4">
      <w:pPr>
        <w:spacing w:after="0" w:line="240" w:lineRule="auto"/>
        <w:rPr>
          <w:u w:val="single"/>
        </w:rPr>
      </w:pPr>
      <w:r>
        <w:rPr>
          <w:u w:val="single"/>
        </w:rPr>
        <w:t>10/28 Affective and Embodied Experiences of Sound</w:t>
      </w:r>
    </w:p>
    <w:p w14:paraId="276EC5F1" w14:textId="77777777" w:rsidR="002715E4" w:rsidRPr="00B0756E" w:rsidRDefault="002715E4" w:rsidP="002715E4">
      <w:pPr>
        <w:pStyle w:val="ListParagraph"/>
        <w:numPr>
          <w:ilvl w:val="0"/>
          <w:numId w:val="13"/>
        </w:numPr>
        <w:spacing w:after="0" w:line="240" w:lineRule="auto"/>
      </w:pPr>
      <w:r w:rsidRPr="00B0756E">
        <w:t xml:space="preserve">Lorea, Carola (2021) “Singing as Method and the Epistemology of Singing Across Bengali Esoteric Lineages.” </w:t>
      </w:r>
    </w:p>
    <w:p w14:paraId="5FAC6FBD" w14:textId="77777777" w:rsidR="002715E4" w:rsidRPr="00B0756E" w:rsidRDefault="002715E4" w:rsidP="002715E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B0756E">
        <w:rPr>
          <w:rFonts w:cstheme="minorHAnsi"/>
        </w:rPr>
        <w:t>Heller, Michael (2015), “Between Silence and Pain: Loudness and the Affective Encounter.”</w:t>
      </w:r>
    </w:p>
    <w:p w14:paraId="7547808C" w14:textId="77777777" w:rsidR="002715E4" w:rsidRPr="00B0756E" w:rsidRDefault="002715E4" w:rsidP="002715E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B0756E">
        <w:rPr>
          <w:rFonts w:cstheme="minorHAnsi"/>
        </w:rPr>
        <w:t xml:space="preserve">Novak, David (2013) </w:t>
      </w:r>
      <w:proofErr w:type="spellStart"/>
      <w:r w:rsidRPr="00B0756E">
        <w:rPr>
          <w:rFonts w:cstheme="minorHAnsi"/>
        </w:rPr>
        <w:t>chp</w:t>
      </w:r>
      <w:proofErr w:type="spellEnd"/>
      <w:r w:rsidRPr="00B0756E">
        <w:rPr>
          <w:rFonts w:cstheme="minorHAnsi"/>
        </w:rPr>
        <w:t xml:space="preserve"> 1 and </w:t>
      </w:r>
      <w:r>
        <w:rPr>
          <w:rFonts w:cstheme="minorHAnsi"/>
        </w:rPr>
        <w:t xml:space="preserve">selection from </w:t>
      </w:r>
      <w:proofErr w:type="spellStart"/>
      <w:r>
        <w:rPr>
          <w:rFonts w:cstheme="minorHAnsi"/>
        </w:rPr>
        <w:t>chp</w:t>
      </w:r>
      <w:proofErr w:type="spellEnd"/>
      <w:r>
        <w:rPr>
          <w:rFonts w:cstheme="minorHAnsi"/>
        </w:rPr>
        <w:t xml:space="preserve"> </w:t>
      </w:r>
      <w:r w:rsidRPr="00B0756E">
        <w:rPr>
          <w:rFonts w:cstheme="minorHAnsi"/>
        </w:rPr>
        <w:t>5</w:t>
      </w:r>
      <w:r>
        <w:rPr>
          <w:rFonts w:cstheme="minorHAnsi"/>
        </w:rPr>
        <w:t xml:space="preserve"> (pp 139-148)</w:t>
      </w:r>
      <w:r w:rsidRPr="00B0756E">
        <w:rPr>
          <w:rFonts w:cstheme="minorHAnsi"/>
        </w:rPr>
        <w:t xml:space="preserve"> from </w:t>
      </w:r>
      <w:proofErr w:type="spellStart"/>
      <w:r w:rsidRPr="00B0756E">
        <w:rPr>
          <w:rFonts w:cstheme="minorHAnsi"/>
          <w:i/>
          <w:iCs/>
        </w:rPr>
        <w:t>Japanoise</w:t>
      </w:r>
      <w:proofErr w:type="spellEnd"/>
      <w:r w:rsidRPr="00B0756E">
        <w:rPr>
          <w:rFonts w:cstheme="minorHAnsi"/>
          <w:i/>
          <w:iCs/>
        </w:rPr>
        <w:t>: Music at the Edge of Circulation.</w:t>
      </w:r>
    </w:p>
    <w:p w14:paraId="531B615C" w14:textId="77777777" w:rsidR="002715E4" w:rsidRPr="00B0756E" w:rsidRDefault="002715E4" w:rsidP="002715E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B0756E">
        <w:rPr>
          <w:rFonts w:cstheme="minorHAnsi"/>
        </w:rPr>
        <w:t>Tatro, Kelley (2014), “The Hard Work of Screaming: Physical Exertion and Affective Labor among Mexico City’s Punk Vocalists.”</w:t>
      </w:r>
    </w:p>
    <w:p w14:paraId="5C72F2D7" w14:textId="77777777" w:rsidR="002715E4" w:rsidRPr="00B0756E" w:rsidRDefault="002715E4" w:rsidP="002715E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B0756E">
        <w:rPr>
          <w:rFonts w:cstheme="minorHAnsi"/>
        </w:rPr>
        <w:t>Henriques, Julian (2003), “Sonic Dominance and the Reggae Sound System.”</w:t>
      </w:r>
    </w:p>
    <w:p w14:paraId="40DB1BF0" w14:textId="77777777" w:rsidR="002715E4" w:rsidRDefault="002715E4" w:rsidP="002715E4">
      <w:pPr>
        <w:pStyle w:val="ListParagraph"/>
        <w:numPr>
          <w:ilvl w:val="0"/>
          <w:numId w:val="13"/>
        </w:numPr>
        <w:spacing w:after="0" w:line="240" w:lineRule="auto"/>
      </w:pPr>
      <w:r w:rsidRPr="00B0756E">
        <w:t xml:space="preserve">9/11 memorial </w:t>
      </w:r>
      <w:r>
        <w:t>“</w:t>
      </w:r>
      <w:r w:rsidRPr="00B0756E">
        <w:t>Tower of Voices</w:t>
      </w:r>
      <w:r>
        <w:t>”</w:t>
      </w:r>
      <w:r w:rsidRPr="00B0756E">
        <w:t xml:space="preserve"> </w:t>
      </w:r>
    </w:p>
    <w:p w14:paraId="30CBAD5D" w14:textId="77777777" w:rsidR="002715E4" w:rsidRPr="00B0756E" w:rsidRDefault="002715E4" w:rsidP="002715E4">
      <w:pPr>
        <w:pStyle w:val="ListParagraph"/>
        <w:numPr>
          <w:ilvl w:val="1"/>
          <w:numId w:val="13"/>
        </w:numPr>
        <w:spacing w:after="0" w:line="240" w:lineRule="auto"/>
      </w:pPr>
      <w:hyperlink r:id="rId14" w:history="1">
        <w:r w:rsidRPr="006924DB">
          <w:rPr>
            <w:rStyle w:val="Hyperlink"/>
          </w:rPr>
          <w:t>https://www.nps.gov/media/video/view.htm?id=F138C110-5F52-4B9D-AE59-53D62543D07A</w:t>
        </w:r>
      </w:hyperlink>
    </w:p>
    <w:p w14:paraId="10C6A733" w14:textId="77777777" w:rsidR="002715E4" w:rsidRPr="00B0756E" w:rsidRDefault="002715E4" w:rsidP="002715E4">
      <w:pPr>
        <w:pStyle w:val="ListParagraph"/>
        <w:numPr>
          <w:ilvl w:val="1"/>
          <w:numId w:val="13"/>
        </w:numPr>
        <w:spacing w:after="0" w:line="240" w:lineRule="auto"/>
      </w:pPr>
      <w:r>
        <w:fldChar w:fldCharType="begin"/>
      </w:r>
      <w:r>
        <w:instrText>HYPERLINK "</w:instrText>
      </w:r>
      <w:r w:rsidRPr="00B0756E">
        <w:instrText>https://www.popsci.com/sonic-memorial-september-eleventh/</w:instrText>
      </w:r>
      <w:r>
        <w:instrText>"</w:instrText>
      </w:r>
      <w:r>
        <w:fldChar w:fldCharType="separate"/>
      </w:r>
      <w:r w:rsidRPr="006924DB">
        <w:rPr>
          <w:rStyle w:val="Hyperlink"/>
        </w:rPr>
        <w:t>https://www.popsci.com/sonic-memorial-september-eleventh/</w:t>
      </w:r>
      <w:r>
        <w:fldChar w:fldCharType="end"/>
      </w:r>
    </w:p>
    <w:p w14:paraId="3008FDE9" w14:textId="77777777" w:rsidR="002715E4" w:rsidRPr="00B0756E" w:rsidRDefault="002715E4" w:rsidP="002715E4">
      <w:pPr>
        <w:pStyle w:val="ListParagraph"/>
        <w:numPr>
          <w:ilvl w:val="1"/>
          <w:numId w:val="13"/>
        </w:numPr>
        <w:spacing w:after="0" w:line="240" w:lineRule="auto"/>
      </w:pPr>
      <w:r>
        <w:fldChar w:fldCharType="begin"/>
      </w:r>
      <w:r>
        <w:instrText>HYPERLINK "</w:instrText>
      </w:r>
      <w:r w:rsidRPr="00B0756E">
        <w:instrText>https://www.nps.gov/flni/planyourvisit/tower-of-voices.htm</w:instrText>
      </w:r>
      <w:r>
        <w:instrText>"</w:instrText>
      </w:r>
      <w:r>
        <w:fldChar w:fldCharType="separate"/>
      </w:r>
      <w:r w:rsidRPr="006924DB">
        <w:rPr>
          <w:rStyle w:val="Hyperlink"/>
        </w:rPr>
        <w:t>https://www.nps.gov/flni/planyourvisit/tower-of-voi</w:t>
      </w:r>
      <w:r w:rsidRPr="006924DB">
        <w:rPr>
          <w:rStyle w:val="Hyperlink"/>
        </w:rPr>
        <w:t>c</w:t>
      </w:r>
      <w:r w:rsidRPr="006924DB">
        <w:rPr>
          <w:rStyle w:val="Hyperlink"/>
        </w:rPr>
        <w:t>es.htm</w:t>
      </w:r>
      <w:r>
        <w:fldChar w:fldCharType="end"/>
      </w:r>
    </w:p>
    <w:p w14:paraId="2D907EAC" w14:textId="77777777" w:rsidR="002715E4" w:rsidRDefault="002715E4" w:rsidP="00B53179">
      <w:pPr>
        <w:spacing w:after="0" w:line="240" w:lineRule="auto"/>
      </w:pPr>
    </w:p>
    <w:p w14:paraId="798C9247" w14:textId="703FE052" w:rsidR="00F0041B" w:rsidRPr="00B53179" w:rsidRDefault="00F0041B" w:rsidP="00F0041B">
      <w:pPr>
        <w:spacing w:after="0" w:line="240" w:lineRule="auto"/>
        <w:rPr>
          <w:u w:val="single"/>
        </w:rPr>
      </w:pPr>
      <w:r>
        <w:rPr>
          <w:u w:val="single"/>
        </w:rPr>
        <w:t>1</w:t>
      </w:r>
      <w:r w:rsidR="002715E4">
        <w:rPr>
          <w:u w:val="single"/>
        </w:rPr>
        <w:t>1/</w:t>
      </w:r>
      <w:proofErr w:type="gramStart"/>
      <w:r w:rsidR="002715E4">
        <w:rPr>
          <w:u w:val="single"/>
        </w:rPr>
        <w:t>4</w:t>
      </w:r>
      <w:r>
        <w:rPr>
          <w:u w:val="single"/>
        </w:rPr>
        <w:t xml:space="preserve"> </w:t>
      </w:r>
      <w:r w:rsidR="002715E4">
        <w:rPr>
          <w:u w:val="single"/>
        </w:rPr>
        <w:t xml:space="preserve"> Public</w:t>
      </w:r>
      <w:proofErr w:type="gramEnd"/>
      <w:r w:rsidR="002715E4">
        <w:rPr>
          <w:u w:val="single"/>
        </w:rPr>
        <w:t xml:space="preserve"> Space and the Politics of “Noise”</w:t>
      </w:r>
    </w:p>
    <w:p w14:paraId="20D4A48E" w14:textId="0919FD16" w:rsidR="00F0041B" w:rsidRPr="004721CB" w:rsidRDefault="00F0041B" w:rsidP="00F0041B">
      <w:pPr>
        <w:pStyle w:val="ListParagraph"/>
        <w:numPr>
          <w:ilvl w:val="0"/>
          <w:numId w:val="8"/>
        </w:numPr>
        <w:spacing w:after="0" w:line="240" w:lineRule="auto"/>
      </w:pPr>
      <w:r w:rsidRPr="004721CB">
        <w:t xml:space="preserve">Hsieh, Jennifer (2021) “Noisy Coexistence: Contestations of </w:t>
      </w:r>
      <w:proofErr w:type="spellStart"/>
      <w:r w:rsidRPr="004721CB">
        <w:t>Renao</w:t>
      </w:r>
      <w:proofErr w:type="spellEnd"/>
      <w:r w:rsidRPr="004721CB">
        <w:t xml:space="preserve"> and Zaoyin amidst Taiwan’s Noise Control System.” </w:t>
      </w:r>
    </w:p>
    <w:p w14:paraId="18B9B1AE" w14:textId="77777777" w:rsidR="00F0041B" w:rsidRPr="004721CB" w:rsidRDefault="00F0041B" w:rsidP="00F0041B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4721CB">
        <w:rPr>
          <w:rFonts w:cstheme="minorHAnsi"/>
        </w:rPr>
        <w:t>Sykes, Jim (2015), “Sound Studies, Religion, and Urban Space: Tamil Music and the Ethical Life in Singapore.”</w:t>
      </w:r>
    </w:p>
    <w:p w14:paraId="4E27C9EC" w14:textId="77777777" w:rsidR="00F0041B" w:rsidRPr="004721CB" w:rsidRDefault="00F0041B" w:rsidP="00F0041B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4721CB">
        <w:rPr>
          <w:rFonts w:cstheme="minorHAnsi"/>
        </w:rPr>
        <w:t xml:space="preserve">Cardoso, Leonardo (2018), “Sound Politics in Sao Paolo: Noise Control and Administrative Flows.” </w:t>
      </w:r>
    </w:p>
    <w:p w14:paraId="677A4497" w14:textId="77777777" w:rsidR="00F0041B" w:rsidRDefault="00F0041B" w:rsidP="00F0041B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i/>
          <w:iCs/>
        </w:rPr>
      </w:pPr>
      <w:r w:rsidRPr="004721CB">
        <w:rPr>
          <w:rFonts w:cstheme="minorHAnsi"/>
        </w:rPr>
        <w:t xml:space="preserve">Peterson, Marina (2021), </w:t>
      </w:r>
      <w:proofErr w:type="spellStart"/>
      <w:r w:rsidRPr="004721CB">
        <w:rPr>
          <w:rFonts w:cstheme="minorHAnsi"/>
        </w:rPr>
        <w:t>chp</w:t>
      </w:r>
      <w:proofErr w:type="spellEnd"/>
      <w:r w:rsidRPr="00DE7E32">
        <w:rPr>
          <w:rFonts w:cstheme="minorHAnsi"/>
        </w:rPr>
        <w:t xml:space="preserve"> 3 “Environmental Imaginaries” in </w:t>
      </w:r>
      <w:r w:rsidRPr="00DE7E32">
        <w:rPr>
          <w:rFonts w:cstheme="minorHAnsi"/>
          <w:i/>
          <w:iCs/>
        </w:rPr>
        <w:t>Atmospheric Noise</w:t>
      </w:r>
    </w:p>
    <w:p w14:paraId="6E2CFB7B" w14:textId="37AF0164" w:rsidR="002715E4" w:rsidRDefault="002715E4" w:rsidP="002715E4">
      <w:pPr>
        <w:pStyle w:val="ListParagraph"/>
        <w:numPr>
          <w:ilvl w:val="0"/>
          <w:numId w:val="8"/>
        </w:numPr>
        <w:spacing w:after="0" w:line="240" w:lineRule="auto"/>
        <w:rPr>
          <w:highlight w:val="yellow"/>
        </w:rPr>
      </w:pPr>
      <w:r w:rsidRPr="00F0041B">
        <w:rPr>
          <w:highlight w:val="yellow"/>
        </w:rPr>
        <w:t>Recording assignment 3: soundwalk</w:t>
      </w:r>
    </w:p>
    <w:p w14:paraId="750D83B6" w14:textId="77777777" w:rsidR="002715E4" w:rsidRDefault="002715E4" w:rsidP="002715E4">
      <w:pPr>
        <w:pStyle w:val="ListParagraph"/>
        <w:spacing w:after="0" w:line="240" w:lineRule="auto"/>
        <w:rPr>
          <w:highlight w:val="yellow"/>
        </w:rPr>
      </w:pPr>
    </w:p>
    <w:p w14:paraId="30A3BF1E" w14:textId="643B38A4" w:rsidR="002715E4" w:rsidRPr="00B0756E" w:rsidRDefault="002715E4" w:rsidP="002715E4">
      <w:pPr>
        <w:spacing w:after="0" w:line="240" w:lineRule="auto"/>
      </w:pPr>
      <w:r w:rsidRPr="006400EC">
        <w:rPr>
          <w:highlight w:val="yellow"/>
        </w:rPr>
        <w:t>*</w:t>
      </w:r>
      <w:r w:rsidR="006400EC">
        <w:rPr>
          <w:highlight w:val="yellow"/>
        </w:rPr>
        <w:t xml:space="preserve">Friday November 6: </w:t>
      </w:r>
      <w:r w:rsidRPr="006400EC">
        <w:rPr>
          <w:highlight w:val="yellow"/>
        </w:rPr>
        <w:t>written component of your soundwalk due</w:t>
      </w:r>
    </w:p>
    <w:p w14:paraId="77D32057" w14:textId="77777777" w:rsidR="00F0041B" w:rsidRDefault="00F0041B" w:rsidP="00B53179">
      <w:pPr>
        <w:spacing w:after="0" w:line="240" w:lineRule="auto"/>
      </w:pPr>
    </w:p>
    <w:p w14:paraId="642E6465" w14:textId="63AF596A" w:rsidR="002715E4" w:rsidRDefault="002715E4" w:rsidP="00B53179">
      <w:pPr>
        <w:spacing w:after="0" w:line="240" w:lineRule="auto"/>
      </w:pPr>
      <w:r w:rsidRPr="002715E4">
        <w:rPr>
          <w:highlight w:val="yellow"/>
        </w:rPr>
        <w:t xml:space="preserve">* </w:t>
      </w:r>
      <w:r w:rsidR="006400EC">
        <w:rPr>
          <w:highlight w:val="yellow"/>
        </w:rPr>
        <w:t xml:space="preserve">Tuesday November </w:t>
      </w:r>
      <w:proofErr w:type="gramStart"/>
      <w:r w:rsidRPr="002715E4">
        <w:rPr>
          <w:highlight w:val="yellow"/>
        </w:rPr>
        <w:t xml:space="preserve">10 </w:t>
      </w:r>
      <w:r w:rsidR="006400EC">
        <w:rPr>
          <w:highlight w:val="yellow"/>
        </w:rPr>
        <w:t xml:space="preserve"> (</w:t>
      </w:r>
      <w:proofErr w:type="gramEnd"/>
      <w:r w:rsidR="006400EC">
        <w:rPr>
          <w:highlight w:val="yellow"/>
        </w:rPr>
        <w:t xml:space="preserve">To be confirmed) </w:t>
      </w:r>
      <w:r w:rsidRPr="002715E4">
        <w:rPr>
          <w:highlight w:val="yellow"/>
        </w:rPr>
        <w:t>conversation with author Christina Schwenkel</w:t>
      </w:r>
    </w:p>
    <w:p w14:paraId="08D93DE7" w14:textId="77777777" w:rsidR="002715E4" w:rsidRDefault="002715E4" w:rsidP="00B53179">
      <w:pPr>
        <w:spacing w:after="0" w:line="240" w:lineRule="auto"/>
      </w:pPr>
    </w:p>
    <w:p w14:paraId="5E751FB0" w14:textId="68F64F48" w:rsidR="00DE7E32" w:rsidRPr="00DE7E32" w:rsidRDefault="001403F7" w:rsidP="001403F7">
      <w:pPr>
        <w:spacing w:after="0" w:line="240" w:lineRule="auto"/>
        <w:rPr>
          <w:u w:val="single"/>
        </w:rPr>
      </w:pPr>
      <w:r w:rsidRPr="00DE7E32">
        <w:rPr>
          <w:u w:val="single"/>
        </w:rPr>
        <w:t xml:space="preserve"> </w:t>
      </w:r>
      <w:r w:rsidR="00F0041B">
        <w:rPr>
          <w:u w:val="single"/>
        </w:rPr>
        <w:t>11/</w:t>
      </w:r>
      <w:r w:rsidR="002715E4">
        <w:rPr>
          <w:u w:val="single"/>
        </w:rPr>
        <w:t>11</w:t>
      </w:r>
      <w:r w:rsidR="00F0041B">
        <w:rPr>
          <w:u w:val="single"/>
        </w:rPr>
        <w:t xml:space="preserve"> </w:t>
      </w:r>
      <w:r w:rsidR="00DE7E32" w:rsidRPr="00DE7E32">
        <w:rPr>
          <w:u w:val="single"/>
        </w:rPr>
        <w:t>Sonic Governance</w:t>
      </w:r>
    </w:p>
    <w:p w14:paraId="20F5A195" w14:textId="5DF8811E" w:rsidR="001403F7" w:rsidRDefault="001403F7" w:rsidP="00DE7E32">
      <w:pPr>
        <w:pStyle w:val="ListParagraph"/>
        <w:numPr>
          <w:ilvl w:val="0"/>
          <w:numId w:val="9"/>
        </w:numPr>
        <w:spacing w:after="0" w:line="240" w:lineRule="auto"/>
      </w:pPr>
      <w:r>
        <w:t>Schwenkel</w:t>
      </w:r>
      <w:r w:rsidR="00DE7E32">
        <w:t xml:space="preserve">, Christina (2025) </w:t>
      </w:r>
      <w:r w:rsidR="00DE7E32" w:rsidRPr="00DE7E32">
        <w:rPr>
          <w:i/>
          <w:iCs/>
        </w:rPr>
        <w:t>Sonic Socialism</w:t>
      </w:r>
      <w:r w:rsidR="00DE7E32">
        <w:t xml:space="preserve"> </w:t>
      </w:r>
    </w:p>
    <w:p w14:paraId="45F93D95" w14:textId="49197FA3" w:rsidR="00363CE6" w:rsidRDefault="00363CE6" w:rsidP="00DE7E32">
      <w:pPr>
        <w:pStyle w:val="ListParagraph"/>
        <w:numPr>
          <w:ilvl w:val="0"/>
          <w:numId w:val="9"/>
        </w:numPr>
        <w:spacing w:after="0" w:line="240" w:lineRule="auto"/>
      </w:pPr>
      <w:r>
        <w:t>Guy, Nancy</w:t>
      </w:r>
      <w:r w:rsidR="00DE7E32">
        <w:t xml:space="preserve"> (2021) </w:t>
      </w:r>
      <w:r>
        <w:t>“Listening to Taiwan’s Musical Garbage Trucks</w:t>
      </w:r>
      <w:r w:rsidR="00DE7E32">
        <w:t>.</w:t>
      </w:r>
      <w:r>
        <w:t>”</w:t>
      </w:r>
    </w:p>
    <w:p w14:paraId="57D50CF0" w14:textId="17258AF5" w:rsidR="00DB723B" w:rsidRPr="00F0041B" w:rsidRDefault="00B0756E" w:rsidP="00B0756E">
      <w:pPr>
        <w:pStyle w:val="ListParagraph"/>
        <w:numPr>
          <w:ilvl w:val="0"/>
          <w:numId w:val="9"/>
        </w:numPr>
        <w:spacing w:after="0" w:line="240" w:lineRule="auto"/>
      </w:pPr>
      <w:r>
        <w:t>In class: brainstorming for final project</w:t>
      </w:r>
    </w:p>
    <w:p w14:paraId="5CA56850" w14:textId="77777777" w:rsidR="00DB723B" w:rsidRDefault="00DB723B" w:rsidP="00B53179">
      <w:pPr>
        <w:spacing w:after="0" w:line="240" w:lineRule="auto"/>
      </w:pPr>
    </w:p>
    <w:p w14:paraId="295BB32C" w14:textId="77777777" w:rsidR="004721CB" w:rsidRDefault="004721CB" w:rsidP="00062328">
      <w:pPr>
        <w:spacing w:after="0" w:line="240" w:lineRule="auto"/>
        <w:rPr>
          <w:u w:val="single"/>
        </w:rPr>
      </w:pPr>
    </w:p>
    <w:p w14:paraId="7694B24C" w14:textId="4C4C6216" w:rsidR="00062328" w:rsidRPr="00B0756E" w:rsidRDefault="00062328" w:rsidP="00062328">
      <w:pPr>
        <w:spacing w:after="0" w:line="240" w:lineRule="auto"/>
        <w:rPr>
          <w:u w:val="single"/>
        </w:rPr>
      </w:pPr>
      <w:r>
        <w:rPr>
          <w:u w:val="single"/>
        </w:rPr>
        <w:lastRenderedPageBreak/>
        <w:t xml:space="preserve">11/18 </w:t>
      </w:r>
      <w:r w:rsidRPr="00B53179">
        <w:rPr>
          <w:u w:val="single"/>
        </w:rPr>
        <w:t>Sound and Image</w:t>
      </w:r>
    </w:p>
    <w:p w14:paraId="77F89497" w14:textId="77777777" w:rsidR="00B0756E" w:rsidRPr="00B0756E" w:rsidRDefault="00B0756E" w:rsidP="00B0756E">
      <w:pPr>
        <w:pStyle w:val="ListParagraph"/>
        <w:numPr>
          <w:ilvl w:val="0"/>
          <w:numId w:val="14"/>
        </w:numPr>
        <w:spacing w:after="0" w:line="240" w:lineRule="auto"/>
        <w:rPr>
          <w:rFonts w:cs="Times New Roman"/>
        </w:rPr>
      </w:pPr>
      <w:proofErr w:type="spellStart"/>
      <w:r w:rsidRPr="00B0756E">
        <w:rPr>
          <w:rFonts w:cs="Times New Roman"/>
        </w:rPr>
        <w:t>Chion</w:t>
      </w:r>
      <w:proofErr w:type="spellEnd"/>
      <w:r w:rsidRPr="00B0756E">
        <w:rPr>
          <w:rFonts w:cs="Times New Roman"/>
        </w:rPr>
        <w:t>, Michel</w:t>
      </w:r>
      <w:r w:rsidRPr="00B0756E">
        <w:rPr>
          <w:rFonts w:cs="Times New Roman"/>
        </w:rPr>
        <w:t xml:space="preserve"> (1994) excerpts from </w:t>
      </w:r>
      <w:r w:rsidRPr="00B0756E">
        <w:rPr>
          <w:rFonts w:cs="Times New Roman"/>
          <w:i/>
        </w:rPr>
        <w:t>Audio-Vision: Sound on Screen</w:t>
      </w:r>
      <w:r w:rsidRPr="00B0756E">
        <w:rPr>
          <w:rFonts w:cs="Times New Roman"/>
        </w:rPr>
        <w:t xml:space="preserve"> </w:t>
      </w:r>
      <w:r w:rsidRPr="00B0756E">
        <w:t xml:space="preserve">(see </w:t>
      </w:r>
      <w:r w:rsidRPr="00B0756E">
        <w:t xml:space="preserve">also </w:t>
      </w:r>
      <w:r w:rsidRPr="00B0756E">
        <w:t xml:space="preserve">notes to </w:t>
      </w:r>
      <w:proofErr w:type="spellStart"/>
      <w:r w:rsidRPr="00B0756E">
        <w:t>Chion</w:t>
      </w:r>
      <w:proofErr w:type="spellEnd"/>
      <w:r w:rsidRPr="00B0756E">
        <w:t>)</w:t>
      </w:r>
    </w:p>
    <w:p w14:paraId="0D5FEEB6" w14:textId="68385589" w:rsidR="00062328" w:rsidRPr="00B0756E" w:rsidRDefault="00062328" w:rsidP="00B0756E">
      <w:pPr>
        <w:pStyle w:val="ListParagraph"/>
        <w:numPr>
          <w:ilvl w:val="0"/>
          <w:numId w:val="14"/>
        </w:numPr>
        <w:spacing w:after="0" w:line="240" w:lineRule="auto"/>
        <w:rPr>
          <w:rFonts w:cs="Times New Roman"/>
        </w:rPr>
      </w:pPr>
      <w:proofErr w:type="spellStart"/>
      <w:r w:rsidRPr="00B0756E">
        <w:t>Nakassis</w:t>
      </w:r>
      <w:proofErr w:type="spellEnd"/>
      <w:r w:rsidR="00B0756E" w:rsidRPr="00B0756E">
        <w:t>, Constantine, and Weidman</w:t>
      </w:r>
      <w:r w:rsidR="00B0756E">
        <w:t>, Amanda</w:t>
      </w:r>
      <w:r w:rsidR="00B0756E" w:rsidRPr="00B0756E">
        <w:t xml:space="preserve"> (2018) “Vision, Voice, and Cinematic Presence.”</w:t>
      </w:r>
    </w:p>
    <w:p w14:paraId="56E82FC2" w14:textId="41EABCD5" w:rsidR="00B0756E" w:rsidRDefault="00B0756E" w:rsidP="00B0756E">
      <w:pPr>
        <w:pStyle w:val="ListParagraph"/>
        <w:numPr>
          <w:ilvl w:val="0"/>
          <w:numId w:val="14"/>
        </w:numPr>
        <w:spacing w:after="0" w:line="240" w:lineRule="auto"/>
      </w:pPr>
      <w:r w:rsidRPr="00B0756E">
        <w:t xml:space="preserve">Maurice, Alice (2002) </w:t>
      </w:r>
      <w:r w:rsidR="00560543">
        <w:t>“C</w:t>
      </w:r>
      <w:r w:rsidRPr="00B0756E">
        <w:t>inema at its Source: Synchronizing Race and Sound in the Early Talkies.”</w:t>
      </w:r>
    </w:p>
    <w:p w14:paraId="7AD68934" w14:textId="02CB4E78" w:rsidR="008E5930" w:rsidRPr="00B0756E" w:rsidRDefault="008E5930" w:rsidP="00B0756E">
      <w:pPr>
        <w:pStyle w:val="ListParagraph"/>
        <w:numPr>
          <w:ilvl w:val="0"/>
          <w:numId w:val="14"/>
        </w:numPr>
        <w:spacing w:after="0" w:line="240" w:lineRule="auto"/>
      </w:pPr>
      <w:r>
        <w:t>Hunt, Nancy Rose (2008) “An Acoustic Register, Tenacious Images, and Congolese Scenes of Rape and Repetition.”</w:t>
      </w:r>
    </w:p>
    <w:p w14:paraId="4D021761" w14:textId="2CA584BF" w:rsidR="00B0756E" w:rsidRDefault="00B0756E" w:rsidP="00B0756E">
      <w:pPr>
        <w:pStyle w:val="ListParagraph"/>
        <w:numPr>
          <w:ilvl w:val="0"/>
          <w:numId w:val="14"/>
        </w:numPr>
        <w:spacing w:after="0" w:line="240" w:lineRule="auto"/>
      </w:pPr>
      <w:r>
        <w:t>Group audio-visual analysis project in class</w:t>
      </w:r>
    </w:p>
    <w:p w14:paraId="39F42C44" w14:textId="640B5472" w:rsidR="006400EC" w:rsidRDefault="006400EC" w:rsidP="00B0756E">
      <w:pPr>
        <w:pStyle w:val="ListParagraph"/>
        <w:numPr>
          <w:ilvl w:val="0"/>
          <w:numId w:val="14"/>
        </w:numPr>
        <w:spacing w:after="0" w:line="240" w:lineRule="auto"/>
      </w:pPr>
      <w:r>
        <w:t>Conversation with Monique Scott about audio in museum exhibits</w:t>
      </w:r>
    </w:p>
    <w:p w14:paraId="0CAB69AA" w14:textId="77777777" w:rsidR="00062328" w:rsidRDefault="00062328" w:rsidP="00B53179">
      <w:pPr>
        <w:spacing w:after="0" w:line="240" w:lineRule="auto"/>
      </w:pPr>
    </w:p>
    <w:p w14:paraId="303C7133" w14:textId="77777777" w:rsidR="006400EC" w:rsidRDefault="006400EC" w:rsidP="006400EC">
      <w:pPr>
        <w:spacing w:after="0" w:line="240" w:lineRule="auto"/>
      </w:pPr>
      <w:r w:rsidRPr="00B0756E">
        <w:rPr>
          <w:highlight w:val="yellow"/>
        </w:rPr>
        <w:t>*</w:t>
      </w:r>
      <w:r>
        <w:rPr>
          <w:highlight w:val="yellow"/>
        </w:rPr>
        <w:t>Date TBD</w:t>
      </w:r>
      <w:r w:rsidRPr="00B0756E">
        <w:rPr>
          <w:highlight w:val="yellow"/>
        </w:rPr>
        <w:t>: Sound editing workshop with Philly Sound Music Collective</w:t>
      </w:r>
    </w:p>
    <w:p w14:paraId="2CF43906" w14:textId="77777777" w:rsidR="006400EC" w:rsidRDefault="006400EC" w:rsidP="00B53179">
      <w:pPr>
        <w:spacing w:after="0" w:line="240" w:lineRule="auto"/>
      </w:pPr>
    </w:p>
    <w:p w14:paraId="4F389F19" w14:textId="391F371D" w:rsidR="00062328" w:rsidRPr="00062328" w:rsidRDefault="00062328" w:rsidP="00B53179">
      <w:pPr>
        <w:spacing w:after="0" w:line="240" w:lineRule="auto"/>
        <w:rPr>
          <w:u w:val="single"/>
        </w:rPr>
      </w:pPr>
      <w:r w:rsidRPr="00062328">
        <w:rPr>
          <w:u w:val="single"/>
        </w:rPr>
        <w:t xml:space="preserve">11/25 No </w:t>
      </w:r>
      <w:r w:rsidR="002715E4">
        <w:rPr>
          <w:u w:val="single"/>
        </w:rPr>
        <w:t>C</w:t>
      </w:r>
      <w:r w:rsidRPr="00062328">
        <w:rPr>
          <w:u w:val="single"/>
        </w:rPr>
        <w:t xml:space="preserve">lass </w:t>
      </w:r>
      <w:r w:rsidR="002715E4">
        <w:rPr>
          <w:u w:val="single"/>
        </w:rPr>
        <w:t xml:space="preserve">Meeting </w:t>
      </w:r>
      <w:r w:rsidRPr="00062328">
        <w:rPr>
          <w:u w:val="single"/>
        </w:rPr>
        <w:t xml:space="preserve">(Thanksgiving </w:t>
      </w:r>
      <w:proofErr w:type="gramStart"/>
      <w:r w:rsidRPr="00062328">
        <w:rPr>
          <w:u w:val="single"/>
        </w:rPr>
        <w:t xml:space="preserve">Break) </w:t>
      </w:r>
      <w:r w:rsidR="008E5930">
        <w:rPr>
          <w:u w:val="single"/>
        </w:rPr>
        <w:t xml:space="preserve"> Sound</w:t>
      </w:r>
      <w:proofErr w:type="gramEnd"/>
      <w:r w:rsidR="008E5930">
        <w:rPr>
          <w:u w:val="single"/>
        </w:rPr>
        <w:t xml:space="preserve"> Mapping Projects and Ethics </w:t>
      </w:r>
    </w:p>
    <w:p w14:paraId="6C956A1C" w14:textId="032518D9" w:rsidR="00B0756E" w:rsidRPr="008E5930" w:rsidRDefault="00B0756E" w:rsidP="00B0756E">
      <w:pPr>
        <w:pStyle w:val="ListParagraph"/>
        <w:numPr>
          <w:ilvl w:val="0"/>
          <w:numId w:val="15"/>
        </w:numPr>
        <w:spacing w:after="0" w:line="240" w:lineRule="auto"/>
      </w:pPr>
      <w:r w:rsidRPr="008E5930">
        <w:t>Please sign up for one of the</w:t>
      </w:r>
      <w:r w:rsidR="00062328" w:rsidRPr="008E5930">
        <w:t xml:space="preserve"> sound mapping projects</w:t>
      </w:r>
      <w:r w:rsidRPr="008E5930">
        <w:t xml:space="preserve"> listed on th</w:t>
      </w:r>
      <w:r w:rsidR="008E5930" w:rsidRPr="008E5930">
        <w:t>e</w:t>
      </w:r>
      <w:r w:rsidRPr="008E5930">
        <w:t xml:space="preserve"> google doc to explore and present </w:t>
      </w:r>
      <w:r w:rsidR="00A93B1C">
        <w:t xml:space="preserve">briefly </w:t>
      </w:r>
      <w:r w:rsidRPr="008E5930">
        <w:t>to the class on 12/2</w:t>
      </w:r>
      <w:r w:rsidR="008E5930" w:rsidRPr="008E5930">
        <w:t>.</w:t>
      </w:r>
      <w:r w:rsidRPr="008E5930">
        <w:t xml:space="preserve"> </w:t>
      </w:r>
    </w:p>
    <w:p w14:paraId="063A6BD4" w14:textId="520BD342" w:rsidR="00062328" w:rsidRDefault="00062328" w:rsidP="00B0756E">
      <w:pPr>
        <w:pStyle w:val="ListParagraph"/>
        <w:numPr>
          <w:ilvl w:val="0"/>
          <w:numId w:val="15"/>
        </w:numPr>
        <w:spacing w:after="0" w:line="240" w:lineRule="auto"/>
      </w:pPr>
      <w:r>
        <w:t xml:space="preserve">Ethics notes- </w:t>
      </w:r>
      <w:r w:rsidR="008E5930">
        <w:t>look over. W</w:t>
      </w:r>
      <w:r w:rsidR="00B0756E">
        <w:t xml:space="preserve">e will </w:t>
      </w:r>
      <w:r>
        <w:t>discuss in class 12/2</w:t>
      </w:r>
      <w:r w:rsidR="00B0756E">
        <w:t>.</w:t>
      </w:r>
    </w:p>
    <w:p w14:paraId="1641C75D" w14:textId="6BE2DE1C" w:rsidR="00B0756E" w:rsidRPr="00B0756E" w:rsidRDefault="00AF206D" w:rsidP="00B0756E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B0756E">
        <w:rPr>
          <w:rFonts w:cstheme="minorHAnsi"/>
        </w:rPr>
        <w:t xml:space="preserve">Rosenblum, Ely (2016), “Auditory Ethics” </w:t>
      </w:r>
    </w:p>
    <w:p w14:paraId="6BAFA891" w14:textId="37368BDA" w:rsidR="00062328" w:rsidRPr="00B0756E" w:rsidRDefault="00062328" w:rsidP="00B0756E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>
        <w:t>Cook</w:t>
      </w:r>
      <w:r w:rsidR="00B0756E">
        <w:t>, Ian (2020)</w:t>
      </w:r>
      <w:r>
        <w:t xml:space="preserve"> </w:t>
      </w:r>
      <w:r w:rsidR="00B0756E">
        <w:t>“Critique of Podcasting as an Anthropological Method.”</w:t>
      </w:r>
    </w:p>
    <w:p w14:paraId="2D59693E" w14:textId="77777777" w:rsidR="00062328" w:rsidRPr="00B53179" w:rsidRDefault="00062328" w:rsidP="00B53179">
      <w:pPr>
        <w:spacing w:after="0" w:line="240" w:lineRule="auto"/>
      </w:pPr>
    </w:p>
    <w:p w14:paraId="7F414F82" w14:textId="03C28C7C" w:rsidR="00B53179" w:rsidRPr="00B53179" w:rsidRDefault="00DB723B" w:rsidP="00B53179">
      <w:pPr>
        <w:spacing w:after="0" w:line="240" w:lineRule="auto"/>
        <w:rPr>
          <w:u w:val="single"/>
        </w:rPr>
      </w:pPr>
      <w:r>
        <w:rPr>
          <w:u w:val="single"/>
        </w:rPr>
        <w:t>12/</w:t>
      </w:r>
      <w:proofErr w:type="gramStart"/>
      <w:r>
        <w:rPr>
          <w:u w:val="single"/>
        </w:rPr>
        <w:t xml:space="preserve">2  </w:t>
      </w:r>
      <w:r w:rsidR="008E5930">
        <w:rPr>
          <w:u w:val="single"/>
        </w:rPr>
        <w:t>Sound</w:t>
      </w:r>
      <w:proofErr w:type="gramEnd"/>
      <w:r w:rsidR="00F0041B">
        <w:rPr>
          <w:u w:val="single"/>
        </w:rPr>
        <w:t xml:space="preserve"> in Protest</w:t>
      </w:r>
    </w:p>
    <w:p w14:paraId="14D6AB2E" w14:textId="5A5E8502" w:rsidR="00B53179" w:rsidRDefault="00CE5E88" w:rsidP="008E5930">
      <w:pPr>
        <w:pStyle w:val="ListParagraph"/>
        <w:numPr>
          <w:ilvl w:val="0"/>
          <w:numId w:val="16"/>
        </w:numPr>
        <w:spacing w:after="0" w:line="240" w:lineRule="auto"/>
      </w:pPr>
      <w:r>
        <w:t xml:space="preserve">English, Lawrence (2020) “Voices, Hearts, and Hands: How the Powerful Sounds of Protest Have Changed Over Time.” </w:t>
      </w:r>
      <w:r w:rsidR="00B53179" w:rsidRPr="008E5930">
        <w:rPr>
          <w:i/>
          <w:iCs/>
        </w:rPr>
        <w:t>The Conversatio</w:t>
      </w:r>
      <w:r w:rsidRPr="008E5930">
        <w:rPr>
          <w:i/>
          <w:iCs/>
        </w:rPr>
        <w:t>n.</w:t>
      </w:r>
      <w:r w:rsidR="00B53179" w:rsidRPr="00B53179">
        <w:t xml:space="preserve"> </w:t>
      </w:r>
    </w:p>
    <w:p w14:paraId="5A340480" w14:textId="0BA89695" w:rsidR="00CE5E88" w:rsidRPr="00EC327C" w:rsidRDefault="00CE5E88" w:rsidP="008E5930">
      <w:pPr>
        <w:pStyle w:val="ListParagraph"/>
        <w:numPr>
          <w:ilvl w:val="0"/>
          <w:numId w:val="16"/>
        </w:numPr>
        <w:spacing w:after="0" w:line="240" w:lineRule="auto"/>
      </w:pPr>
      <w:r>
        <w:t xml:space="preserve">Srivastava, Vinita (2022) “How Powerful Sounds Amplify Resistance.” </w:t>
      </w:r>
      <w:r w:rsidRPr="008E5930">
        <w:rPr>
          <w:i/>
          <w:iCs/>
        </w:rPr>
        <w:t>The Conversation.</w:t>
      </w:r>
    </w:p>
    <w:p w14:paraId="1A114543" w14:textId="43434817" w:rsidR="00EC327C" w:rsidRDefault="00EC327C" w:rsidP="00EC327C">
      <w:pPr>
        <w:pStyle w:val="ListParagraph"/>
        <w:numPr>
          <w:ilvl w:val="0"/>
          <w:numId w:val="16"/>
        </w:numPr>
        <w:spacing w:after="0" w:line="240" w:lineRule="auto"/>
      </w:pPr>
      <w:r w:rsidRPr="00B53179">
        <w:t xml:space="preserve">Cities and memory </w:t>
      </w:r>
      <w:r>
        <w:t xml:space="preserve">protest </w:t>
      </w:r>
      <w:r w:rsidRPr="00B53179">
        <w:t>sound map</w:t>
      </w:r>
      <w:r>
        <w:t xml:space="preserve"> </w:t>
      </w:r>
      <w:hyperlink r:id="rId15" w:history="1">
        <w:r w:rsidRPr="006924DB">
          <w:rPr>
            <w:rStyle w:val="Hyperlink"/>
          </w:rPr>
          <w:t>https://citiesandmem</w:t>
        </w:r>
        <w:r w:rsidRPr="006924DB">
          <w:rPr>
            <w:rStyle w:val="Hyperlink"/>
          </w:rPr>
          <w:t>o</w:t>
        </w:r>
        <w:r w:rsidRPr="006924DB">
          <w:rPr>
            <w:rStyle w:val="Hyperlink"/>
          </w:rPr>
          <w:t>ry.com/protest/</w:t>
        </w:r>
      </w:hyperlink>
    </w:p>
    <w:p w14:paraId="46244768" w14:textId="3AB5CF6A" w:rsidR="00CE5E88" w:rsidRPr="008E5930" w:rsidRDefault="00CE5E88" w:rsidP="008E5930">
      <w:pPr>
        <w:pStyle w:val="ListParagraph"/>
        <w:numPr>
          <w:ilvl w:val="0"/>
          <w:numId w:val="16"/>
        </w:numPr>
        <w:spacing w:line="240" w:lineRule="auto"/>
        <w:rPr>
          <w:rFonts w:cstheme="minorHAnsi"/>
        </w:rPr>
      </w:pPr>
      <w:r w:rsidRPr="008E5930">
        <w:rPr>
          <w:rFonts w:cstheme="minorHAnsi"/>
        </w:rPr>
        <w:t xml:space="preserve">Tausig, Ben (2011) “Bangkok is Ringing” (podcast, 6 episodes, each about 12 mins—listen to at least 2 episodes) </w:t>
      </w:r>
    </w:p>
    <w:p w14:paraId="453223D1" w14:textId="47387510" w:rsidR="008E5930" w:rsidRPr="008E5930" w:rsidRDefault="008E5930" w:rsidP="008E5930">
      <w:pPr>
        <w:pStyle w:val="ListParagraph"/>
        <w:numPr>
          <w:ilvl w:val="0"/>
          <w:numId w:val="16"/>
        </w:numPr>
        <w:spacing w:line="240" w:lineRule="auto"/>
        <w:rPr>
          <w:rFonts w:cstheme="minorHAnsi"/>
        </w:rPr>
      </w:pPr>
      <w:r w:rsidRPr="008E5930">
        <w:rPr>
          <w:rFonts w:cstheme="minorHAnsi"/>
        </w:rPr>
        <w:t>King, Homay (2012) “Antiphon: The People’s Microphone.”</w:t>
      </w:r>
    </w:p>
    <w:p w14:paraId="78D43A18" w14:textId="2B71BB7B" w:rsidR="00CE5E88" w:rsidRPr="008E5930" w:rsidRDefault="00CE5E88" w:rsidP="008E5930">
      <w:pPr>
        <w:pStyle w:val="ListParagraph"/>
        <w:numPr>
          <w:ilvl w:val="0"/>
          <w:numId w:val="16"/>
        </w:numPr>
        <w:spacing w:line="240" w:lineRule="auto"/>
        <w:rPr>
          <w:rFonts w:cstheme="minorHAnsi"/>
        </w:rPr>
      </w:pPr>
      <w:proofErr w:type="spellStart"/>
      <w:r w:rsidRPr="008E5930">
        <w:rPr>
          <w:rFonts w:cstheme="minorHAnsi"/>
        </w:rPr>
        <w:t>Kunreuther</w:t>
      </w:r>
      <w:proofErr w:type="spellEnd"/>
      <w:r w:rsidRPr="008E5930">
        <w:rPr>
          <w:rFonts w:cstheme="minorHAnsi"/>
        </w:rPr>
        <w:t>, Laura (2018), “Sounds of Democracy: Performance, Protest, and Political Subjectivity.”</w:t>
      </w:r>
    </w:p>
    <w:p w14:paraId="0BB751AE" w14:textId="760CC986" w:rsidR="001403F7" w:rsidRPr="002715E4" w:rsidRDefault="001403F7" w:rsidP="008E5930">
      <w:pPr>
        <w:pStyle w:val="ListParagraph"/>
        <w:numPr>
          <w:ilvl w:val="0"/>
          <w:numId w:val="16"/>
        </w:numPr>
        <w:spacing w:line="240" w:lineRule="auto"/>
      </w:pPr>
      <w:proofErr w:type="spellStart"/>
      <w:r w:rsidRPr="002715E4">
        <w:t>Vadasaria</w:t>
      </w:r>
      <w:proofErr w:type="spellEnd"/>
      <w:r w:rsidRPr="002715E4">
        <w:t xml:space="preserve">, Shaira </w:t>
      </w:r>
      <w:r w:rsidR="00CE5E88" w:rsidRPr="002715E4">
        <w:t xml:space="preserve">(2023) </w:t>
      </w:r>
      <w:r w:rsidRPr="002715E4">
        <w:t>“Sensory politics of return: Hearing Gaza under Siege</w:t>
      </w:r>
      <w:r w:rsidR="00CE5E88" w:rsidRPr="002715E4">
        <w:t>.</w:t>
      </w:r>
      <w:r w:rsidRPr="002715E4">
        <w:t>”</w:t>
      </w:r>
    </w:p>
    <w:p w14:paraId="19E67F83" w14:textId="32727084" w:rsidR="008E5930" w:rsidRPr="002715E4" w:rsidRDefault="008E5930" w:rsidP="00EC327C">
      <w:pPr>
        <w:pStyle w:val="ListParagraph"/>
        <w:numPr>
          <w:ilvl w:val="0"/>
          <w:numId w:val="16"/>
        </w:numPr>
        <w:spacing w:after="0" w:line="240" w:lineRule="auto"/>
      </w:pPr>
      <w:r w:rsidRPr="002715E4">
        <w:t xml:space="preserve">(Optional) </w:t>
      </w:r>
      <w:r w:rsidRPr="002715E4">
        <w:t xml:space="preserve">Eckstein, Justin (2025) </w:t>
      </w:r>
      <w:r w:rsidRPr="002715E4">
        <w:rPr>
          <w:i/>
          <w:iCs/>
        </w:rPr>
        <w:t>Sound Tactics: Auditory Power in Political Protests</w:t>
      </w:r>
      <w:r w:rsidRPr="002715E4">
        <w:t xml:space="preserve"> (</w:t>
      </w:r>
      <w:proofErr w:type="spellStart"/>
      <w:r w:rsidRPr="002715E4">
        <w:t>chps</w:t>
      </w:r>
      <w:proofErr w:type="spellEnd"/>
      <w:r w:rsidRPr="002715E4">
        <w:t xml:space="preserve"> 3, 4, or 5</w:t>
      </w:r>
      <w:r w:rsidRPr="002715E4">
        <w:t>)</w:t>
      </w:r>
    </w:p>
    <w:p w14:paraId="061C1AEB" w14:textId="77777777" w:rsidR="00B53179" w:rsidRDefault="00B53179" w:rsidP="00B53179">
      <w:pPr>
        <w:spacing w:after="0" w:line="240" w:lineRule="auto"/>
      </w:pPr>
    </w:p>
    <w:p w14:paraId="461B6F7B" w14:textId="4B2F4A9B" w:rsidR="009D7FC1" w:rsidRDefault="00062328" w:rsidP="00B53179">
      <w:pPr>
        <w:spacing w:after="0" w:line="240" w:lineRule="auto"/>
        <w:rPr>
          <w:u w:val="single"/>
        </w:rPr>
      </w:pPr>
      <w:r>
        <w:rPr>
          <w:u w:val="single"/>
        </w:rPr>
        <w:t>12/</w:t>
      </w:r>
      <w:proofErr w:type="gramStart"/>
      <w:r>
        <w:rPr>
          <w:u w:val="single"/>
        </w:rPr>
        <w:t xml:space="preserve">9  </w:t>
      </w:r>
      <w:proofErr w:type="spellStart"/>
      <w:r>
        <w:rPr>
          <w:u w:val="single"/>
        </w:rPr>
        <w:t>Wrapup</w:t>
      </w:r>
      <w:proofErr w:type="spellEnd"/>
      <w:proofErr w:type="gramEnd"/>
      <w:r>
        <w:rPr>
          <w:u w:val="single"/>
        </w:rPr>
        <w:t>, work on collaborative class project</w:t>
      </w:r>
    </w:p>
    <w:p w14:paraId="2A78769C" w14:textId="6C987D5F" w:rsidR="00B53179" w:rsidRPr="00A93B1C" w:rsidRDefault="00A93B1C" w:rsidP="00A93B1C">
      <w:pPr>
        <w:pStyle w:val="ListParagraph"/>
        <w:numPr>
          <w:ilvl w:val="0"/>
          <w:numId w:val="20"/>
        </w:numPr>
        <w:spacing w:after="0" w:line="240" w:lineRule="auto"/>
        <w:rPr>
          <w:highlight w:val="yellow"/>
        </w:rPr>
      </w:pPr>
      <w:r w:rsidRPr="00A93B1C">
        <w:rPr>
          <w:highlight w:val="yellow"/>
        </w:rPr>
        <w:t>Recording Assignment 4: raw audio footage for final project</w:t>
      </w:r>
    </w:p>
    <w:p w14:paraId="0417561B" w14:textId="77777777" w:rsidR="00A93B1C" w:rsidRDefault="00A93B1C" w:rsidP="00B53179">
      <w:pPr>
        <w:spacing w:after="0" w:line="240" w:lineRule="auto"/>
        <w:rPr>
          <w:u w:val="single"/>
        </w:rPr>
      </w:pPr>
    </w:p>
    <w:p w14:paraId="5FD0258D" w14:textId="4D4AA268" w:rsidR="00DB723B" w:rsidRDefault="008E5930" w:rsidP="00B53179">
      <w:pPr>
        <w:spacing w:after="0" w:line="240" w:lineRule="auto"/>
      </w:pPr>
      <w:r w:rsidRPr="006400EC">
        <w:rPr>
          <w:highlight w:val="yellow"/>
        </w:rPr>
        <w:t>*Friday, Dec</w:t>
      </w:r>
      <w:r w:rsidR="006400EC" w:rsidRPr="006400EC">
        <w:rPr>
          <w:highlight w:val="yellow"/>
        </w:rPr>
        <w:t>ember</w:t>
      </w:r>
      <w:r w:rsidRPr="006400EC">
        <w:rPr>
          <w:highlight w:val="yellow"/>
        </w:rPr>
        <w:t xml:space="preserve"> 18: Final project due</w:t>
      </w:r>
    </w:p>
    <w:p w14:paraId="74E44A67" w14:textId="77777777" w:rsidR="00A93B1C" w:rsidRDefault="00A93B1C" w:rsidP="00B53179">
      <w:pPr>
        <w:spacing w:after="0" w:line="240" w:lineRule="auto"/>
      </w:pPr>
    </w:p>
    <w:p w14:paraId="0E799E9F" w14:textId="77777777" w:rsidR="000E31B9" w:rsidRDefault="000E31B9" w:rsidP="00B53179">
      <w:pPr>
        <w:spacing w:after="0" w:line="240" w:lineRule="auto"/>
        <w:rPr>
          <w:b/>
          <w:bCs/>
        </w:rPr>
      </w:pPr>
    </w:p>
    <w:p w14:paraId="07ED8498" w14:textId="77777777" w:rsidR="004721CB" w:rsidRDefault="004721CB" w:rsidP="00B53179">
      <w:pPr>
        <w:spacing w:after="0" w:line="240" w:lineRule="auto"/>
        <w:rPr>
          <w:b/>
          <w:bCs/>
        </w:rPr>
      </w:pPr>
    </w:p>
    <w:p w14:paraId="24D9FCD5" w14:textId="3DF555E8" w:rsidR="008E5930" w:rsidRPr="00120011" w:rsidRDefault="008E5930" w:rsidP="00B53179">
      <w:pPr>
        <w:spacing w:after="0" w:line="240" w:lineRule="auto"/>
        <w:rPr>
          <w:b/>
          <w:bCs/>
        </w:rPr>
      </w:pPr>
      <w:r w:rsidRPr="00E83D30">
        <w:rPr>
          <w:b/>
          <w:bCs/>
        </w:rPr>
        <w:lastRenderedPageBreak/>
        <w:t>Requirements and Assignments:</w:t>
      </w:r>
    </w:p>
    <w:p w14:paraId="781995BE" w14:textId="186BAC6F" w:rsidR="008E5930" w:rsidRDefault="008E5930" w:rsidP="00B53179">
      <w:pPr>
        <w:spacing w:after="0" w:line="240" w:lineRule="auto"/>
      </w:pPr>
      <w:r>
        <w:t xml:space="preserve">Your work in this class will involve reading, writing, </w:t>
      </w:r>
      <w:r w:rsidR="00E83D30">
        <w:t xml:space="preserve">listening, </w:t>
      </w:r>
      <w:r>
        <w:t xml:space="preserve">discussing, and sound-based ethnographic and creative work. </w:t>
      </w:r>
      <w:r w:rsidR="002715E4">
        <w:t>Further guidelines for assignments will be posted on Moodle.</w:t>
      </w:r>
    </w:p>
    <w:p w14:paraId="0C6AA046" w14:textId="77777777" w:rsidR="00120011" w:rsidRDefault="00120011" w:rsidP="00B53179">
      <w:pPr>
        <w:spacing w:after="0" w:line="240" w:lineRule="auto"/>
      </w:pPr>
    </w:p>
    <w:p w14:paraId="3A4634F5" w14:textId="4FFBDEAC" w:rsidR="00120011" w:rsidRDefault="00120011" w:rsidP="00B53179">
      <w:pPr>
        <w:spacing w:after="0" w:line="240" w:lineRule="auto"/>
      </w:pPr>
      <w:r>
        <w:t>Participation in discussion</w:t>
      </w:r>
      <w:r>
        <w:tab/>
      </w:r>
      <w:r>
        <w:tab/>
        <w:t xml:space="preserve">   5 points</w:t>
      </w:r>
    </w:p>
    <w:p w14:paraId="68684431" w14:textId="6C6DB423" w:rsidR="00120011" w:rsidRDefault="00120011" w:rsidP="00B53179">
      <w:pPr>
        <w:spacing w:after="0" w:line="240" w:lineRule="auto"/>
      </w:pPr>
      <w:r>
        <w:t xml:space="preserve">Reading/listening journal </w:t>
      </w:r>
      <w:r>
        <w:tab/>
      </w:r>
      <w:r>
        <w:tab/>
        <w:t>40 points</w:t>
      </w:r>
    </w:p>
    <w:p w14:paraId="5CF60A1A" w14:textId="5F7E8D95" w:rsidR="00120011" w:rsidRDefault="00120011" w:rsidP="00B53179">
      <w:pPr>
        <w:spacing w:after="0" w:line="240" w:lineRule="auto"/>
      </w:pPr>
      <w:r>
        <w:t xml:space="preserve">Short recording assignments </w:t>
      </w:r>
      <w:r>
        <w:tab/>
        <w:t>10 points</w:t>
      </w:r>
    </w:p>
    <w:p w14:paraId="4FA65584" w14:textId="18F5B21C" w:rsidR="00120011" w:rsidRDefault="00120011" w:rsidP="00B53179">
      <w:pPr>
        <w:spacing w:after="0" w:line="240" w:lineRule="auto"/>
      </w:pPr>
      <w:r>
        <w:t>Soundwalk with written piece</w:t>
      </w:r>
      <w:r>
        <w:tab/>
        <w:t>15 points</w:t>
      </w:r>
    </w:p>
    <w:p w14:paraId="404B85F0" w14:textId="2D159C76" w:rsidR="00120011" w:rsidRDefault="00120011" w:rsidP="00B53179">
      <w:pPr>
        <w:spacing w:after="0" w:line="240" w:lineRule="auto"/>
      </w:pPr>
      <w:r>
        <w:t xml:space="preserve">Final </w:t>
      </w:r>
      <w:r w:rsidR="00F0041B">
        <w:t>project with</w:t>
      </w:r>
      <w:r>
        <w:t xml:space="preserve"> written paper</w:t>
      </w:r>
      <w:r>
        <w:tab/>
        <w:t>30 points</w:t>
      </w:r>
    </w:p>
    <w:p w14:paraId="48920493" w14:textId="77777777" w:rsidR="00E83D30" w:rsidRDefault="00E83D30" w:rsidP="00B53179">
      <w:pPr>
        <w:spacing w:after="0" w:line="240" w:lineRule="auto"/>
      </w:pPr>
    </w:p>
    <w:p w14:paraId="6A2DE142" w14:textId="721AC3B1" w:rsidR="00E83D30" w:rsidRPr="00F0041B" w:rsidRDefault="00E83D30" w:rsidP="00B53179">
      <w:pPr>
        <w:spacing w:after="0" w:line="240" w:lineRule="auto"/>
        <w:rPr>
          <w:u w:val="single"/>
        </w:rPr>
      </w:pPr>
      <w:r w:rsidRPr="00F0041B">
        <w:rPr>
          <w:u w:val="single"/>
        </w:rPr>
        <w:t>Sound-based work (further guidelines to be posted on Moodle)</w:t>
      </w:r>
    </w:p>
    <w:p w14:paraId="2B6B469A" w14:textId="56563CD4" w:rsidR="00E83D30" w:rsidRDefault="00E83D30" w:rsidP="00E83D30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In the first half of the semester, there are two ungraded recording assignments to help hone </w:t>
      </w:r>
      <w:r w:rsidR="00A93B1C">
        <w:t xml:space="preserve">your </w:t>
      </w:r>
      <w:r>
        <w:t>awareness and recording skills</w:t>
      </w:r>
      <w:r w:rsidR="00A93B1C">
        <w:t xml:space="preserve">, </w:t>
      </w:r>
      <w:r>
        <w:t xml:space="preserve">using the recording equipment to experiment with recording quiet and loud sounds (due 9/30) and indoor and outdoor sounds (due 10/7). You will get credit for doing these (each </w:t>
      </w:r>
      <w:r w:rsidR="00120011">
        <w:t xml:space="preserve">5 </w:t>
      </w:r>
      <w:r>
        <w:t>points</w:t>
      </w:r>
      <w:r w:rsidR="00120011">
        <w:t>; 10 points total</w:t>
      </w:r>
      <w:r>
        <w:t>).</w:t>
      </w:r>
    </w:p>
    <w:p w14:paraId="6C5298C4" w14:textId="1F431C13" w:rsidR="00E83D30" w:rsidRDefault="00E83D30" w:rsidP="00E83D30">
      <w:pPr>
        <w:pStyle w:val="ListParagraph"/>
        <w:numPr>
          <w:ilvl w:val="0"/>
          <w:numId w:val="19"/>
        </w:numPr>
        <w:spacing w:after="0" w:line="240" w:lineRule="auto"/>
      </w:pPr>
      <w:r>
        <w:t>In the second half of the semester, you will create a short soundwalk from somewhere in the city</w:t>
      </w:r>
      <w:r w:rsidR="004721CB">
        <w:t xml:space="preserve"> of Philadelphia</w:t>
      </w:r>
      <w:r>
        <w:t xml:space="preserve">, with a written accompaniment (due 11/4, </w:t>
      </w:r>
      <w:r w:rsidR="00120011">
        <w:t>8</w:t>
      </w:r>
      <w:r>
        <w:t xml:space="preserve"> points). We will discuss these soundwalks in class and you can use your soundwalk recording to learn/experiment in the sound editing workshop.</w:t>
      </w:r>
    </w:p>
    <w:p w14:paraId="4F28C782" w14:textId="293FB931" w:rsidR="00120011" w:rsidRDefault="00E83D30" w:rsidP="00120011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The final project will be </w:t>
      </w:r>
      <w:r w:rsidR="004721CB">
        <w:t>your</w:t>
      </w:r>
      <w:r>
        <w:t xml:space="preserve"> sonic “story” or “portrait” of a particular site, space, place, or event in the city</w:t>
      </w:r>
      <w:r w:rsidR="002715E4">
        <w:t>, which we will aim to integrate into a collaboratively produced “sound map” of Philadelphia</w:t>
      </w:r>
      <w:r>
        <w:t xml:space="preserve"> (raw recording due 12/9, edited </w:t>
      </w:r>
      <w:proofErr w:type="spellStart"/>
      <w:r>
        <w:t>soundpiece</w:t>
      </w:r>
      <w:proofErr w:type="spellEnd"/>
      <w:r>
        <w:t xml:space="preserve"> due 12/18,</w:t>
      </w:r>
      <w:r w:rsidR="00120011">
        <w:t xml:space="preserve">15 </w:t>
      </w:r>
      <w:r>
        <w:t>points).</w:t>
      </w:r>
    </w:p>
    <w:p w14:paraId="6BE697A2" w14:textId="77777777" w:rsidR="008E5930" w:rsidRDefault="008E5930" w:rsidP="00B53179">
      <w:pPr>
        <w:spacing w:after="0" w:line="240" w:lineRule="auto"/>
      </w:pPr>
    </w:p>
    <w:p w14:paraId="08603982" w14:textId="77777777" w:rsidR="004721CB" w:rsidRPr="00E83D30" w:rsidRDefault="004721CB" w:rsidP="004721CB">
      <w:pPr>
        <w:spacing w:after="0" w:line="240" w:lineRule="auto"/>
        <w:rPr>
          <w:u w:val="single"/>
        </w:rPr>
      </w:pPr>
      <w:r w:rsidRPr="00E83D30">
        <w:rPr>
          <w:u w:val="single"/>
        </w:rPr>
        <w:t>Reading and Written work</w:t>
      </w:r>
      <w:r>
        <w:rPr>
          <w:u w:val="single"/>
        </w:rPr>
        <w:t xml:space="preserve"> (further guidelines to be posted on Moodle)</w:t>
      </w:r>
    </w:p>
    <w:p w14:paraId="6E8ADD68" w14:textId="77777777" w:rsidR="004721CB" w:rsidRDefault="004721CB" w:rsidP="004721CB">
      <w:pPr>
        <w:pStyle w:val="ListParagraph"/>
        <w:numPr>
          <w:ilvl w:val="0"/>
          <w:numId w:val="18"/>
        </w:numPr>
        <w:spacing w:after="0" w:line="240" w:lineRule="auto"/>
      </w:pPr>
      <w:r>
        <w:t>Journal. You will be keeping a reading/listening journal throughout the semester. For 10 of the weeks between week of 9/9 and the week of 12/2, please write a reading/listening response of 250-300 words that addresses at least two of the readings/materials for that week. Your responses do not have to be “essays.” You can respond to something you found interesting, raise a question, note connections or parallels from other readings or from your experience, and/or bring in points that arose in our class discussion. You may also include responses to audio pieces or films from our listening material. Please establish a running google doc for this and provide me with the link (10 entries, due 11:59 pm on Wednesdays, each worth 4 points; 40 points total)</w:t>
      </w:r>
    </w:p>
    <w:p w14:paraId="605CCCED" w14:textId="77777777" w:rsidR="004721CB" w:rsidRDefault="004721CB" w:rsidP="004721CB">
      <w:pPr>
        <w:pStyle w:val="ListParagraph"/>
        <w:numPr>
          <w:ilvl w:val="0"/>
          <w:numId w:val="18"/>
        </w:numPr>
        <w:spacing w:after="0" w:line="240" w:lineRule="auto"/>
      </w:pPr>
      <w:r>
        <w:t>Written accompaniment to your soundwalk (250 words max., due 11/6, 7 points)</w:t>
      </w:r>
    </w:p>
    <w:p w14:paraId="632E7A62" w14:textId="77777777" w:rsidR="004721CB" w:rsidRDefault="004721CB" w:rsidP="004721CB">
      <w:pPr>
        <w:pStyle w:val="ListParagraph"/>
        <w:numPr>
          <w:ilvl w:val="0"/>
          <w:numId w:val="18"/>
        </w:numPr>
        <w:spacing w:after="0" w:line="240" w:lineRule="auto"/>
      </w:pPr>
      <w:r>
        <w:t>Written paper to accompany your final sound project (4-5 pp, due 12/18, 15 points)</w:t>
      </w:r>
    </w:p>
    <w:p w14:paraId="185A1719" w14:textId="77777777" w:rsidR="006400EC" w:rsidRDefault="006400EC" w:rsidP="00B53179">
      <w:pPr>
        <w:spacing w:after="0" w:line="240" w:lineRule="auto"/>
        <w:rPr>
          <w:b/>
          <w:bCs/>
        </w:rPr>
      </w:pPr>
    </w:p>
    <w:p w14:paraId="52DB0BE6" w14:textId="77777777" w:rsidR="00A80912" w:rsidRDefault="00A80912" w:rsidP="00B53179">
      <w:pPr>
        <w:spacing w:after="0" w:line="240" w:lineRule="auto"/>
        <w:rPr>
          <w:b/>
          <w:bCs/>
        </w:rPr>
      </w:pPr>
    </w:p>
    <w:p w14:paraId="7E07E65B" w14:textId="77777777" w:rsidR="00A80912" w:rsidRDefault="00A80912" w:rsidP="00B53179">
      <w:pPr>
        <w:spacing w:after="0" w:line="240" w:lineRule="auto"/>
        <w:rPr>
          <w:b/>
          <w:bCs/>
        </w:rPr>
      </w:pPr>
    </w:p>
    <w:p w14:paraId="4B5964B0" w14:textId="77777777" w:rsidR="00A80912" w:rsidRDefault="00A80912" w:rsidP="00B53179">
      <w:pPr>
        <w:spacing w:after="0" w:line="240" w:lineRule="auto"/>
        <w:rPr>
          <w:b/>
          <w:bCs/>
        </w:rPr>
      </w:pPr>
    </w:p>
    <w:p w14:paraId="11DD9AB2" w14:textId="77777777" w:rsidR="00A80912" w:rsidRDefault="00A80912" w:rsidP="00B53179">
      <w:pPr>
        <w:spacing w:after="0" w:line="240" w:lineRule="auto"/>
        <w:rPr>
          <w:b/>
          <w:bCs/>
        </w:rPr>
      </w:pPr>
    </w:p>
    <w:p w14:paraId="1DCB0EEC" w14:textId="3F78A1A2" w:rsidR="008E5930" w:rsidRDefault="008E5930" w:rsidP="00B53179">
      <w:pPr>
        <w:spacing w:after="0" w:line="240" w:lineRule="auto"/>
        <w:rPr>
          <w:b/>
          <w:bCs/>
        </w:rPr>
      </w:pPr>
      <w:r w:rsidRPr="00E83D30">
        <w:rPr>
          <w:b/>
          <w:bCs/>
        </w:rPr>
        <w:lastRenderedPageBreak/>
        <w:t>Class Policies:</w:t>
      </w:r>
    </w:p>
    <w:p w14:paraId="165AA9C4" w14:textId="77777777" w:rsidR="008F5695" w:rsidRPr="00E83D30" w:rsidRDefault="008F5695" w:rsidP="00B53179">
      <w:pPr>
        <w:spacing w:after="0" w:line="240" w:lineRule="auto"/>
        <w:rPr>
          <w:b/>
          <w:bCs/>
        </w:rPr>
      </w:pPr>
    </w:p>
    <w:p w14:paraId="4E9BB8D9" w14:textId="28DDFC49" w:rsidR="008E5930" w:rsidRDefault="00E83D30" w:rsidP="00B53179">
      <w:pPr>
        <w:spacing w:after="0" w:line="240" w:lineRule="auto"/>
      </w:pPr>
      <w:r>
        <w:t>*</w:t>
      </w:r>
      <w:r w:rsidR="008E5930">
        <w:t xml:space="preserve">This is a small seminar in which discussion and collaborative work are essential.  </w:t>
      </w:r>
      <w:r w:rsidR="00F0041B">
        <w:t>Regular a</w:t>
      </w:r>
      <w:r w:rsidR="008E5930">
        <w:t xml:space="preserve">ttendance is </w:t>
      </w:r>
      <w:r>
        <w:t>expected. One absence will be excused. After that, your final grade will be marked down by two points (</w:t>
      </w:r>
      <w:proofErr w:type="spellStart"/>
      <w:r>
        <w:t>eg.</w:t>
      </w:r>
      <w:proofErr w:type="spellEnd"/>
      <w:r>
        <w:t xml:space="preserve"> 4.0 becomes 3.8) for each subsequent absence. If you are too contagious to attend class, but able to attend via zoom, please let me know and I will provide a link.</w:t>
      </w:r>
    </w:p>
    <w:p w14:paraId="2C9437B0" w14:textId="77777777" w:rsidR="00E83D30" w:rsidRDefault="00E83D30" w:rsidP="00B53179">
      <w:pPr>
        <w:spacing w:after="0" w:line="240" w:lineRule="auto"/>
      </w:pPr>
    </w:p>
    <w:p w14:paraId="232B7B49" w14:textId="70676104" w:rsidR="00E83D30" w:rsidRPr="005B5259" w:rsidRDefault="00E83D30" w:rsidP="00E83D30">
      <w:pPr>
        <w:spacing w:line="240" w:lineRule="auto"/>
      </w:pPr>
      <w:r w:rsidRPr="005B5259">
        <w:t>*</w:t>
      </w:r>
      <w:r>
        <w:t xml:space="preserve">Devices. </w:t>
      </w:r>
      <w:r w:rsidRPr="005B5259">
        <w:t>Please honor your commitment to be fully present during class time.</w:t>
      </w:r>
      <w:r>
        <w:t xml:space="preserve"> Laptops or </w:t>
      </w:r>
      <w:proofErr w:type="spellStart"/>
      <w:r>
        <w:t>ipads</w:t>
      </w:r>
      <w:proofErr w:type="spellEnd"/>
      <w:r>
        <w:t xml:space="preserve"> may be used for notetaking and looking at readings when the class is specifically directed to look at a text you may not have printed out.  </w:t>
      </w:r>
      <w:r>
        <w:t>I may sometimes ask you to</w:t>
      </w:r>
      <w:r>
        <w:t xml:space="preserve"> close</w:t>
      </w:r>
      <w:r>
        <w:t xml:space="preserve"> or </w:t>
      </w:r>
      <w:r>
        <w:t>turn</w:t>
      </w:r>
      <w:r>
        <w:t xml:space="preserve"> them off</w:t>
      </w:r>
      <w:r>
        <w:t xml:space="preserve"> during class discussion so that you can give your full attention to the others present.</w:t>
      </w:r>
    </w:p>
    <w:p w14:paraId="56255265" w14:textId="2FE819C8" w:rsidR="00E83D30" w:rsidRDefault="00E83D30" w:rsidP="00E83D30">
      <w:pPr>
        <w:autoSpaceDE w:val="0"/>
        <w:autoSpaceDN w:val="0"/>
        <w:adjustRightInd w:val="0"/>
        <w:spacing w:line="240" w:lineRule="auto"/>
      </w:pPr>
      <w:r>
        <w:t>*</w:t>
      </w:r>
      <w:r w:rsidRPr="005B5259">
        <w:t>Social Media</w:t>
      </w:r>
      <w:r>
        <w:t>.</w:t>
      </w:r>
      <w:r w:rsidRPr="005B5259">
        <w:t xml:space="preserve"> The</w:t>
      </w:r>
      <w:r>
        <w:t xml:space="preserve"> </w:t>
      </w:r>
      <w:r w:rsidRPr="005B5259">
        <w:t>Department of Anthropology envisions our classrooms as spaces where both students and</w:t>
      </w:r>
      <w:r>
        <w:t xml:space="preserve"> </w:t>
      </w:r>
      <w:r w:rsidRPr="005B5259">
        <w:t>faculty can freely exchange ideas and voice opinions on a range of topics</w:t>
      </w:r>
      <w:r w:rsidR="002715E4">
        <w:t xml:space="preserve">. </w:t>
      </w:r>
      <w:r>
        <w:t xml:space="preserve">Please do not post </w:t>
      </w:r>
      <w:r w:rsidRPr="005B5259">
        <w:t>on social media things you</w:t>
      </w:r>
      <w:r>
        <w:t xml:space="preserve"> </w:t>
      </w:r>
      <w:r w:rsidRPr="005B5259">
        <w:t>hear or observe in our classes that are explicitly attributed or could be tracked back to a fellow</w:t>
      </w:r>
      <w:r>
        <w:t xml:space="preserve"> </w:t>
      </w:r>
      <w:r w:rsidRPr="005B5259">
        <w:t xml:space="preserve">student or faculty member. </w:t>
      </w:r>
    </w:p>
    <w:p w14:paraId="70D6D357" w14:textId="77777777" w:rsidR="00E83D30" w:rsidRPr="002B4C46" w:rsidRDefault="00E83D30" w:rsidP="00E83D30">
      <w:pPr>
        <w:autoSpaceDE w:val="0"/>
        <w:autoSpaceDN w:val="0"/>
        <w:adjustRightInd w:val="0"/>
        <w:spacing w:line="240" w:lineRule="auto"/>
      </w:pPr>
      <w:r>
        <w:t xml:space="preserve">*AI. Please </w:t>
      </w:r>
      <w:r w:rsidRPr="00E83D30">
        <w:rPr>
          <w:u w:val="single"/>
        </w:rPr>
        <w:t>do not use</w:t>
      </w:r>
      <w:r>
        <w:t xml:space="preserve"> generative AI to produce writing or to produce notes or summaries of readings. Please do not rely on AI overviews when conducting online searches. </w:t>
      </w:r>
    </w:p>
    <w:p w14:paraId="3FE35316" w14:textId="77777777" w:rsidR="00E83D30" w:rsidRDefault="00E83D30" w:rsidP="00B53179">
      <w:pPr>
        <w:spacing w:after="0" w:line="240" w:lineRule="auto"/>
      </w:pPr>
    </w:p>
    <w:p w14:paraId="34A5E297" w14:textId="77777777" w:rsidR="008E5930" w:rsidRPr="00B53179" w:rsidRDefault="008E5930" w:rsidP="00B53179">
      <w:pPr>
        <w:spacing w:after="0" w:line="240" w:lineRule="auto"/>
      </w:pPr>
    </w:p>
    <w:sectPr w:rsidR="008E5930" w:rsidRPr="00B53179" w:rsidSect="00B53179">
      <w:footerReference w:type="even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51535" w14:textId="77777777" w:rsidR="004A3231" w:rsidRDefault="004A3231" w:rsidP="00CD277D">
      <w:pPr>
        <w:spacing w:after="0" w:line="240" w:lineRule="auto"/>
      </w:pPr>
      <w:r>
        <w:separator/>
      </w:r>
    </w:p>
  </w:endnote>
  <w:endnote w:type="continuationSeparator" w:id="0">
    <w:p w14:paraId="08A0F32E" w14:textId="77777777" w:rsidR="004A3231" w:rsidRDefault="004A3231" w:rsidP="00CD2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badi">
    <w:panose1 w:val="020B0604020104020204"/>
    <w:charset w:val="4D"/>
    <w:family w:val="swiss"/>
    <w:pitch w:val="variable"/>
    <w:sig w:usb0="80000003" w:usb1="00000000" w:usb2="00000000" w:usb3="00000000" w:csb0="00000093" w:csb1="00000000"/>
  </w:font>
  <w:font w:name="AkayaKanadaka">
    <w:panose1 w:val="02010502080401010103"/>
    <w:charset w:val="4D"/>
    <w:family w:val="auto"/>
    <w:pitch w:val="variable"/>
    <w:sig w:usb0="004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92089093"/>
      <w:docPartObj>
        <w:docPartGallery w:val="Page Numbers (Bottom of Page)"/>
        <w:docPartUnique/>
      </w:docPartObj>
    </w:sdtPr>
    <w:sdtContent>
      <w:p w14:paraId="1083FD51" w14:textId="51AB5856" w:rsidR="00CD277D" w:rsidRDefault="00CD277D" w:rsidP="006924D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81B0B0F" w14:textId="77777777" w:rsidR="00CD277D" w:rsidRDefault="00CD277D" w:rsidP="00CD277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65706869"/>
      <w:docPartObj>
        <w:docPartGallery w:val="Page Numbers (Bottom of Page)"/>
        <w:docPartUnique/>
      </w:docPartObj>
    </w:sdtPr>
    <w:sdtContent>
      <w:p w14:paraId="6939D528" w14:textId="39466004" w:rsidR="00CD277D" w:rsidRDefault="00CD277D" w:rsidP="006924D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1DB94FDF" w14:textId="77777777" w:rsidR="00CD277D" w:rsidRDefault="00CD277D" w:rsidP="00CD277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0E2DB" w14:textId="77777777" w:rsidR="004A3231" w:rsidRDefault="004A3231" w:rsidP="00CD277D">
      <w:pPr>
        <w:spacing w:after="0" w:line="240" w:lineRule="auto"/>
      </w:pPr>
      <w:r>
        <w:separator/>
      </w:r>
    </w:p>
  </w:footnote>
  <w:footnote w:type="continuationSeparator" w:id="0">
    <w:p w14:paraId="6A12B832" w14:textId="77777777" w:rsidR="004A3231" w:rsidRDefault="004A3231" w:rsidP="00CD2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21B0"/>
    <w:multiLevelType w:val="hybridMultilevel"/>
    <w:tmpl w:val="26947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27BC2"/>
    <w:multiLevelType w:val="hybridMultilevel"/>
    <w:tmpl w:val="04AC8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77DBC"/>
    <w:multiLevelType w:val="hybridMultilevel"/>
    <w:tmpl w:val="C700F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31836"/>
    <w:multiLevelType w:val="hybridMultilevel"/>
    <w:tmpl w:val="2646A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86EC2"/>
    <w:multiLevelType w:val="hybridMultilevel"/>
    <w:tmpl w:val="C5201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33116"/>
    <w:multiLevelType w:val="hybridMultilevel"/>
    <w:tmpl w:val="A142D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C3B65"/>
    <w:multiLevelType w:val="hybridMultilevel"/>
    <w:tmpl w:val="AECA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338F7"/>
    <w:multiLevelType w:val="hybridMultilevel"/>
    <w:tmpl w:val="BBF2E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25530"/>
    <w:multiLevelType w:val="hybridMultilevel"/>
    <w:tmpl w:val="BAEA5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52D00"/>
    <w:multiLevelType w:val="hybridMultilevel"/>
    <w:tmpl w:val="10DE8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E03255"/>
    <w:multiLevelType w:val="hybridMultilevel"/>
    <w:tmpl w:val="3468C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A43CDB"/>
    <w:multiLevelType w:val="hybridMultilevel"/>
    <w:tmpl w:val="C17C6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B0C11"/>
    <w:multiLevelType w:val="hybridMultilevel"/>
    <w:tmpl w:val="4CE2D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5461CE"/>
    <w:multiLevelType w:val="hybridMultilevel"/>
    <w:tmpl w:val="D2140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36257F"/>
    <w:multiLevelType w:val="hybridMultilevel"/>
    <w:tmpl w:val="0B32C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C1F74"/>
    <w:multiLevelType w:val="hybridMultilevel"/>
    <w:tmpl w:val="DE666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5757D"/>
    <w:multiLevelType w:val="hybridMultilevel"/>
    <w:tmpl w:val="0F720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8768C"/>
    <w:multiLevelType w:val="hybridMultilevel"/>
    <w:tmpl w:val="2F3EC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D02631"/>
    <w:multiLevelType w:val="hybridMultilevel"/>
    <w:tmpl w:val="CD467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90590"/>
    <w:multiLevelType w:val="hybridMultilevel"/>
    <w:tmpl w:val="7AC42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136B00"/>
    <w:multiLevelType w:val="hybridMultilevel"/>
    <w:tmpl w:val="3A008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046661">
    <w:abstractNumId w:val="3"/>
  </w:num>
  <w:num w:numId="2" w16cid:durableId="1814906357">
    <w:abstractNumId w:val="2"/>
  </w:num>
  <w:num w:numId="3" w16cid:durableId="406919471">
    <w:abstractNumId w:val="12"/>
  </w:num>
  <w:num w:numId="4" w16cid:durableId="1808160033">
    <w:abstractNumId w:val="5"/>
  </w:num>
  <w:num w:numId="5" w16cid:durableId="1583829802">
    <w:abstractNumId w:val="6"/>
  </w:num>
  <w:num w:numId="6" w16cid:durableId="105544069">
    <w:abstractNumId w:val="10"/>
  </w:num>
  <w:num w:numId="7" w16cid:durableId="1515924730">
    <w:abstractNumId w:val="4"/>
  </w:num>
  <w:num w:numId="8" w16cid:durableId="1729105903">
    <w:abstractNumId w:val="20"/>
  </w:num>
  <w:num w:numId="9" w16cid:durableId="502206922">
    <w:abstractNumId w:val="7"/>
  </w:num>
  <w:num w:numId="10" w16cid:durableId="1722245886">
    <w:abstractNumId w:val="19"/>
  </w:num>
  <w:num w:numId="11" w16cid:durableId="2009137890">
    <w:abstractNumId w:val="14"/>
  </w:num>
  <w:num w:numId="12" w16cid:durableId="885489605">
    <w:abstractNumId w:val="17"/>
  </w:num>
  <w:num w:numId="13" w16cid:durableId="994257700">
    <w:abstractNumId w:val="8"/>
  </w:num>
  <w:num w:numId="14" w16cid:durableId="1762993488">
    <w:abstractNumId w:val="9"/>
  </w:num>
  <w:num w:numId="15" w16cid:durableId="1200435378">
    <w:abstractNumId w:val="16"/>
  </w:num>
  <w:num w:numId="16" w16cid:durableId="1834222773">
    <w:abstractNumId w:val="11"/>
  </w:num>
  <w:num w:numId="17" w16cid:durableId="378405921">
    <w:abstractNumId w:val="0"/>
  </w:num>
  <w:num w:numId="18" w16cid:durableId="762990302">
    <w:abstractNumId w:val="18"/>
  </w:num>
  <w:num w:numId="19" w16cid:durableId="1072964988">
    <w:abstractNumId w:val="13"/>
  </w:num>
  <w:num w:numId="20" w16cid:durableId="345641308">
    <w:abstractNumId w:val="1"/>
  </w:num>
  <w:num w:numId="21" w16cid:durableId="7956360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79"/>
    <w:rsid w:val="00062328"/>
    <w:rsid w:val="000E31B9"/>
    <w:rsid w:val="00120011"/>
    <w:rsid w:val="001403F7"/>
    <w:rsid w:val="002715E4"/>
    <w:rsid w:val="002843DE"/>
    <w:rsid w:val="002936D5"/>
    <w:rsid w:val="00363CE6"/>
    <w:rsid w:val="003929D8"/>
    <w:rsid w:val="004721CB"/>
    <w:rsid w:val="004A3231"/>
    <w:rsid w:val="00560543"/>
    <w:rsid w:val="006400EC"/>
    <w:rsid w:val="00652755"/>
    <w:rsid w:val="00691456"/>
    <w:rsid w:val="00845382"/>
    <w:rsid w:val="00881FB6"/>
    <w:rsid w:val="008B1E1A"/>
    <w:rsid w:val="008E5930"/>
    <w:rsid w:val="008F5695"/>
    <w:rsid w:val="009D7FC1"/>
    <w:rsid w:val="00A339EB"/>
    <w:rsid w:val="00A80912"/>
    <w:rsid w:val="00A93B1C"/>
    <w:rsid w:val="00A97F7B"/>
    <w:rsid w:val="00AA6DD9"/>
    <w:rsid w:val="00AF206D"/>
    <w:rsid w:val="00AF62E5"/>
    <w:rsid w:val="00B0756E"/>
    <w:rsid w:val="00B53179"/>
    <w:rsid w:val="00BC710B"/>
    <w:rsid w:val="00C508D9"/>
    <w:rsid w:val="00CD277D"/>
    <w:rsid w:val="00CE5E88"/>
    <w:rsid w:val="00DB723B"/>
    <w:rsid w:val="00DE7E32"/>
    <w:rsid w:val="00E83D30"/>
    <w:rsid w:val="00EB24A9"/>
    <w:rsid w:val="00EC327C"/>
    <w:rsid w:val="00F0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D1CCB6"/>
  <w15:chartTrackingRefBased/>
  <w15:docId w15:val="{9D02BAC4-74C3-FA40-BDFE-0E15AAA4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179"/>
  </w:style>
  <w:style w:type="paragraph" w:styleId="Heading1">
    <w:name w:val="heading 1"/>
    <w:basedOn w:val="Normal"/>
    <w:next w:val="Normal"/>
    <w:link w:val="Heading1Char"/>
    <w:uiPriority w:val="9"/>
    <w:qFormat/>
    <w:rsid w:val="00B53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1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1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1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1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1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1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1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1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1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1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1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3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3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3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1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31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1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1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1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31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53179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D2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77D"/>
  </w:style>
  <w:style w:type="character" w:styleId="PageNumber">
    <w:name w:val="page number"/>
    <w:basedOn w:val="DefaultParagraphFont"/>
    <w:uiPriority w:val="99"/>
    <w:semiHidden/>
    <w:unhideWhenUsed/>
    <w:rsid w:val="00CD277D"/>
  </w:style>
  <w:style w:type="character" w:styleId="UnresolvedMention">
    <w:name w:val="Unresolved Mention"/>
    <w:basedOn w:val="DefaultParagraphFont"/>
    <w:uiPriority w:val="99"/>
    <w:semiHidden/>
    <w:unhideWhenUsed/>
    <w:rsid w:val="009D7FC1"/>
    <w:rPr>
      <w:color w:val="605E5C"/>
      <w:shd w:val="clear" w:color="auto" w:fill="E1DFDD"/>
    </w:rPr>
  </w:style>
  <w:style w:type="character" w:customStyle="1" w:styleId="referentfragment-desktophighlight-sc-d6a74c8e-1">
    <w:name w:val="referentfragment-desktop__highlight-sc-d6a74c8e-1"/>
    <w:basedOn w:val="DefaultParagraphFont"/>
    <w:rsid w:val="00AF206D"/>
  </w:style>
  <w:style w:type="character" w:styleId="FollowedHyperlink">
    <w:name w:val="FollowedHyperlink"/>
    <w:basedOn w:val="DefaultParagraphFont"/>
    <w:uiPriority w:val="99"/>
    <w:semiHidden/>
    <w:unhideWhenUsed/>
    <w:rsid w:val="00AF206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oundstudiesblog.com/2019/08/05/hearing-change-in-the-chocolate-city-soundwalking-as-black-feminist-method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weidman@brynmawr.edu" TargetMode="External"/><Relationship Id="rId12" Type="http://schemas.openxmlformats.org/officeDocument/2006/relationships/hyperlink" Target="https://sensoryethnographygroup.wordpress.com/2016/10/13/what-is-a-soundwalk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nthropology-news.org/articles/ten-ways-to-liste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itiesandmemory.com/protest/" TargetMode="External"/><Relationship Id="rId10" Type="http://schemas.openxmlformats.org/officeDocument/2006/relationships/hyperlink" Target="https://soundstudiesblog.com/2015/08/20/unsettling-the-world-soundscape-project-soundscapes-of-canada-and-the-politics-of-self-recognition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genius.com/1083988/Kool-and-the-gang-heaven-at-once/Well-you-see-we-are-scientists-of-sound-were-mathematically-puttin-it-down" TargetMode="External"/><Relationship Id="rId14" Type="http://schemas.openxmlformats.org/officeDocument/2006/relationships/hyperlink" Target="https://www.nps.gov/media/video/view.htm?id=F138C110-5F52-4B9D-AE59-53D62543D07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8</Pages>
  <Words>2375</Words>
  <Characters>13543</Characters>
  <Application>Microsoft Office Word</Application>
  <DocSecurity>0</DocSecurity>
  <Lines>112</Lines>
  <Paragraphs>31</Paragraphs>
  <ScaleCrop>false</ScaleCrop>
  <Company/>
  <LinksUpToDate>false</LinksUpToDate>
  <CharactersWithSpaces>15887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Weidman</dc:creator>
  <cp:keywords/>
  <dc:description/>
  <cp:lastModifiedBy>Amanda Weidman</cp:lastModifiedBy>
  <cp:revision>35</cp:revision>
  <dcterms:created xsi:type="dcterms:W3CDTF">2026-07-27T14:53:00Z</dcterms:created>
  <dcterms:modified xsi:type="dcterms:W3CDTF">2026-08-31T12:45:00Z</dcterms:modified>
</cp:coreProperties>
</file>