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F3370" w14:textId="4636F6AE" w:rsidR="00B16D29" w:rsidRDefault="00B16D29" w:rsidP="00B16D29">
      <w:pPr>
        <w:jc w:val="center"/>
        <w:rPr>
          <w:rFonts w:ascii="Garamond" w:hAnsi="Garamond"/>
          <w:b/>
          <w:bCs/>
          <w:lang w:val="fr-FR"/>
        </w:rPr>
      </w:pPr>
      <w:r>
        <w:rPr>
          <w:rFonts w:ascii="Garamond" w:hAnsi="Garamond"/>
          <w:b/>
          <w:bCs/>
          <w:lang w:val="fr-FR"/>
        </w:rPr>
        <w:t>TEXTES IMAGES VOIX</w:t>
      </w:r>
    </w:p>
    <w:p w14:paraId="5E05172B" w14:textId="2BA386C1" w:rsidR="00B16D29" w:rsidRPr="00F22E4B" w:rsidRDefault="00B16D29" w:rsidP="00B16D29">
      <w:pPr>
        <w:jc w:val="center"/>
        <w:rPr>
          <w:rFonts w:ascii="Garamond" w:hAnsi="Garamond"/>
          <w:b/>
          <w:bCs/>
          <w:lang w:val="fr-FR"/>
        </w:rPr>
      </w:pPr>
      <w:r w:rsidRPr="00C70A22">
        <w:rPr>
          <w:rFonts w:ascii="Garamond" w:hAnsi="Garamond"/>
          <w:b/>
          <w:bCs/>
          <w:lang w:val="fr-FR"/>
        </w:rPr>
        <w:t xml:space="preserve">Cours du </w:t>
      </w:r>
      <w:r>
        <w:rPr>
          <w:rFonts w:ascii="Garamond" w:hAnsi="Garamond"/>
          <w:b/>
          <w:bCs/>
          <w:lang w:val="fr-FR"/>
        </w:rPr>
        <w:t>2</w:t>
      </w:r>
      <w:r w:rsidRPr="00C70A22">
        <w:rPr>
          <w:rFonts w:ascii="Garamond" w:hAnsi="Garamond"/>
          <w:b/>
          <w:bCs/>
          <w:lang w:val="fr-FR"/>
        </w:rPr>
        <w:t xml:space="preserve"> </w:t>
      </w:r>
      <w:r>
        <w:rPr>
          <w:rFonts w:ascii="Garamond" w:hAnsi="Garamond"/>
          <w:b/>
          <w:bCs/>
          <w:lang w:val="fr-FR"/>
        </w:rPr>
        <w:t>septembre 2026</w:t>
      </w:r>
    </w:p>
    <w:p w14:paraId="46C0890D" w14:textId="36C6397A" w:rsidR="00B16D29" w:rsidRDefault="00634841" w:rsidP="0000324F">
      <w:pPr>
        <w:ind w:left="426" w:right="452"/>
        <w:jc w:val="both"/>
        <w:rPr>
          <w:rFonts w:ascii="Garamond" w:hAnsi="Garamond"/>
          <w:lang w:val="fr-FR"/>
        </w:rPr>
      </w:pPr>
      <w:r w:rsidRPr="00B16D29">
        <w:rPr>
          <w:rFonts w:ascii="Garamond" w:hAnsi="Garamond"/>
          <w:lang w:val="fr-FR"/>
        </w:rPr>
        <w:t xml:space="preserve">Né le 4 février 1900 à Neuilly-Sur-Seine dans une famille bourgeoise. Il </w:t>
      </w:r>
      <w:r w:rsidR="00B16D29">
        <w:rPr>
          <w:rFonts w:ascii="Garamond" w:hAnsi="Garamond"/>
          <w:lang w:val="fr-FR"/>
        </w:rPr>
        <w:t>a</w:t>
      </w:r>
      <w:r w:rsidRPr="00B16D29">
        <w:rPr>
          <w:rFonts w:ascii="Garamond" w:hAnsi="Garamond"/>
          <w:lang w:val="fr-FR"/>
        </w:rPr>
        <w:t xml:space="preserve"> été élevé dans l'amour de la littérature et du théâtre, que ses parents affectionnaient particulièrement. Il s'ennuie rapidement dans ses études, et abandonne son éducation à l'âge de 15 ans. C'est à l'occasion de son service militaire à Istanbul qu'il rencontre Marcel Duhamel, qui lui permet d'intégrer les cercles littéraires de l'époque. A leur retour à Paris, Marcel héberge Jacques dans l'hôtel familial, au 54 rue du Château. L'endroit devient rapidement le quartier général des penseurs surréalistes, </w:t>
      </w:r>
      <w:hyperlink r:id="rId5" w:history="1">
        <w:r w:rsidRPr="00B16D29">
          <w:rPr>
            <w:rStyle w:val="Hyperlink"/>
            <w:rFonts w:ascii="Garamond" w:hAnsi="Garamond"/>
            <w:color w:val="auto"/>
            <w:u w:val="none"/>
            <w:lang w:val="fr-FR"/>
          </w:rPr>
          <w:t>Raymond Queneau</w:t>
        </w:r>
      </w:hyperlink>
      <w:r w:rsidRPr="00B16D29">
        <w:rPr>
          <w:rFonts w:ascii="Garamond" w:hAnsi="Garamond"/>
          <w:lang w:val="fr-FR"/>
        </w:rPr>
        <w:t> en tête, qui y logent gratuitement et s'adonnent à des "cadavres exquis" enflammés. Mais Jacques Prévert n'est pas un homme de meute, et il refuse de se laisser affilier au groupe des surréalistes, notamment en raison de ses conflits avec </w:t>
      </w:r>
      <w:hyperlink r:id="rId6" w:history="1">
        <w:r w:rsidRPr="00B16D29">
          <w:rPr>
            <w:rStyle w:val="Hyperlink"/>
            <w:rFonts w:ascii="Garamond" w:hAnsi="Garamond"/>
            <w:color w:val="auto"/>
            <w:u w:val="none"/>
            <w:lang w:val="fr-FR"/>
          </w:rPr>
          <w:t>André Breton</w:t>
        </w:r>
      </w:hyperlink>
      <w:r w:rsidRPr="00B16D29">
        <w:rPr>
          <w:rFonts w:ascii="Garamond" w:hAnsi="Garamond"/>
          <w:lang w:val="fr-FR"/>
        </w:rPr>
        <w:t>.</w:t>
      </w:r>
    </w:p>
    <w:p w14:paraId="58595C22" w14:textId="4E2FD86F" w:rsidR="00634841" w:rsidRDefault="00634841" w:rsidP="0000324F">
      <w:pPr>
        <w:ind w:left="426" w:right="452"/>
        <w:jc w:val="both"/>
        <w:rPr>
          <w:rFonts w:ascii="Garamond" w:hAnsi="Garamond"/>
          <w:lang w:val="fr-FR"/>
        </w:rPr>
      </w:pPr>
      <w:r w:rsidRPr="00B16D29">
        <w:rPr>
          <w:rFonts w:ascii="Garamond" w:hAnsi="Garamond"/>
          <w:lang w:val="fr-FR"/>
        </w:rPr>
        <w:t>Anarchiste de cœur, Prévert se disait « rêveur » ou « artisan » plutôt que « poète ». C'était un homme libertaire, subversif, antimilitariste et anticlérical. Très engagé, Jacques Prévert n'a jamais été encarté à aucun parti, et revendique une liberté de penser indépendante de tout et tout le monde. Pendant la guerre, il protège ses amis juifs, le décorateur de cinéma Alexandre Trauner et le musicien Joseph Kosma qui, grâce à lui, peuvent poursuivre leur travail (Ses poèmes sont mis en musique par Kosma dès 1935).</w:t>
      </w:r>
      <w:r w:rsidR="00B16D29">
        <w:rPr>
          <w:rFonts w:ascii="Garamond" w:hAnsi="Garamond"/>
          <w:lang w:val="fr-FR"/>
        </w:rPr>
        <w:t xml:space="preserve"> </w:t>
      </w:r>
      <w:r w:rsidRPr="00B16D29">
        <w:rPr>
          <w:rFonts w:ascii="Garamond" w:hAnsi="Garamond"/>
          <w:lang w:val="fr-FR"/>
        </w:rPr>
        <w:t>Grand fumeur, Jacques Prévert meurt le 11 avril 1977 à Omonville-La-Petite des suites d'un cancer des poumons.</w:t>
      </w:r>
    </w:p>
    <w:p w14:paraId="69BDE5CC" w14:textId="7B9729CD" w:rsidR="0000324F" w:rsidRDefault="0000324F" w:rsidP="0000324F">
      <w:pPr>
        <w:ind w:firstLine="426"/>
        <w:rPr>
          <w:rFonts w:ascii="Garamond" w:hAnsi="Garamond"/>
          <w:lang w:val="fr-FR"/>
        </w:rPr>
      </w:pPr>
      <w:hyperlink r:id="rId7" w:history="1">
        <w:r w:rsidRPr="00A83FB8">
          <w:rPr>
            <w:rStyle w:val="Hyperlink"/>
            <w:rFonts w:ascii="Garamond" w:hAnsi="Garamond"/>
            <w:lang w:val="fr-FR"/>
          </w:rPr>
          <w:t>https://www.poesie.net/poeme/jacques-prevert/pour-faire-le-portrait-d-un-oiseau</w:t>
        </w:r>
      </w:hyperlink>
    </w:p>
    <w:p w14:paraId="6CBFF391" w14:textId="19440D77" w:rsidR="0000324F" w:rsidRDefault="0000324F" w:rsidP="0000324F">
      <w:pPr>
        <w:jc w:val="center"/>
        <w:rPr>
          <w:rFonts w:ascii="Garamond" w:hAnsi="Garamond"/>
          <w:lang w:val="fr-FR"/>
        </w:rPr>
      </w:pPr>
      <w:r>
        <w:rPr>
          <w:noProof/>
        </w:rPr>
        <w:drawing>
          <wp:anchor distT="0" distB="0" distL="114300" distR="114300" simplePos="0" relativeHeight="251658240" behindDoc="1" locked="0" layoutInCell="1" allowOverlap="1" wp14:anchorId="1530CBB3" wp14:editId="1272D0C0">
            <wp:simplePos x="0" y="0"/>
            <wp:positionH relativeFrom="column">
              <wp:posOffset>1571625</wp:posOffset>
            </wp:positionH>
            <wp:positionV relativeFrom="paragraph">
              <wp:posOffset>30480</wp:posOffset>
            </wp:positionV>
            <wp:extent cx="3219450" cy="4820424"/>
            <wp:effectExtent l="0" t="0" r="0" b="0"/>
            <wp:wrapTight wrapText="bothSides">
              <wp:wrapPolygon edited="0">
                <wp:start x="0" y="0"/>
                <wp:lineTo x="0" y="21512"/>
                <wp:lineTo x="21472" y="21512"/>
                <wp:lineTo x="21472" y="0"/>
                <wp:lineTo x="0" y="0"/>
              </wp:wrapPolygon>
            </wp:wrapTight>
            <wp:docPr id="317193578" name="Picture 2" descr="Pour Peindre Le Portrait D'un Oiseau. 36x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ur Peindre Le Portrait D'un Oiseau. 36x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9450" cy="48204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36ACA5" w14:textId="77777777" w:rsidR="0000324F" w:rsidRDefault="0000324F" w:rsidP="0000324F">
      <w:pPr>
        <w:rPr>
          <w:rFonts w:ascii="Garamond" w:hAnsi="Garamond"/>
          <w:lang w:val="fr-FR"/>
        </w:rPr>
      </w:pPr>
    </w:p>
    <w:p w14:paraId="06506294" w14:textId="77777777" w:rsidR="0000324F" w:rsidRDefault="0000324F" w:rsidP="0000324F">
      <w:pPr>
        <w:rPr>
          <w:rFonts w:ascii="Garamond" w:hAnsi="Garamond"/>
          <w:lang w:val="fr-FR"/>
        </w:rPr>
      </w:pPr>
    </w:p>
    <w:p w14:paraId="0F31901D" w14:textId="77777777" w:rsidR="0000324F" w:rsidRDefault="0000324F" w:rsidP="0000324F">
      <w:pPr>
        <w:rPr>
          <w:rFonts w:ascii="Garamond" w:hAnsi="Garamond"/>
          <w:lang w:val="fr-FR"/>
        </w:rPr>
      </w:pPr>
    </w:p>
    <w:p w14:paraId="6DA82C1A" w14:textId="77777777" w:rsidR="0000324F" w:rsidRDefault="0000324F" w:rsidP="0000324F">
      <w:pPr>
        <w:rPr>
          <w:rFonts w:ascii="Garamond" w:hAnsi="Garamond"/>
          <w:lang w:val="fr-FR"/>
        </w:rPr>
      </w:pPr>
    </w:p>
    <w:p w14:paraId="088566C7" w14:textId="77777777" w:rsidR="0000324F" w:rsidRDefault="0000324F" w:rsidP="0000324F">
      <w:pPr>
        <w:rPr>
          <w:rFonts w:ascii="Garamond" w:hAnsi="Garamond"/>
          <w:lang w:val="fr-FR"/>
        </w:rPr>
      </w:pPr>
    </w:p>
    <w:p w14:paraId="1217CAB7" w14:textId="77777777" w:rsidR="0000324F" w:rsidRDefault="0000324F" w:rsidP="0000324F">
      <w:pPr>
        <w:rPr>
          <w:rFonts w:ascii="Garamond" w:hAnsi="Garamond"/>
          <w:lang w:val="fr-FR"/>
        </w:rPr>
      </w:pPr>
    </w:p>
    <w:p w14:paraId="66D86091" w14:textId="77777777" w:rsidR="0000324F" w:rsidRDefault="0000324F" w:rsidP="0000324F">
      <w:pPr>
        <w:rPr>
          <w:rFonts w:ascii="Garamond" w:hAnsi="Garamond"/>
          <w:lang w:val="fr-FR"/>
        </w:rPr>
      </w:pPr>
    </w:p>
    <w:p w14:paraId="384ED369" w14:textId="77777777" w:rsidR="0000324F" w:rsidRDefault="0000324F" w:rsidP="0000324F">
      <w:pPr>
        <w:rPr>
          <w:rFonts w:ascii="Garamond" w:hAnsi="Garamond"/>
          <w:lang w:val="fr-FR"/>
        </w:rPr>
      </w:pPr>
    </w:p>
    <w:p w14:paraId="04806233" w14:textId="77777777" w:rsidR="0000324F" w:rsidRDefault="0000324F" w:rsidP="0000324F">
      <w:pPr>
        <w:rPr>
          <w:rFonts w:ascii="Garamond" w:hAnsi="Garamond"/>
          <w:lang w:val="fr-FR"/>
        </w:rPr>
      </w:pPr>
    </w:p>
    <w:p w14:paraId="67D868D1" w14:textId="77777777" w:rsidR="0000324F" w:rsidRDefault="0000324F" w:rsidP="0000324F">
      <w:pPr>
        <w:rPr>
          <w:rFonts w:ascii="Garamond" w:hAnsi="Garamond"/>
          <w:lang w:val="fr-FR"/>
        </w:rPr>
      </w:pPr>
    </w:p>
    <w:p w14:paraId="6E85D528" w14:textId="77777777" w:rsidR="0000324F" w:rsidRDefault="0000324F" w:rsidP="0000324F">
      <w:pPr>
        <w:rPr>
          <w:rFonts w:ascii="Garamond" w:hAnsi="Garamond"/>
          <w:lang w:val="fr-FR"/>
        </w:rPr>
      </w:pPr>
    </w:p>
    <w:p w14:paraId="419192A2" w14:textId="77777777" w:rsidR="0000324F" w:rsidRDefault="0000324F" w:rsidP="0000324F">
      <w:pPr>
        <w:rPr>
          <w:rFonts w:ascii="Garamond" w:hAnsi="Garamond"/>
          <w:lang w:val="fr-FR"/>
        </w:rPr>
      </w:pPr>
    </w:p>
    <w:p w14:paraId="5B34C896" w14:textId="77777777" w:rsidR="0000324F" w:rsidRDefault="0000324F" w:rsidP="0000324F">
      <w:pPr>
        <w:rPr>
          <w:rFonts w:ascii="Garamond" w:hAnsi="Garamond"/>
          <w:lang w:val="fr-FR"/>
        </w:rPr>
      </w:pPr>
    </w:p>
    <w:p w14:paraId="023AF226" w14:textId="77777777" w:rsidR="0000324F" w:rsidRDefault="0000324F" w:rsidP="0000324F">
      <w:pPr>
        <w:rPr>
          <w:rFonts w:ascii="Garamond" w:hAnsi="Garamond"/>
          <w:lang w:val="fr-FR"/>
        </w:rPr>
      </w:pPr>
    </w:p>
    <w:p w14:paraId="7EBEEE70" w14:textId="77777777" w:rsidR="0000324F" w:rsidRDefault="0000324F" w:rsidP="0000324F">
      <w:pPr>
        <w:rPr>
          <w:rFonts w:ascii="Garamond" w:hAnsi="Garamond"/>
          <w:lang w:val="fr-FR"/>
        </w:rPr>
      </w:pPr>
    </w:p>
    <w:p w14:paraId="1F55F9F1" w14:textId="00A79D8B" w:rsidR="0000324F" w:rsidRDefault="0000324F" w:rsidP="0061661E">
      <w:pPr>
        <w:ind w:left="426" w:firstLine="294"/>
        <w:rPr>
          <w:rFonts w:ascii="Garamond" w:hAnsi="Garamond"/>
          <w:lang w:val="fr-FR"/>
        </w:rPr>
      </w:pPr>
      <w:r>
        <w:rPr>
          <w:rFonts w:ascii="Garamond" w:hAnsi="Garamond"/>
          <w:lang w:val="fr-FR"/>
        </w:rPr>
        <w:br/>
      </w:r>
      <w:r>
        <w:rPr>
          <w:rFonts w:ascii="Garamond" w:hAnsi="Garamond"/>
          <w:lang w:val="fr-FR"/>
        </w:rPr>
        <w:br/>
      </w:r>
      <w:r w:rsidRPr="00B57A99">
        <w:rPr>
          <w:rFonts w:ascii="Garamond" w:hAnsi="Garamond"/>
          <w:lang w:val="fr-FR"/>
        </w:rPr>
        <w:t>Laurence Delauney</w:t>
      </w:r>
      <w:r w:rsidR="00964627">
        <w:rPr>
          <w:rFonts w:ascii="Garamond" w:hAnsi="Garamond"/>
          <w:lang w:val="fr-FR"/>
        </w:rPr>
        <w:t xml:space="preserve">, </w:t>
      </w:r>
      <w:r>
        <w:rPr>
          <w:rFonts w:ascii="Garamond" w:hAnsi="Garamond"/>
          <w:i/>
          <w:iCs/>
          <w:lang w:val="fr-FR"/>
        </w:rPr>
        <w:t xml:space="preserve">Pour peindre le portrait d’un oiseau </w:t>
      </w:r>
      <w:r>
        <w:rPr>
          <w:rFonts w:ascii="Garamond" w:hAnsi="Garamond"/>
          <w:lang w:val="fr-FR"/>
        </w:rPr>
        <w:t>(2021)</w:t>
      </w:r>
      <w:r w:rsidR="00964627">
        <w:rPr>
          <w:rFonts w:ascii="Garamond" w:hAnsi="Garamond"/>
          <w:lang w:val="fr-FR"/>
        </w:rPr>
        <w:t>.</w:t>
      </w:r>
    </w:p>
    <w:p w14:paraId="2EE20FD0" w14:textId="57BFC7E4" w:rsidR="00B16D29" w:rsidRPr="00B16D29" w:rsidRDefault="00B16D29" w:rsidP="0000324F">
      <w:pPr>
        <w:ind w:firstLine="720"/>
        <w:rPr>
          <w:rFonts w:ascii="Garamond" w:hAnsi="Garamond"/>
          <w:b/>
          <w:bCs/>
          <w:lang w:val="fr-FR"/>
        </w:rPr>
      </w:pPr>
      <w:r>
        <w:rPr>
          <w:rFonts w:ascii="Garamond" w:hAnsi="Garamond"/>
          <w:b/>
          <w:bCs/>
          <w:lang w:val="fr-FR"/>
        </w:rPr>
        <w:lastRenderedPageBreak/>
        <w:t>Pour faire le portrait d’un oiseau</w:t>
      </w:r>
    </w:p>
    <w:p w14:paraId="39EA2EBC" w14:textId="4F2CDBD8" w:rsidR="00B42D1E" w:rsidRDefault="00B16D29" w:rsidP="00B16D29">
      <w:pPr>
        <w:ind w:left="720"/>
        <w:rPr>
          <w:rFonts w:ascii="Garamond" w:hAnsi="Garamond"/>
          <w:lang w:val="fr-FR"/>
        </w:rPr>
      </w:pPr>
      <w:r>
        <w:rPr>
          <w:rFonts w:ascii="Garamond" w:hAnsi="Garamond"/>
          <w:lang w:val="fr-FR"/>
        </w:rPr>
        <w:t>« </w:t>
      </w:r>
      <w:r w:rsidR="00634841" w:rsidRPr="00B16D29">
        <w:rPr>
          <w:rFonts w:ascii="Garamond" w:hAnsi="Garamond"/>
          <w:lang w:val="fr-FR"/>
        </w:rPr>
        <w:t>Peindre d’abord une cage</w:t>
      </w:r>
      <w:r w:rsidR="00634841" w:rsidRPr="00B16D29">
        <w:rPr>
          <w:rFonts w:ascii="Garamond" w:hAnsi="Garamond"/>
          <w:lang w:val="fr-FR"/>
        </w:rPr>
        <w:br/>
        <w:t>avec une porte ouverte</w:t>
      </w:r>
      <w:r w:rsidR="00634841" w:rsidRPr="00B16D29">
        <w:rPr>
          <w:rFonts w:ascii="Garamond" w:hAnsi="Garamond"/>
          <w:lang w:val="fr-FR"/>
        </w:rPr>
        <w:br/>
        <w:t>peindre ensuite</w:t>
      </w:r>
      <w:r w:rsidR="00634841" w:rsidRPr="00B16D29">
        <w:rPr>
          <w:rFonts w:ascii="Garamond" w:hAnsi="Garamond"/>
          <w:lang w:val="fr-FR"/>
        </w:rPr>
        <w:br/>
        <w:t>quelque chose de joli</w:t>
      </w:r>
      <w:r w:rsidR="00634841" w:rsidRPr="00B16D29">
        <w:rPr>
          <w:rFonts w:ascii="Garamond" w:hAnsi="Garamond"/>
          <w:lang w:val="fr-FR"/>
        </w:rPr>
        <w:br/>
        <w:t>quelque chose de simple</w:t>
      </w:r>
      <w:r w:rsidR="00634841" w:rsidRPr="00B16D29">
        <w:rPr>
          <w:rFonts w:ascii="Garamond" w:hAnsi="Garamond"/>
          <w:lang w:val="fr-FR"/>
        </w:rPr>
        <w:br/>
        <w:t>quelque chose de beau</w:t>
      </w:r>
      <w:r w:rsidR="00634841" w:rsidRPr="00B16D29">
        <w:rPr>
          <w:rFonts w:ascii="Garamond" w:hAnsi="Garamond"/>
          <w:lang w:val="fr-FR"/>
        </w:rPr>
        <w:br/>
        <w:t>quelque chose d’utile</w:t>
      </w:r>
      <w:r w:rsidR="00634841" w:rsidRPr="00B16D29">
        <w:rPr>
          <w:rFonts w:ascii="Garamond" w:hAnsi="Garamond"/>
          <w:lang w:val="fr-FR"/>
        </w:rPr>
        <w:br/>
        <w:t>pour l’oiseau</w:t>
      </w:r>
      <w:r w:rsidR="00634841" w:rsidRPr="00B16D29">
        <w:rPr>
          <w:rFonts w:ascii="Garamond" w:hAnsi="Garamond"/>
          <w:lang w:val="fr-FR"/>
        </w:rPr>
        <w:br/>
        <w:t>placer ensuite la toile contre un arbre</w:t>
      </w:r>
      <w:r w:rsidR="00634841" w:rsidRPr="00B16D29">
        <w:rPr>
          <w:rFonts w:ascii="Garamond" w:hAnsi="Garamond"/>
          <w:lang w:val="fr-FR"/>
        </w:rPr>
        <w:br/>
        <w:t>dans un jardin</w:t>
      </w:r>
      <w:r w:rsidR="00634841" w:rsidRPr="00B16D29">
        <w:rPr>
          <w:rFonts w:ascii="Garamond" w:hAnsi="Garamond"/>
          <w:lang w:val="fr-FR"/>
        </w:rPr>
        <w:br/>
        <w:t>dans un bois</w:t>
      </w:r>
      <w:r w:rsidR="00634841" w:rsidRPr="00B16D29">
        <w:rPr>
          <w:rFonts w:ascii="Garamond" w:hAnsi="Garamond"/>
          <w:lang w:val="fr-FR"/>
        </w:rPr>
        <w:br/>
        <w:t>ou dans une forêt</w:t>
      </w:r>
      <w:r w:rsidR="00634841" w:rsidRPr="00B16D29">
        <w:rPr>
          <w:rFonts w:ascii="Garamond" w:hAnsi="Garamond"/>
          <w:lang w:val="fr-FR"/>
        </w:rPr>
        <w:br/>
        <w:t>se cacher derrière l’arbre</w:t>
      </w:r>
      <w:r w:rsidR="00634841" w:rsidRPr="00B16D29">
        <w:rPr>
          <w:rFonts w:ascii="Garamond" w:hAnsi="Garamond"/>
          <w:lang w:val="fr-FR"/>
        </w:rPr>
        <w:br/>
        <w:t>sans rien dire</w:t>
      </w:r>
      <w:r w:rsidR="00634841" w:rsidRPr="00B16D29">
        <w:rPr>
          <w:rFonts w:ascii="Garamond" w:hAnsi="Garamond"/>
          <w:lang w:val="fr-FR"/>
        </w:rPr>
        <w:br/>
        <w:t>sans bouger…</w:t>
      </w:r>
      <w:r w:rsidR="00634841" w:rsidRPr="00B16D29">
        <w:rPr>
          <w:rFonts w:ascii="Garamond" w:hAnsi="Garamond"/>
          <w:lang w:val="fr-FR"/>
        </w:rPr>
        <w:br/>
        <w:t>Parfois l’oiseau arrive vite</w:t>
      </w:r>
      <w:r w:rsidR="00634841" w:rsidRPr="00B16D29">
        <w:rPr>
          <w:rFonts w:ascii="Garamond" w:hAnsi="Garamond"/>
          <w:lang w:val="fr-FR"/>
        </w:rPr>
        <w:br/>
        <w:t>mais il peut aussi bien mettre de longues années</w:t>
      </w:r>
      <w:r w:rsidR="00634841" w:rsidRPr="00B16D29">
        <w:rPr>
          <w:rFonts w:ascii="Garamond" w:hAnsi="Garamond"/>
          <w:lang w:val="fr-FR"/>
        </w:rPr>
        <w:br/>
        <w:t>avant de se décider</w:t>
      </w:r>
      <w:r w:rsidR="00634841" w:rsidRPr="00B16D29">
        <w:rPr>
          <w:rFonts w:ascii="Garamond" w:hAnsi="Garamond"/>
          <w:lang w:val="fr-FR"/>
        </w:rPr>
        <w:br/>
        <w:t>Ne pas se décourager</w:t>
      </w:r>
      <w:r w:rsidR="00634841" w:rsidRPr="00B16D29">
        <w:rPr>
          <w:rFonts w:ascii="Garamond" w:hAnsi="Garamond"/>
          <w:lang w:val="fr-FR"/>
        </w:rPr>
        <w:br/>
        <w:t>attendre</w:t>
      </w:r>
      <w:r w:rsidR="00634841" w:rsidRPr="00B16D29">
        <w:rPr>
          <w:rFonts w:ascii="Garamond" w:hAnsi="Garamond"/>
          <w:lang w:val="fr-FR"/>
        </w:rPr>
        <w:br/>
      </w:r>
      <w:proofErr w:type="spellStart"/>
      <w:r w:rsidR="00634841" w:rsidRPr="00B16D29">
        <w:rPr>
          <w:rFonts w:ascii="Garamond" w:hAnsi="Garamond"/>
          <w:lang w:val="fr-FR"/>
        </w:rPr>
        <w:t>attendre</w:t>
      </w:r>
      <w:proofErr w:type="spellEnd"/>
      <w:r w:rsidR="00634841" w:rsidRPr="00B16D29">
        <w:rPr>
          <w:rFonts w:ascii="Garamond" w:hAnsi="Garamond"/>
          <w:lang w:val="fr-FR"/>
        </w:rPr>
        <w:t xml:space="preserve"> s’il le faut pendant des années</w:t>
      </w:r>
      <w:r w:rsidR="00634841" w:rsidRPr="00B16D29">
        <w:rPr>
          <w:rFonts w:ascii="Garamond" w:hAnsi="Garamond"/>
          <w:lang w:val="fr-FR"/>
        </w:rPr>
        <w:br/>
        <w:t>la vitesse ou la lenteur de l’arrivée de l’oiseau</w:t>
      </w:r>
      <w:r w:rsidR="00634841" w:rsidRPr="00B16D29">
        <w:rPr>
          <w:rFonts w:ascii="Garamond" w:hAnsi="Garamond"/>
          <w:lang w:val="fr-FR"/>
        </w:rPr>
        <w:br/>
        <w:t>n’ayant aucun rapport</w:t>
      </w:r>
      <w:r w:rsidR="00634841" w:rsidRPr="00B16D29">
        <w:rPr>
          <w:rFonts w:ascii="Garamond" w:hAnsi="Garamond"/>
          <w:lang w:val="fr-FR"/>
        </w:rPr>
        <w:br/>
        <w:t>avec la réussite du tableau</w:t>
      </w:r>
      <w:r w:rsidR="00634841" w:rsidRPr="00B16D29">
        <w:rPr>
          <w:rFonts w:ascii="Garamond" w:hAnsi="Garamond"/>
          <w:lang w:val="fr-FR"/>
        </w:rPr>
        <w:br/>
        <w:t>Quand l’oiseau arrive</w:t>
      </w:r>
      <w:r w:rsidR="00634841" w:rsidRPr="00B16D29">
        <w:rPr>
          <w:rFonts w:ascii="Garamond" w:hAnsi="Garamond"/>
          <w:lang w:val="fr-FR"/>
        </w:rPr>
        <w:br/>
        <w:t>s’il arrive</w:t>
      </w:r>
      <w:r w:rsidR="00634841" w:rsidRPr="00B16D29">
        <w:rPr>
          <w:rFonts w:ascii="Garamond" w:hAnsi="Garamond"/>
          <w:lang w:val="fr-FR"/>
        </w:rPr>
        <w:br/>
        <w:t>observer le plus profond silence</w:t>
      </w:r>
      <w:r w:rsidR="00634841" w:rsidRPr="00B16D29">
        <w:rPr>
          <w:rFonts w:ascii="Garamond" w:hAnsi="Garamond"/>
          <w:lang w:val="fr-FR"/>
        </w:rPr>
        <w:br/>
        <w:t>attendre que l’oiseau entre dans la cage</w:t>
      </w:r>
      <w:r w:rsidR="00634841" w:rsidRPr="00B16D29">
        <w:rPr>
          <w:rFonts w:ascii="Garamond" w:hAnsi="Garamond"/>
          <w:lang w:val="fr-FR"/>
        </w:rPr>
        <w:br/>
        <w:t>et quand il est entré</w:t>
      </w:r>
      <w:r w:rsidR="00634841" w:rsidRPr="00B16D29">
        <w:rPr>
          <w:rFonts w:ascii="Garamond" w:hAnsi="Garamond"/>
          <w:lang w:val="fr-FR"/>
        </w:rPr>
        <w:br/>
        <w:t>fermer doucement la porte avec le pinceau</w:t>
      </w:r>
      <w:r w:rsidR="00634841" w:rsidRPr="00B16D29">
        <w:rPr>
          <w:rFonts w:ascii="Garamond" w:hAnsi="Garamond"/>
          <w:lang w:val="fr-FR"/>
        </w:rPr>
        <w:br/>
        <w:t>puis</w:t>
      </w:r>
      <w:r w:rsidR="00634841" w:rsidRPr="00B16D29">
        <w:rPr>
          <w:rFonts w:ascii="Garamond" w:hAnsi="Garamond"/>
          <w:lang w:val="fr-FR"/>
        </w:rPr>
        <w:br/>
        <w:t>effacer un à un tous les barreaux</w:t>
      </w:r>
      <w:r w:rsidR="00634841" w:rsidRPr="00B16D29">
        <w:rPr>
          <w:rFonts w:ascii="Garamond" w:hAnsi="Garamond"/>
          <w:lang w:val="fr-FR"/>
        </w:rPr>
        <w:br/>
        <w:t>en ayant soin de ne toucher aucune des plumes de l’oiseau</w:t>
      </w:r>
      <w:r w:rsidR="00634841" w:rsidRPr="00B16D29">
        <w:rPr>
          <w:rFonts w:ascii="Garamond" w:hAnsi="Garamond"/>
          <w:lang w:val="fr-FR"/>
        </w:rPr>
        <w:br/>
        <w:t>Faire ensuite le portrait de l’arbre</w:t>
      </w:r>
      <w:r w:rsidR="00634841" w:rsidRPr="00B16D29">
        <w:rPr>
          <w:rFonts w:ascii="Garamond" w:hAnsi="Garamond"/>
          <w:lang w:val="fr-FR"/>
        </w:rPr>
        <w:br/>
        <w:t>en choisissant la plus belle de ses branches</w:t>
      </w:r>
      <w:r w:rsidR="00634841" w:rsidRPr="00B16D29">
        <w:rPr>
          <w:rFonts w:ascii="Garamond" w:hAnsi="Garamond"/>
          <w:lang w:val="fr-FR"/>
        </w:rPr>
        <w:br/>
        <w:t>pour l’oiseau</w:t>
      </w:r>
      <w:r w:rsidR="00634841" w:rsidRPr="00B16D29">
        <w:rPr>
          <w:rFonts w:ascii="Garamond" w:hAnsi="Garamond"/>
          <w:lang w:val="fr-FR"/>
        </w:rPr>
        <w:br/>
        <w:t>peindre aussi le vert feuillage et la fraîcheur du vent</w:t>
      </w:r>
      <w:r w:rsidR="00634841" w:rsidRPr="00B16D29">
        <w:rPr>
          <w:rFonts w:ascii="Garamond" w:hAnsi="Garamond"/>
          <w:lang w:val="fr-FR"/>
        </w:rPr>
        <w:br/>
        <w:t>la poussière du soleil</w:t>
      </w:r>
      <w:r w:rsidR="00634841" w:rsidRPr="00B16D29">
        <w:rPr>
          <w:rFonts w:ascii="Garamond" w:hAnsi="Garamond"/>
          <w:lang w:val="fr-FR"/>
        </w:rPr>
        <w:br/>
        <w:t>et le bruit des bêtes de l’herbe dans la chaleur de l’été</w:t>
      </w:r>
      <w:r w:rsidR="00634841" w:rsidRPr="00B16D29">
        <w:rPr>
          <w:rFonts w:ascii="Garamond" w:hAnsi="Garamond"/>
          <w:lang w:val="fr-FR"/>
        </w:rPr>
        <w:br/>
        <w:t>et puis attendre que l’oiseau se décide à chanter</w:t>
      </w:r>
      <w:r w:rsidR="00634841" w:rsidRPr="00B16D29">
        <w:rPr>
          <w:rFonts w:ascii="Garamond" w:hAnsi="Garamond"/>
          <w:lang w:val="fr-FR"/>
        </w:rPr>
        <w:br/>
        <w:t>Si l’oiseau ne chante pas</w:t>
      </w:r>
      <w:r w:rsidR="00634841" w:rsidRPr="00B16D29">
        <w:rPr>
          <w:rFonts w:ascii="Garamond" w:hAnsi="Garamond"/>
          <w:lang w:val="fr-FR"/>
        </w:rPr>
        <w:br/>
        <w:t>c’est mauvais signe</w:t>
      </w:r>
      <w:r w:rsidR="00634841" w:rsidRPr="00B16D29">
        <w:rPr>
          <w:rFonts w:ascii="Garamond" w:hAnsi="Garamond"/>
          <w:lang w:val="fr-FR"/>
        </w:rPr>
        <w:br/>
      </w:r>
      <w:proofErr w:type="spellStart"/>
      <w:r w:rsidR="00634841" w:rsidRPr="00B16D29">
        <w:rPr>
          <w:rFonts w:ascii="Garamond" w:hAnsi="Garamond"/>
          <w:lang w:val="fr-FR"/>
        </w:rPr>
        <w:t>signe</w:t>
      </w:r>
      <w:proofErr w:type="spellEnd"/>
      <w:r w:rsidR="00634841" w:rsidRPr="00B16D29">
        <w:rPr>
          <w:rFonts w:ascii="Garamond" w:hAnsi="Garamond"/>
          <w:lang w:val="fr-FR"/>
        </w:rPr>
        <w:t xml:space="preserve"> que le tableau est mauvais</w:t>
      </w:r>
      <w:r w:rsidR="00634841" w:rsidRPr="00B16D29">
        <w:rPr>
          <w:rFonts w:ascii="Garamond" w:hAnsi="Garamond"/>
          <w:lang w:val="fr-FR"/>
        </w:rPr>
        <w:br/>
        <w:t>mais s’il chante c’est bon signe</w:t>
      </w:r>
      <w:r w:rsidR="00634841" w:rsidRPr="00B16D29">
        <w:rPr>
          <w:rFonts w:ascii="Garamond" w:hAnsi="Garamond"/>
          <w:lang w:val="fr-FR"/>
        </w:rPr>
        <w:br/>
      </w:r>
      <w:proofErr w:type="spellStart"/>
      <w:r w:rsidR="00634841" w:rsidRPr="00B16D29">
        <w:rPr>
          <w:rFonts w:ascii="Garamond" w:hAnsi="Garamond"/>
          <w:lang w:val="fr-FR"/>
        </w:rPr>
        <w:lastRenderedPageBreak/>
        <w:t>signe</w:t>
      </w:r>
      <w:proofErr w:type="spellEnd"/>
      <w:r w:rsidR="00634841" w:rsidRPr="00B16D29">
        <w:rPr>
          <w:rFonts w:ascii="Garamond" w:hAnsi="Garamond"/>
          <w:lang w:val="fr-FR"/>
        </w:rPr>
        <w:t xml:space="preserve"> que vous pouvez signer</w:t>
      </w:r>
      <w:r w:rsidR="00634841" w:rsidRPr="00B16D29">
        <w:rPr>
          <w:rFonts w:ascii="Garamond" w:hAnsi="Garamond"/>
          <w:lang w:val="fr-FR"/>
        </w:rPr>
        <w:br/>
        <w:t>Alors vous arrachez tout doucement</w:t>
      </w:r>
      <w:r w:rsidR="00634841" w:rsidRPr="00B16D29">
        <w:rPr>
          <w:rFonts w:ascii="Garamond" w:hAnsi="Garamond"/>
          <w:lang w:val="fr-FR"/>
        </w:rPr>
        <w:br/>
        <w:t>une des plumes de l’oiseau</w:t>
      </w:r>
      <w:r w:rsidR="00634841" w:rsidRPr="00B16D29">
        <w:rPr>
          <w:rFonts w:ascii="Garamond" w:hAnsi="Garamond"/>
          <w:lang w:val="fr-FR"/>
        </w:rPr>
        <w:br/>
        <w:t>et vous écrivez votre nom dans un coin du tableau</w:t>
      </w:r>
      <w:r>
        <w:rPr>
          <w:rFonts w:ascii="Garamond" w:hAnsi="Garamond"/>
          <w:lang w:val="fr-FR"/>
        </w:rPr>
        <w:t> »</w:t>
      </w:r>
      <w:r w:rsidR="00634841" w:rsidRPr="00B16D29">
        <w:rPr>
          <w:rFonts w:ascii="Garamond" w:hAnsi="Garamond"/>
          <w:lang w:val="fr-FR"/>
        </w:rPr>
        <w:t>.</w:t>
      </w:r>
    </w:p>
    <w:p w14:paraId="6160B4CF" w14:textId="35F5C3D1" w:rsidR="001F548B" w:rsidRPr="00B57A99" w:rsidRDefault="00B57A99" w:rsidP="000C425D">
      <w:pPr>
        <w:rPr>
          <w:rFonts w:ascii="Garamond" w:hAnsi="Garamond"/>
          <w:lang w:val="fr-FR"/>
        </w:rPr>
      </w:pPr>
      <w:r>
        <w:rPr>
          <w:rFonts w:ascii="Garamond" w:hAnsi="Garamond"/>
          <w:lang w:val="fr-FR"/>
        </w:rPr>
        <w:t xml:space="preserve">Jacques Prévert, </w:t>
      </w:r>
      <w:r>
        <w:rPr>
          <w:rFonts w:ascii="Garamond" w:hAnsi="Garamond"/>
          <w:i/>
          <w:iCs/>
          <w:lang w:val="fr-FR"/>
        </w:rPr>
        <w:t xml:space="preserve">Paroles </w:t>
      </w:r>
      <w:r>
        <w:rPr>
          <w:rFonts w:ascii="Garamond" w:hAnsi="Garamond"/>
          <w:lang w:val="fr-FR"/>
        </w:rPr>
        <w:t>(</w:t>
      </w:r>
      <w:r w:rsidR="0000324F">
        <w:rPr>
          <w:rFonts w:ascii="Garamond" w:hAnsi="Garamond"/>
          <w:lang w:val="fr-FR"/>
        </w:rPr>
        <w:t>1946).</w:t>
      </w:r>
    </w:p>
    <w:p w14:paraId="48B7D8F3" w14:textId="77777777" w:rsidR="00964627" w:rsidRDefault="00964627" w:rsidP="00964627">
      <w:pPr>
        <w:pStyle w:val="ListParagraph"/>
        <w:numPr>
          <w:ilvl w:val="0"/>
          <w:numId w:val="1"/>
        </w:numPr>
        <w:jc w:val="both"/>
        <w:rPr>
          <w:rFonts w:ascii="Garamond" w:hAnsi="Garamond"/>
          <w:lang w:val="fr-FR"/>
        </w:rPr>
      </w:pPr>
      <w:r w:rsidRPr="00964627">
        <w:rPr>
          <w:rFonts w:ascii="Garamond" w:hAnsi="Garamond"/>
          <w:lang w:val="fr-FR"/>
        </w:rPr>
        <w:t>Qu’est-ce que ce poème nous dit sur le processus de création artistique ?</w:t>
      </w:r>
    </w:p>
    <w:p w14:paraId="0D5C91F0" w14:textId="7E7CF5E8" w:rsidR="001F17EE" w:rsidRPr="00964627" w:rsidRDefault="001F17EE" w:rsidP="001F17EE">
      <w:pPr>
        <w:pStyle w:val="ListParagraph"/>
        <w:numPr>
          <w:ilvl w:val="0"/>
          <w:numId w:val="1"/>
        </w:numPr>
        <w:rPr>
          <w:rFonts w:ascii="Garamond" w:hAnsi="Garamond"/>
          <w:lang w:val="fr-FR"/>
        </w:rPr>
      </w:pPr>
      <w:r>
        <w:rPr>
          <w:rFonts w:ascii="Garamond" w:hAnsi="Garamond"/>
          <w:lang w:val="fr-FR"/>
        </w:rPr>
        <w:t>Pourquoi faut-il mettre « </w:t>
      </w:r>
      <w:r w:rsidRPr="00B16D29">
        <w:rPr>
          <w:rFonts w:ascii="Garamond" w:hAnsi="Garamond"/>
          <w:lang w:val="fr-FR"/>
        </w:rPr>
        <w:t>quelque chose de joli</w:t>
      </w:r>
      <w:r w:rsidRPr="00B16D29">
        <w:rPr>
          <w:rFonts w:ascii="Garamond" w:hAnsi="Garamond"/>
          <w:lang w:val="fr-FR"/>
        </w:rPr>
        <w:br/>
        <w:t>quelque chose de simple</w:t>
      </w:r>
      <w:r w:rsidRPr="00B16D29">
        <w:rPr>
          <w:rFonts w:ascii="Garamond" w:hAnsi="Garamond"/>
          <w:lang w:val="fr-FR"/>
        </w:rPr>
        <w:br/>
        <w:t>quelque chose de beau</w:t>
      </w:r>
      <w:r w:rsidRPr="00B16D29">
        <w:rPr>
          <w:rFonts w:ascii="Garamond" w:hAnsi="Garamond"/>
          <w:lang w:val="fr-FR"/>
        </w:rPr>
        <w:br/>
        <w:t>quelque chose d’utile</w:t>
      </w:r>
      <w:r>
        <w:rPr>
          <w:rFonts w:ascii="Garamond" w:hAnsi="Garamond"/>
          <w:lang w:val="fr-FR"/>
        </w:rPr>
        <w:t xml:space="preserve"> pour l’oiseau » ? </w:t>
      </w:r>
    </w:p>
    <w:p w14:paraId="5BFD6522" w14:textId="3F5968BF" w:rsidR="00B16D29" w:rsidRDefault="00B16D29" w:rsidP="0061661E">
      <w:pPr>
        <w:pStyle w:val="ListParagraph"/>
        <w:numPr>
          <w:ilvl w:val="0"/>
          <w:numId w:val="1"/>
        </w:numPr>
        <w:rPr>
          <w:rFonts w:ascii="Garamond" w:hAnsi="Garamond"/>
          <w:lang w:val="fr-FR"/>
        </w:rPr>
      </w:pPr>
      <w:r w:rsidRPr="0061661E">
        <w:rPr>
          <w:rFonts w:ascii="Garamond" w:hAnsi="Garamond"/>
          <w:lang w:val="fr-FR"/>
        </w:rPr>
        <w:t>Comment interprétez-vous la symbolique de la cage ?</w:t>
      </w:r>
    </w:p>
    <w:p w14:paraId="054F72B5" w14:textId="25BBD46C" w:rsidR="008E3AC5" w:rsidRDefault="008E3AC5" w:rsidP="008E3AC5">
      <w:pPr>
        <w:pStyle w:val="ListParagraph"/>
        <w:numPr>
          <w:ilvl w:val="0"/>
          <w:numId w:val="1"/>
        </w:numPr>
        <w:rPr>
          <w:rFonts w:ascii="Garamond" w:hAnsi="Garamond"/>
          <w:lang w:val="fr-FR"/>
        </w:rPr>
      </w:pPr>
      <w:r>
        <w:rPr>
          <w:rFonts w:ascii="Garamond" w:hAnsi="Garamond"/>
          <w:lang w:val="fr-FR"/>
        </w:rPr>
        <w:t>D’après vous, que veut dire Prévert quand il parle de peindre « la fraîcheur du vent » et « le bruit des bêtes ? »</w:t>
      </w:r>
    </w:p>
    <w:p w14:paraId="60E0CF7F" w14:textId="77777777" w:rsidR="008E3AC5" w:rsidRDefault="00B16D29" w:rsidP="008E3AC5">
      <w:pPr>
        <w:pStyle w:val="ListParagraph"/>
        <w:numPr>
          <w:ilvl w:val="0"/>
          <w:numId w:val="1"/>
        </w:numPr>
        <w:rPr>
          <w:rFonts w:ascii="Garamond" w:hAnsi="Garamond"/>
          <w:lang w:val="fr-FR"/>
        </w:rPr>
      </w:pPr>
      <w:r w:rsidRPr="008E3AC5">
        <w:rPr>
          <w:rFonts w:ascii="Garamond" w:hAnsi="Garamond"/>
          <w:lang w:val="fr-FR"/>
        </w:rPr>
        <w:t xml:space="preserve">Prévert joue sur </w:t>
      </w:r>
      <w:r w:rsidR="0061661E" w:rsidRPr="008E3AC5">
        <w:rPr>
          <w:rFonts w:ascii="Garamond" w:hAnsi="Garamond"/>
          <w:lang w:val="fr-FR"/>
        </w:rPr>
        <w:t>un</w:t>
      </w:r>
      <w:r w:rsidRPr="008E3AC5">
        <w:rPr>
          <w:rFonts w:ascii="Garamond" w:hAnsi="Garamond"/>
          <w:lang w:val="fr-FR"/>
        </w:rPr>
        <w:t xml:space="preserve"> homonyme</w:t>
      </w:r>
      <w:r w:rsidR="0061661E" w:rsidRPr="008E3AC5">
        <w:rPr>
          <w:rFonts w:ascii="Garamond" w:hAnsi="Garamond"/>
          <w:lang w:val="fr-FR"/>
        </w:rPr>
        <w:t xml:space="preserve"> </w:t>
      </w:r>
      <w:r w:rsidRPr="008E3AC5">
        <w:rPr>
          <w:rFonts w:ascii="Garamond" w:hAnsi="Garamond"/>
          <w:lang w:val="fr-FR"/>
        </w:rPr>
        <w:t>dans le texte. Pouvez-vous le trouver ?</w:t>
      </w:r>
      <w:r w:rsidR="0061661E" w:rsidRPr="008E3AC5">
        <w:rPr>
          <w:rFonts w:ascii="Garamond" w:hAnsi="Garamond"/>
          <w:lang w:val="fr-FR"/>
        </w:rPr>
        <w:t xml:space="preserve"> Comment interprétez-vous ce jeu de mots ?</w:t>
      </w:r>
    </w:p>
    <w:p w14:paraId="1E545B09" w14:textId="2B8514E7" w:rsidR="00B16D29" w:rsidRPr="008E3AC5" w:rsidRDefault="008E3AC5" w:rsidP="008E3AC5">
      <w:pPr>
        <w:pStyle w:val="ListParagraph"/>
        <w:numPr>
          <w:ilvl w:val="0"/>
          <w:numId w:val="1"/>
        </w:numPr>
        <w:rPr>
          <w:rFonts w:ascii="Garamond" w:hAnsi="Garamond"/>
          <w:lang w:val="fr-FR"/>
        </w:rPr>
      </w:pPr>
      <w:r>
        <w:rPr>
          <w:rFonts w:ascii="Garamond" w:hAnsi="Garamond"/>
          <w:lang w:val="fr-FR"/>
        </w:rPr>
        <w:t>R</w:t>
      </w:r>
      <w:r w:rsidR="00B16D29" w:rsidRPr="008E3AC5">
        <w:rPr>
          <w:rFonts w:ascii="Garamond" w:hAnsi="Garamond"/>
          <w:lang w:val="fr-FR"/>
        </w:rPr>
        <w:t>éécrivez le poème en utilisant des impératifs. Quels effets est ce que cela provoque ? Réécrivez ensuite le texte à la première personne du présent de l’indicatif.</w:t>
      </w:r>
    </w:p>
    <w:p w14:paraId="567DB58B" w14:textId="77777777" w:rsidR="008E3AC5" w:rsidRDefault="008E3AC5" w:rsidP="008E3AC5">
      <w:pPr>
        <w:rPr>
          <w:rFonts w:ascii="Garamond" w:hAnsi="Garamond"/>
          <w:lang w:val="fr-FR"/>
        </w:rPr>
      </w:pPr>
    </w:p>
    <w:sectPr w:rsidR="008E3AC5" w:rsidSect="0000324F">
      <w:pgSz w:w="12240" w:h="15840"/>
      <w:pgMar w:top="720" w:right="474"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378E8"/>
    <w:multiLevelType w:val="hybridMultilevel"/>
    <w:tmpl w:val="42E256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2860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76"/>
    <w:rsid w:val="0000324F"/>
    <w:rsid w:val="00071E86"/>
    <w:rsid w:val="000A3A40"/>
    <w:rsid w:val="000C425D"/>
    <w:rsid w:val="000E34E1"/>
    <w:rsid w:val="001F17EE"/>
    <w:rsid w:val="001F548B"/>
    <w:rsid w:val="002C06CD"/>
    <w:rsid w:val="0036168F"/>
    <w:rsid w:val="004D6538"/>
    <w:rsid w:val="0061661E"/>
    <w:rsid w:val="00634841"/>
    <w:rsid w:val="00720942"/>
    <w:rsid w:val="007C27AF"/>
    <w:rsid w:val="00842576"/>
    <w:rsid w:val="008E3AC5"/>
    <w:rsid w:val="00964627"/>
    <w:rsid w:val="00B15781"/>
    <w:rsid w:val="00B16D29"/>
    <w:rsid w:val="00B42D1E"/>
    <w:rsid w:val="00B57A99"/>
    <w:rsid w:val="00C800F2"/>
    <w:rsid w:val="00DE31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FCD83"/>
  <w15:chartTrackingRefBased/>
  <w15:docId w15:val="{DB488434-CCED-4BF3-A87E-24B63DE3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5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25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25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25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25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25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25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25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25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5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25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25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25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25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25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25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25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2576"/>
    <w:rPr>
      <w:rFonts w:eastAsiaTheme="majorEastAsia" w:cstheme="majorBidi"/>
      <w:color w:val="272727" w:themeColor="text1" w:themeTint="D8"/>
    </w:rPr>
  </w:style>
  <w:style w:type="paragraph" w:styleId="Title">
    <w:name w:val="Title"/>
    <w:basedOn w:val="Normal"/>
    <w:next w:val="Normal"/>
    <w:link w:val="TitleChar"/>
    <w:uiPriority w:val="10"/>
    <w:qFormat/>
    <w:rsid w:val="008425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25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25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25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2576"/>
    <w:pPr>
      <w:spacing w:before="160"/>
      <w:jc w:val="center"/>
    </w:pPr>
    <w:rPr>
      <w:i/>
      <w:iCs/>
      <w:color w:val="404040" w:themeColor="text1" w:themeTint="BF"/>
    </w:rPr>
  </w:style>
  <w:style w:type="character" w:customStyle="1" w:styleId="QuoteChar">
    <w:name w:val="Quote Char"/>
    <w:basedOn w:val="DefaultParagraphFont"/>
    <w:link w:val="Quote"/>
    <w:uiPriority w:val="29"/>
    <w:rsid w:val="00842576"/>
    <w:rPr>
      <w:i/>
      <w:iCs/>
      <w:color w:val="404040" w:themeColor="text1" w:themeTint="BF"/>
    </w:rPr>
  </w:style>
  <w:style w:type="paragraph" w:styleId="ListParagraph">
    <w:name w:val="List Paragraph"/>
    <w:basedOn w:val="Normal"/>
    <w:uiPriority w:val="34"/>
    <w:qFormat/>
    <w:rsid w:val="00842576"/>
    <w:pPr>
      <w:ind w:left="720"/>
      <w:contextualSpacing/>
    </w:pPr>
  </w:style>
  <w:style w:type="character" w:styleId="IntenseEmphasis">
    <w:name w:val="Intense Emphasis"/>
    <w:basedOn w:val="DefaultParagraphFont"/>
    <w:uiPriority w:val="21"/>
    <w:qFormat/>
    <w:rsid w:val="00842576"/>
    <w:rPr>
      <w:i/>
      <w:iCs/>
      <w:color w:val="0F4761" w:themeColor="accent1" w:themeShade="BF"/>
    </w:rPr>
  </w:style>
  <w:style w:type="paragraph" w:styleId="IntenseQuote">
    <w:name w:val="Intense Quote"/>
    <w:basedOn w:val="Normal"/>
    <w:next w:val="Normal"/>
    <w:link w:val="IntenseQuoteChar"/>
    <w:uiPriority w:val="30"/>
    <w:qFormat/>
    <w:rsid w:val="00842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2576"/>
    <w:rPr>
      <w:i/>
      <w:iCs/>
      <w:color w:val="0F4761" w:themeColor="accent1" w:themeShade="BF"/>
    </w:rPr>
  </w:style>
  <w:style w:type="character" w:styleId="IntenseReference">
    <w:name w:val="Intense Reference"/>
    <w:basedOn w:val="DefaultParagraphFont"/>
    <w:uiPriority w:val="32"/>
    <w:qFormat/>
    <w:rsid w:val="00842576"/>
    <w:rPr>
      <w:b/>
      <w:bCs/>
      <w:smallCaps/>
      <w:color w:val="0F4761" w:themeColor="accent1" w:themeShade="BF"/>
      <w:spacing w:val="5"/>
    </w:rPr>
  </w:style>
  <w:style w:type="character" w:styleId="Hyperlink">
    <w:name w:val="Hyperlink"/>
    <w:basedOn w:val="DefaultParagraphFont"/>
    <w:uiPriority w:val="99"/>
    <w:unhideWhenUsed/>
    <w:rsid w:val="00634841"/>
    <w:rPr>
      <w:color w:val="467886" w:themeColor="hyperlink"/>
      <w:u w:val="single"/>
    </w:rPr>
  </w:style>
  <w:style w:type="character" w:styleId="UnresolvedMention">
    <w:name w:val="Unresolved Mention"/>
    <w:basedOn w:val="DefaultParagraphFont"/>
    <w:uiPriority w:val="99"/>
    <w:semiHidden/>
    <w:unhideWhenUsed/>
    <w:rsid w:val="00634841"/>
    <w:rPr>
      <w:color w:val="605E5C"/>
      <w:shd w:val="clear" w:color="auto" w:fill="E1DFDD"/>
    </w:rPr>
  </w:style>
  <w:style w:type="character" w:styleId="FollowedHyperlink">
    <w:name w:val="FollowedHyperlink"/>
    <w:basedOn w:val="DefaultParagraphFont"/>
    <w:uiPriority w:val="99"/>
    <w:semiHidden/>
    <w:unhideWhenUsed/>
    <w:rsid w:val="00B57A9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poesie.net/poeme/jacques-prevert/pour-faire-le-portrait-d-un-oise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oesie.net/poeme/andre-breton/le-verbe-etre" TargetMode="External"/><Relationship Id="rId5" Type="http://schemas.openxmlformats.org/officeDocument/2006/relationships/hyperlink" Target="https://www.poesie.net/poeme/raymond-queneau/l-ecoli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Manali Allen</dc:creator>
  <cp:keywords/>
  <dc:description/>
  <cp:lastModifiedBy>Manali Allen</cp:lastModifiedBy>
  <cp:revision>14</cp:revision>
  <cp:lastPrinted>2026-09-02T15:39:00Z</cp:lastPrinted>
  <dcterms:created xsi:type="dcterms:W3CDTF">2026-08-31T23:20:00Z</dcterms:created>
  <dcterms:modified xsi:type="dcterms:W3CDTF">2026-09-02T15:49:00Z</dcterms:modified>
</cp:coreProperties>
</file>