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D7EA3D" w14:textId="73E30559" w:rsidR="004A54AE" w:rsidRPr="00FF22DE" w:rsidRDefault="00862B7C" w:rsidP="00862B7C">
      <w:pPr>
        <w:rPr>
          <w:b/>
          <w:bCs/>
        </w:rPr>
      </w:pPr>
      <w:r w:rsidRPr="00FF22DE">
        <w:rPr>
          <w:b/>
          <w:bCs/>
        </w:rPr>
        <w:t>GERM 101:</w:t>
      </w:r>
      <w:r w:rsidR="00FF22DE" w:rsidRPr="00FF22DE">
        <w:rPr>
          <w:b/>
          <w:bCs/>
        </w:rPr>
        <w:t xml:space="preserve"> Wor</w:t>
      </w:r>
      <w:r w:rsidR="00F05DB0">
        <w:rPr>
          <w:b/>
          <w:bCs/>
        </w:rPr>
        <w:t>d Types</w:t>
      </w:r>
      <w:r w:rsidR="00FF22DE" w:rsidRPr="00FF22DE">
        <w:rPr>
          <w:b/>
          <w:bCs/>
        </w:rPr>
        <w:t xml:space="preserve"> + </w:t>
      </w:r>
      <w:r w:rsidR="00F05DB0">
        <w:rPr>
          <w:b/>
          <w:bCs/>
        </w:rPr>
        <w:t>C</w:t>
      </w:r>
      <w:r w:rsidR="00FF22DE" w:rsidRPr="00FF22DE">
        <w:rPr>
          <w:b/>
          <w:bCs/>
        </w:rPr>
        <w:t>ases</w:t>
      </w:r>
    </w:p>
    <w:p w14:paraId="484DCE14" w14:textId="77777777" w:rsidR="00862B7C" w:rsidRDefault="00862B7C" w:rsidP="00862B7C"/>
    <w:p w14:paraId="60DE50DA" w14:textId="5348342D" w:rsidR="00862B7C" w:rsidRDefault="00862B7C" w:rsidP="00862B7C">
      <w:pPr>
        <w:spacing w:line="480" w:lineRule="auto"/>
        <w:rPr>
          <w:lang w:val="de-DE"/>
        </w:rPr>
      </w:pPr>
      <w:r w:rsidRPr="00862B7C">
        <w:rPr>
          <w:lang w:val="de-DE"/>
        </w:rPr>
        <w:t xml:space="preserve">Marlene Dietrich wurde am 27. Dezember 1901 in Berlin geboren. Als sie 18 Jahre alt war, machte sie eine Ausbildung als Violinistin und studierte dann an der Berliner Hochschule für Musik. Im Alter von 23 Jahren bekam sie ihre erste Theaterrolle, und bald danach begann ihre Filmkarriere. Durch ihre Rolle in Josef von Sternbergs Film </w:t>
      </w:r>
      <w:r w:rsidRPr="00862B7C">
        <w:rPr>
          <w:i/>
          <w:iCs/>
          <w:lang w:val="de-DE"/>
        </w:rPr>
        <w:t xml:space="preserve">Der blaue Engel </w:t>
      </w:r>
      <w:r w:rsidRPr="00862B7C">
        <w:rPr>
          <w:lang w:val="de-DE"/>
        </w:rPr>
        <w:t>wurde Marlene Dietrich weltberühmt.</w:t>
      </w:r>
    </w:p>
    <w:p w14:paraId="6FF6DCF1" w14:textId="77777777" w:rsidR="00862B7C" w:rsidRDefault="00862B7C" w:rsidP="00862B7C">
      <w:pPr>
        <w:rPr>
          <w:lang w:val="de-DE"/>
        </w:rPr>
      </w:pPr>
    </w:p>
    <w:p w14:paraId="1123FE98" w14:textId="02684242" w:rsidR="00862B7C" w:rsidRPr="00862B7C" w:rsidRDefault="00862B7C" w:rsidP="00862B7C">
      <w:r w:rsidRPr="00862B7C">
        <w:rPr>
          <w:noProof/>
        </w:rPr>
        <w:drawing>
          <wp:inline distT="0" distB="0" distL="0" distR="0" wp14:anchorId="74C291AD" wp14:editId="1D7DEB48">
            <wp:extent cx="6544733" cy="4538498"/>
            <wp:effectExtent l="0" t="0" r="0" b="0"/>
            <wp:docPr id="16" name="Content Placeholder 15" descr="Part-of-speech-box with the sections labeled in German: Verben, Nomen, Artikel, Pronomen, Adjektive, Adverbien, Präpositionen, Konjunktionen, and Interjektionen">
              <a:extLst xmlns:a="http://schemas.openxmlformats.org/drawingml/2006/main">
                <a:ext uri="{FF2B5EF4-FFF2-40B4-BE49-F238E27FC236}">
                  <a16:creationId xmlns:a16="http://schemas.microsoft.com/office/drawing/2014/main" id="{B9E8B1B0-8CF8-4BAB-A5E0-7386CB0AB06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Content Placeholder 15" descr="Part-of-speech-box with the sections labeled in German: Verben, Nomen, Artikel, Pronomen, Adjektive, Adverbien, Präpositionen, Konjunktionen, and Interjektionen">
                      <a:extLst>
                        <a:ext uri="{FF2B5EF4-FFF2-40B4-BE49-F238E27FC236}">
                          <a16:creationId xmlns:a16="http://schemas.microsoft.com/office/drawing/2014/main" id="{B9E8B1B0-8CF8-4BAB-A5E0-7386CB0AB06E}"/>
                        </a:ext>
                      </a:extLst>
                    </pic:cNvPr>
                    <pic:cNvPicPr>
                      <a:picLocks noGrp="1"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6585755" cy="4566945"/>
                    </a:xfrm>
                    <a:prstGeom prst="rect">
                      <a:avLst/>
                    </a:prstGeom>
                  </pic:spPr>
                </pic:pic>
              </a:graphicData>
            </a:graphic>
          </wp:inline>
        </w:drawing>
      </w:r>
    </w:p>
    <w:p w14:paraId="3332651A" w14:textId="64AFA885" w:rsidR="00862B7C" w:rsidRDefault="00862B7C" w:rsidP="00862B7C">
      <w:r w:rsidRPr="00862B7C">
        <w:rPr>
          <w:noProof/>
        </w:rPr>
        <w:lastRenderedPageBreak/>
        <w:drawing>
          <wp:inline distT="0" distB="0" distL="0" distR="0" wp14:anchorId="41E0E210" wp14:editId="00B1F744">
            <wp:extent cx="5943600" cy="2040255"/>
            <wp:effectExtent l="0" t="0" r="0" b="4445"/>
            <wp:docPr id="4" name="Picture 3">
              <a:extLst xmlns:a="http://schemas.openxmlformats.org/drawingml/2006/main">
                <a:ext uri="{FF2B5EF4-FFF2-40B4-BE49-F238E27FC236}">
                  <a16:creationId xmlns:a16="http://schemas.microsoft.com/office/drawing/2014/main" id="{003C0A53-37C9-3447-8D55-DED85B8018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3C0A53-37C9-3447-8D55-DED85B80183B}"/>
                        </a:ext>
                      </a:extLst>
                    </pic:cNvPr>
                    <pic:cNvPicPr>
                      <a:picLocks noChangeAspect="1"/>
                    </pic:cNvPicPr>
                  </pic:nvPicPr>
                  <pic:blipFill>
                    <a:blip r:embed="rId5"/>
                    <a:stretch>
                      <a:fillRect/>
                    </a:stretch>
                  </pic:blipFill>
                  <pic:spPr>
                    <a:xfrm>
                      <a:off x="0" y="0"/>
                      <a:ext cx="5943600" cy="2040255"/>
                    </a:xfrm>
                    <a:prstGeom prst="rect">
                      <a:avLst/>
                    </a:prstGeom>
                  </pic:spPr>
                </pic:pic>
              </a:graphicData>
            </a:graphic>
          </wp:inline>
        </w:drawing>
      </w:r>
    </w:p>
    <w:tbl>
      <w:tblPr>
        <w:tblW w:w="10610" w:type="dxa"/>
        <w:tblCellMar>
          <w:left w:w="0" w:type="dxa"/>
          <w:right w:w="0" w:type="dxa"/>
        </w:tblCellMar>
        <w:tblLook w:val="0420" w:firstRow="1" w:lastRow="0" w:firstColumn="0" w:lastColumn="0" w:noHBand="0" w:noVBand="1"/>
      </w:tblPr>
      <w:tblGrid>
        <w:gridCol w:w="1416"/>
        <w:gridCol w:w="2534"/>
        <w:gridCol w:w="2160"/>
        <w:gridCol w:w="1980"/>
        <w:gridCol w:w="2520"/>
      </w:tblGrid>
      <w:tr w:rsidR="00862B7C" w:rsidRPr="00862B7C" w14:paraId="0CCD8759" w14:textId="77777777" w:rsidTr="00862B7C">
        <w:trPr>
          <w:trHeight w:val="1296"/>
        </w:trPr>
        <w:tc>
          <w:tcPr>
            <w:tcW w:w="1416" w:type="dxa"/>
            <w:tcBorders>
              <w:top w:val="single" w:sz="8" w:space="0" w:color="FFFFFF"/>
              <w:left w:val="single" w:sz="8" w:space="0" w:color="FFFFFF"/>
              <w:bottom w:val="single" w:sz="18" w:space="0" w:color="FFFFFF"/>
              <w:right w:val="single" w:sz="8" w:space="0" w:color="FFFFFF"/>
            </w:tcBorders>
            <w:shd w:val="clear" w:color="auto" w:fill="B1D2D7"/>
            <w:tcMar>
              <w:top w:w="72" w:type="dxa"/>
              <w:left w:w="144" w:type="dxa"/>
              <w:bottom w:w="72" w:type="dxa"/>
              <w:right w:w="144" w:type="dxa"/>
            </w:tcMar>
            <w:hideMark/>
          </w:tcPr>
          <w:p w14:paraId="363D7334" w14:textId="77777777" w:rsidR="00862B7C" w:rsidRPr="00862B7C" w:rsidRDefault="00862B7C" w:rsidP="00862B7C"/>
        </w:tc>
        <w:tc>
          <w:tcPr>
            <w:tcW w:w="2534" w:type="dxa"/>
            <w:tcBorders>
              <w:top w:val="single" w:sz="8" w:space="0" w:color="FFFFFF"/>
              <w:left w:val="single" w:sz="8" w:space="0" w:color="FFFFFF"/>
              <w:bottom w:val="single" w:sz="24" w:space="0" w:color="FFFFFF"/>
              <w:right w:val="single" w:sz="8" w:space="0" w:color="FFFFFF"/>
            </w:tcBorders>
            <w:shd w:val="clear" w:color="auto" w:fill="B1D2D7"/>
            <w:tcMar>
              <w:top w:w="72" w:type="dxa"/>
              <w:left w:w="144" w:type="dxa"/>
              <w:bottom w:w="72" w:type="dxa"/>
              <w:right w:w="144" w:type="dxa"/>
            </w:tcMar>
            <w:vAlign w:val="center"/>
            <w:hideMark/>
          </w:tcPr>
          <w:p w14:paraId="6E7968E1" w14:textId="77777777" w:rsidR="00862B7C" w:rsidRPr="00862B7C" w:rsidRDefault="00862B7C" w:rsidP="00862B7C">
            <w:r w:rsidRPr="00862B7C">
              <w:rPr>
                <w:b/>
                <w:bCs/>
              </w:rPr>
              <w:t xml:space="preserve">Singular </w:t>
            </w:r>
            <w:r w:rsidRPr="00862B7C">
              <w:rPr>
                <w:b/>
                <w:bCs/>
                <w:i/>
                <w:iCs/>
              </w:rPr>
              <w:t>(masculine)</w:t>
            </w:r>
          </w:p>
        </w:tc>
        <w:tc>
          <w:tcPr>
            <w:tcW w:w="2160" w:type="dxa"/>
            <w:tcBorders>
              <w:top w:val="single" w:sz="8" w:space="0" w:color="FFFFFF"/>
              <w:left w:val="single" w:sz="8" w:space="0" w:color="FFFFFF"/>
              <w:bottom w:val="single" w:sz="24" w:space="0" w:color="FFFFFF"/>
              <w:right w:val="single" w:sz="8" w:space="0" w:color="FFFFFF"/>
            </w:tcBorders>
            <w:shd w:val="clear" w:color="auto" w:fill="B1D2D7"/>
            <w:tcMar>
              <w:top w:w="72" w:type="dxa"/>
              <w:left w:w="144" w:type="dxa"/>
              <w:bottom w:w="72" w:type="dxa"/>
              <w:right w:w="144" w:type="dxa"/>
            </w:tcMar>
            <w:vAlign w:val="center"/>
            <w:hideMark/>
          </w:tcPr>
          <w:p w14:paraId="42B97B85" w14:textId="77777777" w:rsidR="00862B7C" w:rsidRPr="00862B7C" w:rsidRDefault="00862B7C" w:rsidP="00862B7C">
            <w:r w:rsidRPr="00862B7C">
              <w:rPr>
                <w:b/>
                <w:bCs/>
              </w:rPr>
              <w:t xml:space="preserve">Singular </w:t>
            </w:r>
            <w:r w:rsidRPr="00862B7C">
              <w:rPr>
                <w:b/>
                <w:bCs/>
                <w:i/>
                <w:iCs/>
              </w:rPr>
              <w:t>(neuter)</w:t>
            </w:r>
          </w:p>
        </w:tc>
        <w:tc>
          <w:tcPr>
            <w:tcW w:w="1980" w:type="dxa"/>
            <w:tcBorders>
              <w:top w:val="single" w:sz="8" w:space="0" w:color="FFFFFF"/>
              <w:left w:val="single" w:sz="8" w:space="0" w:color="FFFFFF"/>
              <w:bottom w:val="single" w:sz="24" w:space="0" w:color="FFFFFF"/>
              <w:right w:val="single" w:sz="8" w:space="0" w:color="FFFFFF"/>
            </w:tcBorders>
            <w:shd w:val="clear" w:color="auto" w:fill="B1D2D7"/>
            <w:tcMar>
              <w:top w:w="72" w:type="dxa"/>
              <w:left w:w="144" w:type="dxa"/>
              <w:bottom w:w="72" w:type="dxa"/>
              <w:right w:w="144" w:type="dxa"/>
            </w:tcMar>
            <w:vAlign w:val="center"/>
            <w:hideMark/>
          </w:tcPr>
          <w:p w14:paraId="60C479DA" w14:textId="77777777" w:rsidR="00862B7C" w:rsidRPr="00862B7C" w:rsidRDefault="00862B7C" w:rsidP="00862B7C">
            <w:r w:rsidRPr="00862B7C">
              <w:rPr>
                <w:b/>
                <w:bCs/>
              </w:rPr>
              <w:t xml:space="preserve">Singular </w:t>
            </w:r>
            <w:r w:rsidRPr="00862B7C">
              <w:rPr>
                <w:b/>
                <w:bCs/>
                <w:i/>
                <w:iCs/>
              </w:rPr>
              <w:t>(feminine)</w:t>
            </w:r>
          </w:p>
        </w:tc>
        <w:tc>
          <w:tcPr>
            <w:tcW w:w="2520" w:type="dxa"/>
            <w:tcBorders>
              <w:top w:val="single" w:sz="8" w:space="0" w:color="FFFFFF"/>
              <w:left w:val="single" w:sz="8" w:space="0" w:color="FFFFFF"/>
              <w:bottom w:val="single" w:sz="24" w:space="0" w:color="FFFFFF"/>
              <w:right w:val="single" w:sz="8" w:space="0" w:color="FFFFFF"/>
            </w:tcBorders>
            <w:shd w:val="clear" w:color="auto" w:fill="B1D2D7"/>
            <w:tcMar>
              <w:top w:w="72" w:type="dxa"/>
              <w:left w:w="144" w:type="dxa"/>
              <w:bottom w:w="72" w:type="dxa"/>
              <w:right w:w="144" w:type="dxa"/>
            </w:tcMar>
            <w:vAlign w:val="center"/>
            <w:hideMark/>
          </w:tcPr>
          <w:p w14:paraId="6C83868C" w14:textId="77777777" w:rsidR="00862B7C" w:rsidRPr="00862B7C" w:rsidRDefault="00862B7C" w:rsidP="00862B7C">
            <w:r w:rsidRPr="00862B7C">
              <w:rPr>
                <w:b/>
                <w:bCs/>
              </w:rPr>
              <w:t>Plural</w:t>
            </w:r>
          </w:p>
        </w:tc>
      </w:tr>
      <w:tr w:rsidR="00862B7C" w:rsidRPr="00862B7C" w14:paraId="08820836" w14:textId="77777777" w:rsidTr="00862B7C">
        <w:trPr>
          <w:trHeight w:val="800"/>
        </w:trPr>
        <w:tc>
          <w:tcPr>
            <w:tcW w:w="1416" w:type="dxa"/>
            <w:tcBorders>
              <w:top w:val="single" w:sz="18" w:space="0" w:color="FFFFFF"/>
              <w:left w:val="nil"/>
              <w:bottom w:val="nil"/>
              <w:right w:val="single" w:sz="8" w:space="0" w:color="FFFFFF"/>
            </w:tcBorders>
            <w:shd w:val="clear" w:color="auto" w:fill="CEE3E7"/>
            <w:tcMar>
              <w:top w:w="72" w:type="dxa"/>
              <w:left w:w="144" w:type="dxa"/>
              <w:bottom w:w="72" w:type="dxa"/>
              <w:right w:w="144" w:type="dxa"/>
            </w:tcMar>
            <w:vAlign w:val="bottom"/>
            <w:hideMark/>
          </w:tcPr>
          <w:p w14:paraId="43CE16C2" w14:textId="77777777" w:rsidR="00862B7C" w:rsidRPr="00862B7C" w:rsidRDefault="00862B7C" w:rsidP="00862B7C">
            <w:proofErr w:type="spellStart"/>
            <w:r w:rsidRPr="00862B7C">
              <w:rPr>
                <w:b/>
                <w:bCs/>
              </w:rPr>
              <w:t>Nominativ</w:t>
            </w:r>
            <w:proofErr w:type="spellEnd"/>
          </w:p>
        </w:tc>
        <w:tc>
          <w:tcPr>
            <w:tcW w:w="2534" w:type="dxa"/>
            <w:tcBorders>
              <w:top w:val="single" w:sz="24"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544BD782" w14:textId="77777777" w:rsidR="00862B7C" w:rsidRPr="00862B7C" w:rsidRDefault="00862B7C" w:rsidP="00862B7C">
            <w:r w:rsidRPr="00862B7C">
              <w:t>der Club</w:t>
            </w:r>
          </w:p>
        </w:tc>
        <w:tc>
          <w:tcPr>
            <w:tcW w:w="2160" w:type="dxa"/>
            <w:tcBorders>
              <w:top w:val="single" w:sz="24"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7C97778E" w14:textId="77777777" w:rsidR="00862B7C" w:rsidRPr="00862B7C" w:rsidRDefault="00862B7C" w:rsidP="00862B7C">
            <w:r w:rsidRPr="00862B7C">
              <w:t>das Fest</w:t>
            </w:r>
          </w:p>
        </w:tc>
        <w:tc>
          <w:tcPr>
            <w:tcW w:w="1980" w:type="dxa"/>
            <w:tcBorders>
              <w:top w:val="single" w:sz="24"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59D280EA" w14:textId="77777777" w:rsidR="00862B7C" w:rsidRPr="00862B7C" w:rsidRDefault="00862B7C" w:rsidP="00862B7C">
            <w:r w:rsidRPr="00862B7C">
              <w:t>die Musik</w:t>
            </w:r>
          </w:p>
        </w:tc>
        <w:tc>
          <w:tcPr>
            <w:tcW w:w="2520" w:type="dxa"/>
            <w:tcBorders>
              <w:top w:val="single" w:sz="24"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7BA87449" w14:textId="77777777" w:rsidR="00862B7C" w:rsidRPr="00862B7C" w:rsidRDefault="00862B7C" w:rsidP="00862B7C">
            <w:r w:rsidRPr="00862B7C">
              <w:t xml:space="preserve">die </w:t>
            </w:r>
            <w:proofErr w:type="spellStart"/>
            <w:r w:rsidRPr="00862B7C">
              <w:t>Besucher</w:t>
            </w:r>
            <w:proofErr w:type="spellEnd"/>
          </w:p>
        </w:tc>
      </w:tr>
      <w:tr w:rsidR="00862B7C" w:rsidRPr="00862B7C" w14:paraId="16F10485" w14:textId="77777777" w:rsidTr="00862B7C">
        <w:trPr>
          <w:trHeight w:val="800"/>
        </w:trPr>
        <w:tc>
          <w:tcPr>
            <w:tcW w:w="1416" w:type="dxa"/>
            <w:tcBorders>
              <w:top w:val="nil"/>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bottom"/>
            <w:hideMark/>
          </w:tcPr>
          <w:p w14:paraId="7F81C479" w14:textId="77777777" w:rsidR="00862B7C" w:rsidRPr="00862B7C" w:rsidRDefault="00862B7C" w:rsidP="00862B7C"/>
        </w:tc>
        <w:tc>
          <w:tcPr>
            <w:tcW w:w="2534"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305B5363" w14:textId="77777777" w:rsidR="00862B7C" w:rsidRPr="00862B7C" w:rsidRDefault="00862B7C" w:rsidP="00862B7C">
            <w:proofErr w:type="spellStart"/>
            <w:r w:rsidRPr="00862B7C">
              <w:t>ein</w:t>
            </w:r>
            <w:proofErr w:type="spellEnd"/>
            <w:r w:rsidRPr="00862B7C">
              <w:t xml:space="preserve"> Club</w:t>
            </w:r>
          </w:p>
        </w:tc>
        <w:tc>
          <w:tcPr>
            <w:tcW w:w="216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3A9AD95A" w14:textId="77777777" w:rsidR="00862B7C" w:rsidRPr="00862B7C" w:rsidRDefault="00862B7C" w:rsidP="00862B7C">
            <w:proofErr w:type="spellStart"/>
            <w:r w:rsidRPr="00862B7C">
              <w:t>ein</w:t>
            </w:r>
            <w:proofErr w:type="spellEnd"/>
            <w:r w:rsidRPr="00862B7C">
              <w:t xml:space="preserve"> Fest</w:t>
            </w:r>
          </w:p>
        </w:tc>
        <w:tc>
          <w:tcPr>
            <w:tcW w:w="198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61912A1C" w14:textId="77777777" w:rsidR="00862B7C" w:rsidRPr="00862B7C" w:rsidRDefault="00862B7C" w:rsidP="00862B7C">
            <w:proofErr w:type="spellStart"/>
            <w:r w:rsidRPr="00862B7C">
              <w:t>eine</w:t>
            </w:r>
            <w:proofErr w:type="spellEnd"/>
            <w:r w:rsidRPr="00862B7C">
              <w:t xml:space="preserve"> Musik</w:t>
            </w:r>
          </w:p>
        </w:tc>
        <w:tc>
          <w:tcPr>
            <w:tcW w:w="252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19095AE7" w14:textId="77777777" w:rsidR="00862B7C" w:rsidRPr="00862B7C" w:rsidRDefault="00862B7C" w:rsidP="00862B7C">
            <w:proofErr w:type="spellStart"/>
            <w:r w:rsidRPr="00862B7C">
              <w:t>keine</w:t>
            </w:r>
            <w:proofErr w:type="spellEnd"/>
            <w:r w:rsidRPr="00862B7C">
              <w:t xml:space="preserve"> </w:t>
            </w:r>
            <w:proofErr w:type="spellStart"/>
            <w:r w:rsidRPr="00862B7C">
              <w:t>Besucher</w:t>
            </w:r>
            <w:proofErr w:type="spellEnd"/>
          </w:p>
        </w:tc>
      </w:tr>
      <w:tr w:rsidR="00862B7C" w:rsidRPr="00862B7C" w14:paraId="31CEAF6D" w14:textId="77777777" w:rsidTr="00862B7C">
        <w:trPr>
          <w:trHeight w:val="800"/>
        </w:trPr>
        <w:tc>
          <w:tcPr>
            <w:tcW w:w="1416" w:type="dxa"/>
            <w:tcBorders>
              <w:top w:val="single" w:sz="8" w:space="0" w:color="FFFFFF"/>
              <w:left w:val="single" w:sz="8" w:space="0" w:color="FFFFFF"/>
              <w:bottom w:val="nil"/>
              <w:right w:val="single" w:sz="8" w:space="0" w:color="FFFFFF"/>
            </w:tcBorders>
            <w:shd w:val="clear" w:color="auto" w:fill="B1D2D7"/>
            <w:tcMar>
              <w:top w:w="72" w:type="dxa"/>
              <w:left w:w="144" w:type="dxa"/>
              <w:bottom w:w="72" w:type="dxa"/>
              <w:right w:w="144" w:type="dxa"/>
            </w:tcMar>
            <w:vAlign w:val="bottom"/>
            <w:hideMark/>
          </w:tcPr>
          <w:p w14:paraId="3747296D" w14:textId="77777777" w:rsidR="00862B7C" w:rsidRPr="00862B7C" w:rsidRDefault="00862B7C" w:rsidP="00862B7C">
            <w:proofErr w:type="spellStart"/>
            <w:r w:rsidRPr="00862B7C">
              <w:rPr>
                <w:b/>
                <w:bCs/>
              </w:rPr>
              <w:t>Akkusativ</w:t>
            </w:r>
            <w:proofErr w:type="spellEnd"/>
          </w:p>
        </w:tc>
        <w:tc>
          <w:tcPr>
            <w:tcW w:w="2534"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400CFC89" w14:textId="77777777" w:rsidR="00862B7C" w:rsidRPr="00862B7C" w:rsidRDefault="00862B7C" w:rsidP="00862B7C">
            <w:r w:rsidRPr="00862B7C">
              <w:t>den Club</w:t>
            </w:r>
          </w:p>
        </w:tc>
        <w:tc>
          <w:tcPr>
            <w:tcW w:w="216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4D40E79D" w14:textId="77777777" w:rsidR="00862B7C" w:rsidRPr="00862B7C" w:rsidRDefault="00862B7C" w:rsidP="00862B7C">
            <w:r w:rsidRPr="00862B7C">
              <w:t>das Fest</w:t>
            </w:r>
          </w:p>
        </w:tc>
        <w:tc>
          <w:tcPr>
            <w:tcW w:w="198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4E0255B0" w14:textId="77777777" w:rsidR="00862B7C" w:rsidRPr="00862B7C" w:rsidRDefault="00862B7C" w:rsidP="00862B7C">
            <w:r w:rsidRPr="00862B7C">
              <w:t>die Musik</w:t>
            </w:r>
          </w:p>
        </w:tc>
        <w:tc>
          <w:tcPr>
            <w:tcW w:w="252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4A9E311B" w14:textId="77777777" w:rsidR="00862B7C" w:rsidRPr="00862B7C" w:rsidRDefault="00862B7C" w:rsidP="00862B7C">
            <w:r w:rsidRPr="00862B7C">
              <w:t xml:space="preserve">die </w:t>
            </w:r>
            <w:proofErr w:type="spellStart"/>
            <w:r w:rsidRPr="00862B7C">
              <w:t>Besucher</w:t>
            </w:r>
            <w:proofErr w:type="spellEnd"/>
          </w:p>
        </w:tc>
      </w:tr>
      <w:tr w:rsidR="00862B7C" w:rsidRPr="00862B7C" w14:paraId="65EB13D0" w14:textId="77777777" w:rsidTr="00862B7C">
        <w:trPr>
          <w:trHeight w:val="800"/>
        </w:trPr>
        <w:tc>
          <w:tcPr>
            <w:tcW w:w="1416" w:type="dxa"/>
            <w:tcBorders>
              <w:top w:val="nil"/>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bottom"/>
            <w:hideMark/>
          </w:tcPr>
          <w:p w14:paraId="612CC189" w14:textId="77777777" w:rsidR="00862B7C" w:rsidRPr="00862B7C" w:rsidRDefault="00862B7C" w:rsidP="00862B7C"/>
        </w:tc>
        <w:tc>
          <w:tcPr>
            <w:tcW w:w="2534"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0D0995EA" w14:textId="77777777" w:rsidR="00862B7C" w:rsidRPr="00862B7C" w:rsidRDefault="00862B7C" w:rsidP="00862B7C">
            <w:proofErr w:type="spellStart"/>
            <w:r w:rsidRPr="00862B7C">
              <w:t>einen</w:t>
            </w:r>
            <w:proofErr w:type="spellEnd"/>
            <w:r w:rsidRPr="00862B7C">
              <w:t xml:space="preserve"> Club</w:t>
            </w:r>
          </w:p>
        </w:tc>
        <w:tc>
          <w:tcPr>
            <w:tcW w:w="216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43C8F020" w14:textId="77777777" w:rsidR="00862B7C" w:rsidRPr="00862B7C" w:rsidRDefault="00862B7C" w:rsidP="00862B7C">
            <w:proofErr w:type="spellStart"/>
            <w:r w:rsidRPr="00862B7C">
              <w:t>ein</w:t>
            </w:r>
            <w:proofErr w:type="spellEnd"/>
            <w:r w:rsidRPr="00862B7C">
              <w:t xml:space="preserve"> Fest</w:t>
            </w:r>
          </w:p>
        </w:tc>
        <w:tc>
          <w:tcPr>
            <w:tcW w:w="198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0EB0C55C" w14:textId="77777777" w:rsidR="00862B7C" w:rsidRPr="00862B7C" w:rsidRDefault="00862B7C" w:rsidP="00862B7C">
            <w:proofErr w:type="spellStart"/>
            <w:r w:rsidRPr="00862B7C">
              <w:t>eine</w:t>
            </w:r>
            <w:proofErr w:type="spellEnd"/>
            <w:r w:rsidRPr="00862B7C">
              <w:t xml:space="preserve"> Musik</w:t>
            </w:r>
          </w:p>
        </w:tc>
        <w:tc>
          <w:tcPr>
            <w:tcW w:w="252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2E9003B5" w14:textId="77777777" w:rsidR="00862B7C" w:rsidRPr="00862B7C" w:rsidRDefault="00862B7C" w:rsidP="00862B7C">
            <w:proofErr w:type="spellStart"/>
            <w:r w:rsidRPr="00862B7C">
              <w:t>keine</w:t>
            </w:r>
            <w:proofErr w:type="spellEnd"/>
            <w:r w:rsidRPr="00862B7C">
              <w:t xml:space="preserve"> </w:t>
            </w:r>
            <w:proofErr w:type="spellStart"/>
            <w:r w:rsidRPr="00862B7C">
              <w:t>Besucher</w:t>
            </w:r>
            <w:proofErr w:type="spellEnd"/>
          </w:p>
        </w:tc>
      </w:tr>
      <w:tr w:rsidR="00862B7C" w:rsidRPr="00862B7C" w14:paraId="08B76DBC" w14:textId="77777777" w:rsidTr="00862B7C">
        <w:trPr>
          <w:trHeight w:val="800"/>
        </w:trPr>
        <w:tc>
          <w:tcPr>
            <w:tcW w:w="1416" w:type="dxa"/>
            <w:tcBorders>
              <w:top w:val="single" w:sz="8" w:space="0" w:color="FFFFFF"/>
              <w:left w:val="single" w:sz="8" w:space="0" w:color="FFFFFF"/>
              <w:bottom w:val="nil"/>
              <w:right w:val="single" w:sz="8" w:space="0" w:color="FFFFFF"/>
            </w:tcBorders>
            <w:shd w:val="clear" w:color="auto" w:fill="CEE3E7"/>
            <w:tcMar>
              <w:top w:w="72" w:type="dxa"/>
              <w:left w:w="144" w:type="dxa"/>
              <w:bottom w:w="72" w:type="dxa"/>
              <w:right w:w="144" w:type="dxa"/>
            </w:tcMar>
            <w:vAlign w:val="bottom"/>
            <w:hideMark/>
          </w:tcPr>
          <w:p w14:paraId="06640355" w14:textId="77777777" w:rsidR="00862B7C" w:rsidRPr="00862B7C" w:rsidRDefault="00862B7C" w:rsidP="00862B7C">
            <w:proofErr w:type="spellStart"/>
            <w:r w:rsidRPr="00862B7C">
              <w:rPr>
                <w:b/>
                <w:bCs/>
              </w:rPr>
              <w:t>Dativ</w:t>
            </w:r>
            <w:proofErr w:type="spellEnd"/>
          </w:p>
        </w:tc>
        <w:tc>
          <w:tcPr>
            <w:tcW w:w="2534"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45E09584" w14:textId="77777777" w:rsidR="00862B7C" w:rsidRPr="00862B7C" w:rsidRDefault="00862B7C" w:rsidP="00862B7C">
            <w:r w:rsidRPr="00862B7C">
              <w:t>dem Club</w:t>
            </w:r>
          </w:p>
        </w:tc>
        <w:tc>
          <w:tcPr>
            <w:tcW w:w="216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53D4C749" w14:textId="77777777" w:rsidR="00862B7C" w:rsidRPr="00862B7C" w:rsidRDefault="00862B7C" w:rsidP="00862B7C">
            <w:r w:rsidRPr="00862B7C">
              <w:t>dem Fest</w:t>
            </w:r>
          </w:p>
        </w:tc>
        <w:tc>
          <w:tcPr>
            <w:tcW w:w="198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24EE2FA9" w14:textId="77777777" w:rsidR="00862B7C" w:rsidRPr="00862B7C" w:rsidRDefault="00862B7C" w:rsidP="00862B7C">
            <w:r w:rsidRPr="00862B7C">
              <w:t>der Musik</w:t>
            </w:r>
          </w:p>
        </w:tc>
        <w:tc>
          <w:tcPr>
            <w:tcW w:w="252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60A72EB3" w14:textId="77777777" w:rsidR="00862B7C" w:rsidRPr="00862B7C" w:rsidRDefault="00862B7C" w:rsidP="00862B7C">
            <w:r w:rsidRPr="00862B7C">
              <w:t xml:space="preserve">den </w:t>
            </w:r>
            <w:proofErr w:type="spellStart"/>
            <w:r w:rsidRPr="00862B7C">
              <w:t>Besuchern</w:t>
            </w:r>
            <w:proofErr w:type="spellEnd"/>
          </w:p>
        </w:tc>
      </w:tr>
      <w:tr w:rsidR="00862B7C" w:rsidRPr="00862B7C" w14:paraId="0226E653" w14:textId="77777777" w:rsidTr="00862B7C">
        <w:trPr>
          <w:trHeight w:val="800"/>
        </w:trPr>
        <w:tc>
          <w:tcPr>
            <w:tcW w:w="1416" w:type="dxa"/>
            <w:tcBorders>
              <w:top w:val="nil"/>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bottom"/>
            <w:hideMark/>
          </w:tcPr>
          <w:p w14:paraId="7FF97D90" w14:textId="77777777" w:rsidR="00862B7C" w:rsidRPr="00862B7C" w:rsidRDefault="00862B7C" w:rsidP="00862B7C"/>
        </w:tc>
        <w:tc>
          <w:tcPr>
            <w:tcW w:w="2534"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21530D54" w14:textId="77777777" w:rsidR="00862B7C" w:rsidRPr="00862B7C" w:rsidRDefault="00862B7C" w:rsidP="00862B7C">
            <w:proofErr w:type="spellStart"/>
            <w:r w:rsidRPr="00862B7C">
              <w:t>einem</w:t>
            </w:r>
            <w:proofErr w:type="spellEnd"/>
            <w:r w:rsidRPr="00862B7C">
              <w:t xml:space="preserve"> Club</w:t>
            </w:r>
          </w:p>
        </w:tc>
        <w:tc>
          <w:tcPr>
            <w:tcW w:w="216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0A330757" w14:textId="77777777" w:rsidR="00862B7C" w:rsidRPr="00862B7C" w:rsidRDefault="00862B7C" w:rsidP="00862B7C">
            <w:proofErr w:type="spellStart"/>
            <w:r w:rsidRPr="00862B7C">
              <w:t>einem</w:t>
            </w:r>
            <w:proofErr w:type="spellEnd"/>
            <w:r w:rsidRPr="00862B7C">
              <w:t xml:space="preserve"> Fest</w:t>
            </w:r>
          </w:p>
        </w:tc>
        <w:tc>
          <w:tcPr>
            <w:tcW w:w="198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62AD5471" w14:textId="77777777" w:rsidR="00862B7C" w:rsidRPr="00862B7C" w:rsidRDefault="00862B7C" w:rsidP="00862B7C">
            <w:proofErr w:type="spellStart"/>
            <w:r w:rsidRPr="00862B7C">
              <w:t>einer</w:t>
            </w:r>
            <w:proofErr w:type="spellEnd"/>
            <w:r w:rsidRPr="00862B7C">
              <w:t xml:space="preserve"> Musik</w:t>
            </w:r>
          </w:p>
        </w:tc>
        <w:tc>
          <w:tcPr>
            <w:tcW w:w="2520" w:type="dxa"/>
            <w:tcBorders>
              <w:top w:val="single" w:sz="8" w:space="0" w:color="FFFFFF"/>
              <w:left w:val="single" w:sz="8" w:space="0" w:color="FFFFFF"/>
              <w:bottom w:val="single" w:sz="8" w:space="0" w:color="FFFFFF"/>
              <w:right w:val="single" w:sz="8" w:space="0" w:color="FFFFFF"/>
            </w:tcBorders>
            <w:shd w:val="clear" w:color="auto" w:fill="CEE3E7"/>
            <w:tcMar>
              <w:top w:w="72" w:type="dxa"/>
              <w:left w:w="144" w:type="dxa"/>
              <w:bottom w:w="72" w:type="dxa"/>
              <w:right w:w="144" w:type="dxa"/>
            </w:tcMar>
            <w:vAlign w:val="center"/>
            <w:hideMark/>
          </w:tcPr>
          <w:p w14:paraId="2E8D69F7" w14:textId="77777777" w:rsidR="00862B7C" w:rsidRPr="00862B7C" w:rsidRDefault="00862B7C" w:rsidP="00862B7C">
            <w:proofErr w:type="spellStart"/>
            <w:r w:rsidRPr="00862B7C">
              <w:t>keinen</w:t>
            </w:r>
            <w:proofErr w:type="spellEnd"/>
            <w:r w:rsidRPr="00862B7C">
              <w:t xml:space="preserve"> </w:t>
            </w:r>
            <w:proofErr w:type="spellStart"/>
            <w:r w:rsidRPr="00862B7C">
              <w:t>Besuchern</w:t>
            </w:r>
            <w:proofErr w:type="spellEnd"/>
          </w:p>
        </w:tc>
      </w:tr>
      <w:tr w:rsidR="00862B7C" w:rsidRPr="00862B7C" w14:paraId="748AFC64" w14:textId="77777777" w:rsidTr="00862B7C">
        <w:trPr>
          <w:trHeight w:val="800"/>
        </w:trPr>
        <w:tc>
          <w:tcPr>
            <w:tcW w:w="1416" w:type="dxa"/>
            <w:tcBorders>
              <w:top w:val="single" w:sz="8" w:space="0" w:color="FFFFFF"/>
              <w:left w:val="single" w:sz="8" w:space="0" w:color="FFFFFF"/>
              <w:bottom w:val="nil"/>
              <w:right w:val="single" w:sz="8" w:space="0" w:color="FFFFFF"/>
            </w:tcBorders>
            <w:shd w:val="clear" w:color="auto" w:fill="B1D2D7"/>
            <w:tcMar>
              <w:top w:w="72" w:type="dxa"/>
              <w:left w:w="144" w:type="dxa"/>
              <w:bottom w:w="72" w:type="dxa"/>
              <w:right w:w="144" w:type="dxa"/>
            </w:tcMar>
            <w:vAlign w:val="bottom"/>
            <w:hideMark/>
          </w:tcPr>
          <w:p w14:paraId="295EBD78" w14:textId="77777777" w:rsidR="00862B7C" w:rsidRPr="00862B7C" w:rsidRDefault="00862B7C" w:rsidP="00862B7C">
            <w:proofErr w:type="spellStart"/>
            <w:r w:rsidRPr="00862B7C">
              <w:rPr>
                <w:b/>
                <w:bCs/>
              </w:rPr>
              <w:t>Genitiv</w:t>
            </w:r>
            <w:proofErr w:type="spellEnd"/>
          </w:p>
        </w:tc>
        <w:tc>
          <w:tcPr>
            <w:tcW w:w="2534"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32976ABB" w14:textId="77777777" w:rsidR="00862B7C" w:rsidRPr="00862B7C" w:rsidRDefault="00862B7C" w:rsidP="00862B7C">
            <w:r w:rsidRPr="00862B7C">
              <w:t>des Clubs</w:t>
            </w:r>
          </w:p>
        </w:tc>
        <w:tc>
          <w:tcPr>
            <w:tcW w:w="216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75E65302" w14:textId="77777777" w:rsidR="00862B7C" w:rsidRPr="00862B7C" w:rsidRDefault="00862B7C" w:rsidP="00862B7C">
            <w:r w:rsidRPr="00862B7C">
              <w:t>des Fest(e)s</w:t>
            </w:r>
          </w:p>
        </w:tc>
        <w:tc>
          <w:tcPr>
            <w:tcW w:w="198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200B7415" w14:textId="77777777" w:rsidR="00862B7C" w:rsidRPr="00862B7C" w:rsidRDefault="00862B7C" w:rsidP="00862B7C">
            <w:r w:rsidRPr="00862B7C">
              <w:t>der Musik</w:t>
            </w:r>
          </w:p>
        </w:tc>
        <w:tc>
          <w:tcPr>
            <w:tcW w:w="252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727102F2" w14:textId="77777777" w:rsidR="00862B7C" w:rsidRPr="00862B7C" w:rsidRDefault="00862B7C" w:rsidP="00862B7C">
            <w:r w:rsidRPr="00862B7C">
              <w:t xml:space="preserve">der </w:t>
            </w:r>
            <w:proofErr w:type="spellStart"/>
            <w:r w:rsidRPr="00862B7C">
              <w:t>Besucher</w:t>
            </w:r>
            <w:proofErr w:type="spellEnd"/>
          </w:p>
        </w:tc>
      </w:tr>
      <w:tr w:rsidR="00862B7C" w:rsidRPr="00862B7C" w14:paraId="6137CCFD" w14:textId="77777777" w:rsidTr="00862B7C">
        <w:trPr>
          <w:trHeight w:val="800"/>
        </w:trPr>
        <w:tc>
          <w:tcPr>
            <w:tcW w:w="1416" w:type="dxa"/>
            <w:tcBorders>
              <w:top w:val="nil"/>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hideMark/>
          </w:tcPr>
          <w:p w14:paraId="1301798C" w14:textId="77777777" w:rsidR="00862B7C" w:rsidRPr="00862B7C" w:rsidRDefault="00862B7C" w:rsidP="00862B7C"/>
        </w:tc>
        <w:tc>
          <w:tcPr>
            <w:tcW w:w="2534"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3AA0B505" w14:textId="77777777" w:rsidR="00862B7C" w:rsidRPr="00862B7C" w:rsidRDefault="00862B7C" w:rsidP="00862B7C">
            <w:proofErr w:type="spellStart"/>
            <w:r w:rsidRPr="00862B7C">
              <w:t>eines</w:t>
            </w:r>
            <w:proofErr w:type="spellEnd"/>
            <w:r w:rsidRPr="00862B7C">
              <w:t xml:space="preserve"> Clubs</w:t>
            </w:r>
          </w:p>
        </w:tc>
        <w:tc>
          <w:tcPr>
            <w:tcW w:w="216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424D4D65" w14:textId="77777777" w:rsidR="00862B7C" w:rsidRPr="00862B7C" w:rsidRDefault="00862B7C" w:rsidP="00862B7C">
            <w:proofErr w:type="spellStart"/>
            <w:r w:rsidRPr="00862B7C">
              <w:t>eines</w:t>
            </w:r>
            <w:proofErr w:type="spellEnd"/>
            <w:r w:rsidRPr="00862B7C">
              <w:t xml:space="preserve"> Fest(e)s</w:t>
            </w:r>
          </w:p>
        </w:tc>
        <w:tc>
          <w:tcPr>
            <w:tcW w:w="198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2A9EE798" w14:textId="77777777" w:rsidR="00862B7C" w:rsidRPr="00862B7C" w:rsidRDefault="00862B7C" w:rsidP="00862B7C">
            <w:proofErr w:type="spellStart"/>
            <w:r w:rsidRPr="00862B7C">
              <w:t>einer</w:t>
            </w:r>
            <w:proofErr w:type="spellEnd"/>
            <w:r w:rsidRPr="00862B7C">
              <w:t xml:space="preserve"> Musik</w:t>
            </w:r>
          </w:p>
        </w:tc>
        <w:tc>
          <w:tcPr>
            <w:tcW w:w="2520" w:type="dxa"/>
            <w:tcBorders>
              <w:top w:val="single" w:sz="8" w:space="0" w:color="FFFFFF"/>
              <w:left w:val="single" w:sz="8" w:space="0" w:color="FFFFFF"/>
              <w:bottom w:val="single" w:sz="8" w:space="0" w:color="FFFFFF"/>
              <w:right w:val="single" w:sz="8" w:space="0" w:color="FFFFFF"/>
            </w:tcBorders>
            <w:shd w:val="clear" w:color="auto" w:fill="B1D2D7"/>
            <w:tcMar>
              <w:top w:w="72" w:type="dxa"/>
              <w:left w:w="144" w:type="dxa"/>
              <w:bottom w:w="72" w:type="dxa"/>
              <w:right w:w="144" w:type="dxa"/>
            </w:tcMar>
            <w:vAlign w:val="center"/>
            <w:hideMark/>
          </w:tcPr>
          <w:p w14:paraId="2D278C22" w14:textId="77777777" w:rsidR="00862B7C" w:rsidRPr="00862B7C" w:rsidRDefault="00862B7C" w:rsidP="00862B7C">
            <w:r w:rsidRPr="00862B7C">
              <w:t xml:space="preserve">keener </w:t>
            </w:r>
            <w:proofErr w:type="spellStart"/>
            <w:r w:rsidRPr="00862B7C">
              <w:t>Besucher</w:t>
            </w:r>
            <w:proofErr w:type="spellEnd"/>
          </w:p>
        </w:tc>
      </w:tr>
    </w:tbl>
    <w:p w14:paraId="0EF5B65D" w14:textId="0F650118" w:rsidR="00862B7C" w:rsidRDefault="00862B7C" w:rsidP="00862B7C"/>
    <w:sectPr w:rsidR="00862B7C" w:rsidSect="00862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7C"/>
    <w:rsid w:val="0009215C"/>
    <w:rsid w:val="001F5F00"/>
    <w:rsid w:val="004A54AE"/>
    <w:rsid w:val="00745EE6"/>
    <w:rsid w:val="00862B7C"/>
    <w:rsid w:val="00B42F9B"/>
    <w:rsid w:val="00ED3800"/>
    <w:rsid w:val="00F05DB0"/>
    <w:rsid w:val="00FF22DE"/>
    <w:rsid w:val="00FF2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5D63EB2"/>
  <w15:chartTrackingRefBased/>
  <w15:docId w15:val="{53186A73-C8C9-D147-89E1-AF7E3E01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2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B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B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B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B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2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2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2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2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2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B7C"/>
    <w:rPr>
      <w:rFonts w:eastAsiaTheme="majorEastAsia" w:cstheme="majorBidi"/>
      <w:color w:val="272727" w:themeColor="text1" w:themeTint="D8"/>
    </w:rPr>
  </w:style>
  <w:style w:type="paragraph" w:styleId="Title">
    <w:name w:val="Title"/>
    <w:basedOn w:val="Normal"/>
    <w:next w:val="Normal"/>
    <w:link w:val="TitleChar"/>
    <w:uiPriority w:val="10"/>
    <w:qFormat/>
    <w:rsid w:val="00862B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B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B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2B7C"/>
    <w:rPr>
      <w:i/>
      <w:iCs/>
      <w:color w:val="404040" w:themeColor="text1" w:themeTint="BF"/>
    </w:rPr>
  </w:style>
  <w:style w:type="paragraph" w:styleId="ListParagraph">
    <w:name w:val="List Paragraph"/>
    <w:basedOn w:val="Normal"/>
    <w:uiPriority w:val="34"/>
    <w:qFormat/>
    <w:rsid w:val="00862B7C"/>
    <w:pPr>
      <w:ind w:left="720"/>
      <w:contextualSpacing/>
    </w:pPr>
  </w:style>
  <w:style w:type="character" w:styleId="IntenseEmphasis">
    <w:name w:val="Intense Emphasis"/>
    <w:basedOn w:val="DefaultParagraphFont"/>
    <w:uiPriority w:val="21"/>
    <w:qFormat/>
    <w:rsid w:val="00862B7C"/>
    <w:rPr>
      <w:i/>
      <w:iCs/>
      <w:color w:val="0F4761" w:themeColor="accent1" w:themeShade="BF"/>
    </w:rPr>
  </w:style>
  <w:style w:type="paragraph" w:styleId="IntenseQuote">
    <w:name w:val="Intense Quote"/>
    <w:basedOn w:val="Normal"/>
    <w:next w:val="Normal"/>
    <w:link w:val="IntenseQuoteChar"/>
    <w:uiPriority w:val="30"/>
    <w:qFormat/>
    <w:rsid w:val="00862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B7C"/>
    <w:rPr>
      <w:i/>
      <w:iCs/>
      <w:color w:val="0F4761" w:themeColor="accent1" w:themeShade="BF"/>
    </w:rPr>
  </w:style>
  <w:style w:type="character" w:styleId="IntenseReference">
    <w:name w:val="Intense Reference"/>
    <w:basedOn w:val="DefaultParagraphFont"/>
    <w:uiPriority w:val="32"/>
    <w:qFormat/>
    <w:rsid w:val="00862B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134</Words>
  <Characters>769</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Qinna Shen</dc:creator>
  <cp:keywords/>
  <dc:description/>
  <cp:lastModifiedBy>Qinna Shen</cp:lastModifiedBy>
  <cp:revision>4</cp:revision>
  <dcterms:created xsi:type="dcterms:W3CDTF">2025-09-07T23:19:00Z</dcterms:created>
  <dcterms:modified xsi:type="dcterms:W3CDTF">2026-09-04T14:11:00Z</dcterms:modified>
</cp:coreProperties>
</file>