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641CE" w14:textId="63B93F8B" w:rsidR="004A5FB5" w:rsidRDefault="00F80FCE">
      <w:r>
        <w:t xml:space="preserve">Themes for A Good City </w:t>
      </w:r>
      <w:proofErr w:type="gramStart"/>
      <w:r>
        <w:t>From</w:t>
      </w:r>
      <w:proofErr w:type="gramEnd"/>
      <w:r>
        <w:t xml:space="preserve"> Class –rough notes from the blackboard</w:t>
      </w:r>
    </w:p>
    <w:p w14:paraId="07C61A6B" w14:textId="77777777" w:rsidR="00F80FCE" w:rsidRDefault="00F80FCE"/>
    <w:p w14:paraId="31EE8490" w14:textId="77777777" w:rsidR="004A5FB5" w:rsidRDefault="004A5FB5"/>
    <w:p w14:paraId="5198CE2A" w14:textId="2024E6ED" w:rsidR="00F80FCE" w:rsidRPr="00F80FCE" w:rsidRDefault="00F80FCE">
      <w:pPr>
        <w:rPr>
          <w:lang w:val="fr-FR"/>
        </w:rPr>
      </w:pPr>
      <w:r w:rsidRPr="00F80FCE">
        <w:rPr>
          <w:lang w:val="fr-FR"/>
        </w:rPr>
        <w:t xml:space="preserve">Core </w:t>
      </w:r>
      <w:proofErr w:type="spellStart"/>
      <w:r w:rsidRPr="00F80FCE">
        <w:rPr>
          <w:lang w:val="fr-FR"/>
        </w:rPr>
        <w:t>Sociocultural</w:t>
      </w:r>
      <w:proofErr w:type="spellEnd"/>
      <w:r w:rsidRPr="00F80FCE">
        <w:rPr>
          <w:lang w:val="fr-FR"/>
        </w:rPr>
        <w:t xml:space="preserve"> Fo</w:t>
      </w:r>
      <w:r>
        <w:rPr>
          <w:lang w:val="fr-FR"/>
        </w:rPr>
        <w:t>rmation</w:t>
      </w:r>
    </w:p>
    <w:p w14:paraId="0E0DD901" w14:textId="2634C5E6" w:rsidR="00F80FCE" w:rsidRPr="00F80FCE" w:rsidRDefault="00F80FCE" w:rsidP="00F80FCE">
      <w:pPr>
        <w:ind w:firstLine="720"/>
        <w:rPr>
          <w:lang w:val="fr-FR"/>
        </w:rPr>
      </w:pPr>
      <w:proofErr w:type="spellStart"/>
      <w:r w:rsidRPr="00F80FCE">
        <w:rPr>
          <w:lang w:val="fr-FR"/>
        </w:rPr>
        <w:t>Pluralism</w:t>
      </w:r>
      <w:proofErr w:type="spellEnd"/>
      <w:r w:rsidRPr="00F80FCE">
        <w:rPr>
          <w:lang w:val="fr-FR"/>
        </w:rPr>
        <w:t>/ Multi/</w:t>
      </w:r>
      <w:proofErr w:type="spellStart"/>
      <w:r w:rsidRPr="00F80FCE">
        <w:rPr>
          <w:lang w:val="fr-FR"/>
        </w:rPr>
        <w:t>Plicity</w:t>
      </w:r>
      <w:proofErr w:type="spellEnd"/>
    </w:p>
    <w:p w14:paraId="3E743503" w14:textId="4CA2C464" w:rsidR="00F80FCE" w:rsidRDefault="00F80FCE" w:rsidP="00F80FCE">
      <w:pPr>
        <w:ind w:firstLine="720"/>
      </w:pPr>
      <w:proofErr w:type="gramStart"/>
      <w:r>
        <w:t>Race,  gender</w:t>
      </w:r>
      <w:proofErr w:type="gramEnd"/>
      <w:r>
        <w:t>, class, ideology</w:t>
      </w:r>
    </w:p>
    <w:p w14:paraId="26CA786F" w14:textId="42BBC37A" w:rsidR="00F80FCE" w:rsidRDefault="00F80FCE">
      <w:r>
        <w:t>I</w:t>
      </w:r>
      <w:r>
        <w:tab/>
      </w:r>
      <w:proofErr w:type="spellStart"/>
      <w:r>
        <w:t>ntention</w:t>
      </w:r>
      <w:proofErr w:type="spellEnd"/>
      <w:r>
        <w:t>?</w:t>
      </w:r>
    </w:p>
    <w:p w14:paraId="32673261" w14:textId="277F0A78" w:rsidR="00F80FCE" w:rsidRDefault="00F80FCE">
      <w:r>
        <w:t xml:space="preserve">             </w:t>
      </w:r>
      <w:proofErr w:type="spellStart"/>
      <w:r>
        <w:t>Equqlity</w:t>
      </w:r>
      <w:proofErr w:type="spellEnd"/>
    </w:p>
    <w:p w14:paraId="06E833E3" w14:textId="52456F12" w:rsidR="00F80FCE" w:rsidRDefault="00F80FCE">
      <w:r>
        <w:t xml:space="preserve">            (Exclusion)/Scale)</w:t>
      </w:r>
    </w:p>
    <w:p w14:paraId="6AD53FD9" w14:textId="47A254CB" w:rsidR="00F80FCE" w:rsidRDefault="00F80FCE">
      <w:r>
        <w:tab/>
      </w:r>
      <w:proofErr w:type="spellStart"/>
      <w:r>
        <w:t>Awarenss</w:t>
      </w:r>
      <w:proofErr w:type="spellEnd"/>
      <w:r>
        <w:t xml:space="preserve"> of History and Future MCD</w:t>
      </w:r>
    </w:p>
    <w:p w14:paraId="123C1B33" w14:textId="6DBFE73F" w:rsidR="00F80FCE" w:rsidRDefault="00F80FCE">
      <w:r>
        <w:t>Formal Plans</w:t>
      </w:r>
    </w:p>
    <w:p w14:paraId="36E8CED4" w14:textId="3778FE40" w:rsidR="00F80FCE" w:rsidRDefault="00F80FCE">
      <w:r>
        <w:t xml:space="preserve">               Aesthetic Architecture</w:t>
      </w:r>
    </w:p>
    <w:p w14:paraId="0209DF8C" w14:textId="01527299" w:rsidR="00F80FCE" w:rsidRDefault="00F80FCE" w:rsidP="00F80FCE">
      <w:pPr>
        <w:ind w:firstLine="720"/>
      </w:pPr>
      <w:r>
        <w:t>Public Space, Public Life (Public Sphere from Habermas)</w:t>
      </w:r>
    </w:p>
    <w:p w14:paraId="27E7DD08" w14:textId="37CA21A2" w:rsidR="00F80FCE" w:rsidRDefault="00F80FCE" w:rsidP="00F80FCE">
      <w:pPr>
        <w:ind w:firstLine="720"/>
      </w:pPr>
      <w:r>
        <w:t>Ways in and Out</w:t>
      </w:r>
    </w:p>
    <w:p w14:paraId="22215937" w14:textId="3E15F28B" w:rsidR="00F80FCE" w:rsidRDefault="00F80FCE" w:rsidP="00F80FCE">
      <w:pPr>
        <w:ind w:firstLine="720"/>
      </w:pPr>
      <w:r>
        <w:t>(Green Space)</w:t>
      </w:r>
    </w:p>
    <w:p w14:paraId="75208328" w14:textId="4EB4757D" w:rsidR="00F80FCE" w:rsidRDefault="00F80FCE" w:rsidP="00F80FCE">
      <w:pPr>
        <w:ind w:firstLine="720"/>
      </w:pPr>
      <w:r>
        <w:t xml:space="preserve">Environmental </w:t>
      </w:r>
      <w:proofErr w:type="spellStart"/>
      <w:r>
        <w:t>Flexiility</w:t>
      </w:r>
      <w:proofErr w:type="spellEnd"/>
    </w:p>
    <w:p w14:paraId="46612DB1" w14:textId="77777777" w:rsidR="00F80FCE" w:rsidRDefault="00F80FCE" w:rsidP="00F80FCE"/>
    <w:p w14:paraId="093166A2" w14:textId="67D33696" w:rsidR="00F80FCE" w:rsidRDefault="00F80FCE" w:rsidP="00F80FCE">
      <w:r>
        <w:t>Operation</w:t>
      </w:r>
    </w:p>
    <w:p w14:paraId="4CE85F2B" w14:textId="14E47F44" w:rsidR="00F80FCE" w:rsidRDefault="00F80FCE" w:rsidP="00F80FCE">
      <w:pPr>
        <w:ind w:firstLine="720"/>
      </w:pPr>
      <w:r>
        <w:t xml:space="preserve">Spaces </w:t>
      </w:r>
      <w:proofErr w:type="spellStart"/>
      <w:r>
        <w:t>Facilitats</w:t>
      </w:r>
      <w:proofErr w:type="spellEnd"/>
      <w:r>
        <w:t xml:space="preserve"> </w:t>
      </w:r>
      <w:proofErr w:type="spellStart"/>
      <w:r>
        <w:t>Intraction</w:t>
      </w:r>
      <w:proofErr w:type="spellEnd"/>
    </w:p>
    <w:p w14:paraId="555E37D8" w14:textId="7CFBAF96" w:rsidR="00F80FCE" w:rsidRDefault="00F80FCE" w:rsidP="00F80FCE">
      <w:pPr>
        <w:ind w:firstLine="720"/>
      </w:pPr>
      <w:proofErr w:type="spellStart"/>
      <w:r>
        <w:t>Adaptablity</w:t>
      </w:r>
      <w:proofErr w:type="spellEnd"/>
    </w:p>
    <w:p w14:paraId="3F43A869" w14:textId="382818C9" w:rsidR="00F80FCE" w:rsidRDefault="00F80FCE" w:rsidP="00F80FCE">
      <w:pPr>
        <w:ind w:firstLine="720"/>
      </w:pPr>
      <w:r>
        <w:t>Spiritual Belief/Soul</w:t>
      </w:r>
    </w:p>
    <w:p w14:paraId="256836AB" w14:textId="653C3836" w:rsidR="00F80FCE" w:rsidRDefault="00F80FCE" w:rsidP="00F80FCE">
      <w:pPr>
        <w:ind w:firstLine="720"/>
      </w:pPr>
      <w:r>
        <w:t>Critical Education</w:t>
      </w:r>
    </w:p>
    <w:p w14:paraId="4E8A31E1" w14:textId="3FB1DC96" w:rsidR="00F80FCE" w:rsidRDefault="00F80FCE" w:rsidP="00F80FCE">
      <w:pPr>
        <w:ind w:firstLine="720"/>
      </w:pPr>
      <w:r>
        <w:t>Life Cycles – Reproduction, Children, Old People</w:t>
      </w:r>
    </w:p>
    <w:p w14:paraId="431D74B7" w14:textId="29EA3A42" w:rsidR="00F80FCE" w:rsidRDefault="00F80FCE" w:rsidP="00F80FCE">
      <w:pPr>
        <w:ind w:firstLine="720"/>
      </w:pPr>
      <w:r>
        <w:t>Participatory/Transparent Governance</w:t>
      </w:r>
    </w:p>
    <w:p w14:paraId="28CACE94" w14:textId="77777777" w:rsidR="00F80FCE" w:rsidRDefault="00F80FCE" w:rsidP="00F80FCE">
      <w:pPr>
        <w:ind w:firstLine="720"/>
      </w:pPr>
    </w:p>
    <w:p w14:paraId="1C4D9F96" w14:textId="1ED5991E" w:rsidR="00F80FCE" w:rsidRDefault="00F80FCE" w:rsidP="00F80FCE">
      <w:r>
        <w:t>DID WE NOT TALK ABOUT ECONOMICS????</w:t>
      </w:r>
    </w:p>
    <w:p w14:paraId="6C3C6D5B" w14:textId="77777777" w:rsidR="00F80FCE" w:rsidRDefault="00F80FCE" w:rsidP="00F80FCE">
      <w:pPr>
        <w:ind w:firstLine="720"/>
      </w:pPr>
    </w:p>
    <w:p w14:paraId="5773A7E1" w14:textId="77777777" w:rsidR="00F80FCE" w:rsidRDefault="00F80FCE"/>
    <w:sectPr w:rsidR="00F80F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B5"/>
    <w:rsid w:val="00160791"/>
    <w:rsid w:val="004A5FB5"/>
    <w:rsid w:val="004D3855"/>
    <w:rsid w:val="005070B9"/>
    <w:rsid w:val="006B09DC"/>
    <w:rsid w:val="00F349E9"/>
    <w:rsid w:val="00F8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A4D975D"/>
  <w15:chartTrackingRefBased/>
  <w15:docId w15:val="{B5752035-7255-1B49-B055-56D048C6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5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F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F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F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F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F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F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F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5F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F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F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F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F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F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F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F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F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F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5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F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5F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F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5F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F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5F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F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F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F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100</Words>
  <Characters>535</Characters>
  <Application>Microsoft Office Word</Application>
  <DocSecurity>0</DocSecurity>
  <Lines>10</Lines>
  <Paragraphs>10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W McDonogh</dc:creator>
  <cp:keywords/>
  <dc:description/>
  <cp:lastModifiedBy>Gary W McDonogh</cp:lastModifiedBy>
  <cp:revision>2</cp:revision>
  <dcterms:created xsi:type="dcterms:W3CDTF">2026-09-04T17:13:00Z</dcterms:created>
  <dcterms:modified xsi:type="dcterms:W3CDTF">2026-09-04T17:13:00Z</dcterms:modified>
</cp:coreProperties>
</file>