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3B22B2" w14:textId="77777777" w:rsidR="006350BB" w:rsidRDefault="007E6C7A">
      <w:pPr>
        <w:rPr>
          <w:rFonts w:ascii="Calibri" w:eastAsia="Calibri" w:hAnsi="Calibri" w:cs="Calibri"/>
          <w:color w:val="222222"/>
          <w:sz w:val="40"/>
          <w:szCs w:val="40"/>
        </w:rPr>
      </w:pPr>
      <w:r>
        <w:rPr>
          <w:rFonts w:ascii="Calibri" w:eastAsia="Calibri" w:hAnsi="Calibri" w:cs="Calibri"/>
          <w:color w:val="222222"/>
          <w:sz w:val="40"/>
          <w:szCs w:val="40"/>
        </w:rPr>
        <w:t>1</w:t>
      </w:r>
      <w:r>
        <w:rPr>
          <w:rFonts w:ascii="Calibri" w:eastAsia="Calibri" w:hAnsi="Calibri" w:cs="Calibri"/>
          <w:color w:val="222222"/>
          <w:sz w:val="40"/>
          <w:szCs w:val="40"/>
        </w:rPr>
        <w:tab/>
      </w:r>
      <w:r>
        <w:rPr>
          <w:rFonts w:ascii="Calibri" w:eastAsia="Calibri" w:hAnsi="Calibri" w:cs="Calibri"/>
          <w:color w:val="222222"/>
          <w:sz w:val="40"/>
          <w:szCs w:val="40"/>
        </w:rPr>
        <w:tab/>
      </w:r>
      <w:r>
        <w:rPr>
          <w:rFonts w:ascii="Calibri" w:eastAsia="Calibri" w:hAnsi="Calibri" w:cs="Calibri"/>
          <w:color w:val="222222"/>
          <w:sz w:val="40"/>
          <w:szCs w:val="40"/>
        </w:rPr>
        <w:tab/>
      </w:r>
      <w:r>
        <w:rPr>
          <w:rFonts w:ascii="Calibri" w:eastAsia="Calibri" w:hAnsi="Calibri" w:cs="Calibri"/>
          <w:color w:val="222222"/>
          <w:sz w:val="40"/>
          <w:szCs w:val="40"/>
        </w:rPr>
        <w:tab/>
      </w:r>
      <w:r>
        <w:rPr>
          <w:rFonts w:ascii="Calibri" w:eastAsia="Calibri" w:hAnsi="Calibri" w:cs="Calibri"/>
          <w:color w:val="222222"/>
          <w:sz w:val="40"/>
          <w:szCs w:val="40"/>
        </w:rPr>
        <w:tab/>
      </w:r>
      <w:r>
        <w:rPr>
          <w:rFonts w:ascii="Calibri" w:eastAsia="Calibri" w:hAnsi="Calibri" w:cs="Calibri"/>
          <w:color w:val="222222"/>
          <w:sz w:val="40"/>
          <w:szCs w:val="40"/>
        </w:rPr>
        <w:tab/>
      </w:r>
      <w:r>
        <w:rPr>
          <w:rFonts w:ascii="Calibri" w:eastAsia="Calibri" w:hAnsi="Calibri" w:cs="Calibri"/>
          <w:color w:val="222222"/>
          <w:sz w:val="40"/>
          <w:szCs w:val="40"/>
        </w:rPr>
        <w:tab/>
        <w:t>2</w:t>
      </w:r>
    </w:p>
    <w:p w14:paraId="67AEDA48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 wp14:anchorId="6ECFF1A4" wp14:editId="3A760223">
            <wp:extent cx="4710113" cy="2656334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0113" cy="2656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F8F145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E4CBA3C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 wp14:anchorId="5C3CBF5F" wp14:editId="2186845E">
            <wp:extent cx="5372472" cy="264318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472" cy="2643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91654B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3</w:t>
      </w:r>
      <w:r>
        <w:rPr>
          <w:rFonts w:ascii="Calibri" w:eastAsia="Calibri" w:hAnsi="Calibri" w:cs="Calibri"/>
          <w:color w:val="222222"/>
          <w:sz w:val="34"/>
          <w:szCs w:val="34"/>
        </w:rPr>
        <w:tab/>
      </w:r>
      <w:r>
        <w:rPr>
          <w:rFonts w:ascii="Calibri" w:eastAsia="Calibri" w:hAnsi="Calibri" w:cs="Calibri"/>
          <w:color w:val="222222"/>
          <w:sz w:val="34"/>
          <w:szCs w:val="34"/>
        </w:rPr>
        <w:tab/>
      </w:r>
      <w:r>
        <w:rPr>
          <w:rFonts w:ascii="Calibri" w:eastAsia="Calibri" w:hAnsi="Calibri" w:cs="Calibri"/>
          <w:color w:val="222222"/>
          <w:sz w:val="34"/>
          <w:szCs w:val="34"/>
        </w:rPr>
        <w:tab/>
      </w:r>
      <w:r>
        <w:rPr>
          <w:rFonts w:ascii="Calibri" w:eastAsia="Calibri" w:hAnsi="Calibri" w:cs="Calibri"/>
          <w:color w:val="222222"/>
          <w:sz w:val="34"/>
          <w:szCs w:val="34"/>
        </w:rPr>
        <w:tab/>
      </w:r>
      <w:r>
        <w:rPr>
          <w:rFonts w:ascii="Calibri" w:eastAsia="Calibri" w:hAnsi="Calibri" w:cs="Calibri"/>
          <w:color w:val="222222"/>
          <w:sz w:val="34"/>
          <w:szCs w:val="34"/>
        </w:rPr>
        <w:tab/>
      </w:r>
      <w:r>
        <w:rPr>
          <w:rFonts w:ascii="Calibri" w:eastAsia="Calibri" w:hAnsi="Calibri" w:cs="Calibri"/>
          <w:color w:val="222222"/>
          <w:sz w:val="34"/>
          <w:szCs w:val="34"/>
        </w:rPr>
        <w:tab/>
      </w:r>
      <w:r>
        <w:rPr>
          <w:rFonts w:ascii="Calibri" w:eastAsia="Calibri" w:hAnsi="Calibri" w:cs="Calibri"/>
          <w:color w:val="222222"/>
          <w:sz w:val="34"/>
          <w:szCs w:val="34"/>
        </w:rPr>
        <w:tab/>
        <w:t>4</w:t>
      </w:r>
    </w:p>
    <w:p w14:paraId="64E7AB63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6A6D733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WAS TRAGEN SIE? WAS TRAGEN SIE NICHT?  WAS HABEN SIE NICHT? </w:t>
      </w:r>
    </w:p>
    <w:p w14:paraId="699A837C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SIE TRÄGT KEINE TURNSCHUHE </w:t>
      </w:r>
    </w:p>
    <w:p w14:paraId="67B32295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E42959A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350BB" w14:paraId="77DEE69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22F3B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1</w:t>
            </w:r>
          </w:p>
          <w:p w14:paraId="268AAEB2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  <w:highlight w:val="green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green"/>
              </w:rPr>
              <w:t>Sie trägt kein Kleid.</w:t>
            </w:r>
          </w:p>
          <w:p w14:paraId="315CA859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trägt keinen Anzug, sondern sie trägt einen Pullover. </w:t>
            </w:r>
          </w:p>
          <w:p w14:paraId="4AB33553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trägt keine Krawatte, sondern sie trägt eine Bluse. </w:t>
            </w:r>
          </w:p>
          <w:p w14:paraId="58118692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 trägt keinen Schal sondern einen Mantel.</w:t>
            </w:r>
          </w:p>
          <w:p w14:paraId="33646B94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 traegt keinen Mantel, sondern sie trägt eine Jacke.</w:t>
            </w:r>
          </w:p>
          <w:p w14:paraId="2E7FCCC1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trägt kein Kleid, sondern sie trägt ein Hemd. </w:t>
            </w:r>
          </w:p>
        </w:tc>
      </w:tr>
      <w:tr w:rsidR="006350BB" w14:paraId="153E8819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1574B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2 Er trägt keine Brille, sondern er trägt einen Hut.</w:t>
            </w:r>
          </w:p>
          <w:p w14:paraId="0EBEBEAD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Er trägt keine Krawatte sondern er trägt ein Hemd.  </w:t>
            </w:r>
          </w:p>
          <w:p w14:paraId="46A5B1F0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 trägt kein Kleid, sondern er trägt eine Jacke.</w:t>
            </w:r>
          </w:p>
          <w:p w14:paraId="5DA81BC7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  <w:tr w:rsidR="006350BB" w14:paraId="3BD30E4B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7E2A7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3 Er trägt kein Kleid, </w:t>
            </w:r>
          </w:p>
          <w:p w14:paraId="32BEE3A8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 trägt keine Brille.</w:t>
            </w:r>
          </w:p>
          <w:p w14:paraId="60306657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  <w:tr w:rsidR="006350BB" w14:paraId="6BC4654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8224C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4 </w:t>
            </w:r>
          </w:p>
          <w:p w14:paraId="40A8894A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 trägt kein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K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leid und kein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en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Hut</w:t>
            </w:r>
          </w:p>
          <w:p w14:paraId="1CA7A0E5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 trägt ei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ne Jacke.</w:t>
            </w:r>
          </w:p>
          <w:p w14:paraId="65D42FD4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 trägt keine Brille.</w:t>
            </w:r>
          </w:p>
          <w:p w14:paraId="183BD287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 trägt einen Koffer.</w:t>
            </w:r>
          </w:p>
          <w:p w14:paraId="4A0837D8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 trägt kein Kleid, sondern er trägt eine Jacke.</w:t>
            </w:r>
          </w:p>
          <w:p w14:paraId="38533927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 trägt keine Handschuhe, sondern er trägt ein Hemd.</w:t>
            </w:r>
          </w:p>
        </w:tc>
      </w:tr>
    </w:tbl>
    <w:p w14:paraId="686E6C5F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F406408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44A79D9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83145E3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552D6F3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[Sind die Farben aehnlich (similar) oder unterschiedlich (different)? ]</w:t>
      </w:r>
    </w:p>
    <w:p w14:paraId="360D1F0A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06C98A7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1290639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DE0A475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----------------------------------------------------------------------------------------</w:t>
      </w:r>
    </w:p>
    <w:p w14:paraId="1E11D7A0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D89D4AA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laut/leise</w:t>
      </w:r>
    </w:p>
    <w:p w14:paraId="1BB058CC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steif oder ernst/locker oder heiter</w:t>
      </w:r>
    </w:p>
    <w:p w14:paraId="574B582F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schnell/langsam</w:t>
      </w:r>
    </w:p>
    <w:p w14:paraId="0082E742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nervös/selbstsicher</w:t>
      </w:r>
    </w:p>
    <w:p w14:paraId="38EE7CD5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schüchtern/gesellig</w:t>
      </w:r>
    </w:p>
    <w:p w14:paraId="3037D784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freundlich/unfreundlich</w:t>
      </w:r>
    </w:p>
    <w:p w14:paraId="6953A39D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sympathisch/unsympathisch</w:t>
      </w:r>
    </w:p>
    <w:p w14:paraId="48B8B4DF" w14:textId="77777777" w:rsidR="006350BB" w:rsidRDefault="007E6C7A">
      <w:pPr>
        <w:rPr>
          <w:rFonts w:ascii="Calibri" w:eastAsia="Calibri" w:hAnsi="Calibri" w:cs="Calibri"/>
          <w:color w:val="222222"/>
          <w:sz w:val="56"/>
          <w:szCs w:val="56"/>
        </w:rPr>
      </w:pPr>
      <w:r>
        <w:rPr>
          <w:rFonts w:ascii="Calibri" w:eastAsia="Calibri" w:hAnsi="Calibri" w:cs="Calibri"/>
          <w:color w:val="222222"/>
          <w:sz w:val="56"/>
          <w:szCs w:val="56"/>
        </w:rPr>
        <w:t xml:space="preserve"> </w:t>
      </w:r>
    </w:p>
    <w:p w14:paraId="70FFABFF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der Sitzplatz  der Wagen </w:t>
      </w:r>
    </w:p>
    <w:p w14:paraId="1B763F70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der Fahrgast  die Strassenbahn</w:t>
      </w:r>
    </w:p>
    <w:p w14:paraId="226C7173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der Fahrschein  der Bus</w:t>
      </w:r>
    </w:p>
    <w:p w14:paraId="35490060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die Tasche  die Busfahrerin</w:t>
      </w:r>
    </w:p>
    <w:p w14:paraId="4CA0342C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die Kopfhörer  der Kontrolleur</w:t>
      </w:r>
    </w:p>
    <w:p w14:paraId="38FE58E5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das Fenster  die Beleidigungen  </w:t>
      </w:r>
    </w:p>
    <w:p w14:paraId="10A52C06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die Tür</w:t>
      </w:r>
    </w:p>
    <w:p w14:paraId="2B96AC10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die Aussage</w:t>
      </w:r>
    </w:p>
    <w:p w14:paraId="4E539909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</w:p>
    <w:p w14:paraId="7822C316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  <w:shd w:val="clear" w:color="auto" w:fill="4A86E8"/>
        </w:rPr>
      </w:pPr>
      <w:r>
        <w:rPr>
          <w:rFonts w:ascii="Calibri" w:eastAsia="Calibri" w:hAnsi="Calibri" w:cs="Calibri"/>
          <w:color w:val="222222"/>
          <w:sz w:val="36"/>
          <w:szCs w:val="36"/>
          <w:highlight w:val="yellow"/>
        </w:rPr>
        <w:t>VERBEN: zuhören, ignorieren, wegschauen, zuschauen, beleidigen, stören, sich setzen, bleiben, kaufen, sprechen, spielen, aufstehen, stoppen, geben</w:t>
      </w:r>
      <w:r>
        <w:rPr>
          <w:rFonts w:ascii="Calibri" w:eastAsia="Calibri" w:hAnsi="Calibri" w:cs="Calibri"/>
          <w:color w:val="222222"/>
          <w:sz w:val="36"/>
          <w:szCs w:val="36"/>
        </w:rPr>
        <w:t>, e</w:t>
      </w:r>
      <w:r>
        <w:rPr>
          <w:rFonts w:ascii="Calibri" w:eastAsia="Calibri" w:hAnsi="Calibri" w:cs="Calibri"/>
          <w:color w:val="222222"/>
          <w:sz w:val="36"/>
          <w:szCs w:val="36"/>
          <w:shd w:val="clear" w:color="auto" w:fill="4A86E8"/>
        </w:rPr>
        <w:t>ssen, schweigen, helf</w:t>
      </w:r>
      <w:r>
        <w:rPr>
          <w:rFonts w:ascii="Calibri" w:eastAsia="Calibri" w:hAnsi="Calibri" w:cs="Calibri"/>
          <w:color w:val="222222"/>
          <w:sz w:val="36"/>
          <w:szCs w:val="36"/>
          <w:shd w:val="clear" w:color="auto" w:fill="4A86E8"/>
        </w:rPr>
        <w:t xml:space="preserve">en, mitbringen,  einsteigen,  aussteigen, hören, sagen, nehmen, </w:t>
      </w:r>
      <w:r>
        <w:rPr>
          <w:rFonts w:ascii="Calibri" w:eastAsia="Calibri" w:hAnsi="Calibri" w:cs="Calibri"/>
          <w:color w:val="222222"/>
          <w:sz w:val="36"/>
          <w:szCs w:val="36"/>
          <w:shd w:val="clear" w:color="auto" w:fill="4A86E8"/>
        </w:rPr>
        <w:lastRenderedPageBreak/>
        <w:t xml:space="preserve">haben, finden , verteidigen, fahren, kontrollieren, präsentieren, stehen, diskriminieren, respektieren, tragen, mitnehmen </w:t>
      </w:r>
    </w:p>
    <w:p w14:paraId="68A31482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</w:pPr>
    </w:p>
    <w:p w14:paraId="5356A042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</w:pPr>
      <w: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  <w:t xml:space="preserve">Geh! </w:t>
      </w:r>
      <w: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  <w:tab/>
      </w:r>
      <w: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  <w:tab/>
      </w:r>
      <w: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  <w:tab/>
      </w:r>
      <w: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  <w:tab/>
        <w:t xml:space="preserve">Komm schnell an! </w:t>
      </w:r>
    </w:p>
    <w:p w14:paraId="3D4EE66F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</w:pPr>
      <w: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  <w:t xml:space="preserve">Geht! </w:t>
      </w:r>
      <w: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  <w:tab/>
      </w:r>
      <w: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  <w:tab/>
      </w:r>
      <w: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  <w:tab/>
      </w:r>
      <w: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  <w:tab/>
      </w:r>
      <w: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  <w:t>Kommt schnell an!</w:t>
      </w:r>
      <w: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  <w:tab/>
      </w:r>
    </w:p>
    <w:p w14:paraId="16EAFDBA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</w:pPr>
      <w: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  <w:t xml:space="preserve">Gehen wir! </w:t>
      </w:r>
      <w: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  <w:tab/>
      </w:r>
      <w: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  <w:tab/>
      </w:r>
      <w:r>
        <w:rPr>
          <w:rFonts w:ascii="Calibri" w:eastAsia="Calibri" w:hAnsi="Calibri" w:cs="Calibri"/>
          <w:color w:val="222222"/>
          <w:sz w:val="34"/>
          <w:szCs w:val="34"/>
          <w:shd w:val="clear" w:color="auto" w:fill="B4A7D6"/>
        </w:rPr>
        <w:tab/>
        <w:t xml:space="preserve">Kommen wir schnell an! </w:t>
      </w:r>
    </w:p>
    <w:p w14:paraId="50149466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08DE000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DD73CC3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1</w:t>
      </w:r>
    </w:p>
    <w:p w14:paraId="6542D9BB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 wp14:anchorId="4090D05B" wp14:editId="0E961478">
            <wp:extent cx="5943600" cy="2527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A7D36B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1668CB5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Du Ihr Wir </w:t>
      </w:r>
    </w:p>
    <w:p w14:paraId="6630D79D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ACC9665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5B2A445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1549D0C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6198EC2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2 Du Ihr Wir </w:t>
      </w:r>
    </w:p>
    <w:p w14:paraId="3D866133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74BB3C2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lastRenderedPageBreak/>
        <w:drawing>
          <wp:inline distT="114300" distB="114300" distL="114300" distR="114300" wp14:anchorId="2E9BF82A" wp14:editId="308C426B">
            <wp:extent cx="5638800" cy="33909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3C13E8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1D4A3D7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350BB" w14:paraId="181A86B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E52EA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1</w:t>
            </w:r>
          </w:p>
          <w:p w14:paraId="75DF8C62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C198058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95D6372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Bleib in deinem Sitzplatz! </w:t>
            </w:r>
          </w:p>
          <w:p w14:paraId="2EBCDE16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Bleibt in euren Sitzplatzen!</w:t>
            </w:r>
          </w:p>
          <w:p w14:paraId="1EA0CB62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Bleiben wir in unseren Sitzplatzen! </w:t>
            </w:r>
          </w:p>
          <w:p w14:paraId="19A73CD4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3FD55CC5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Ignorier unfreundliche Fahrgaeste nicht!</w:t>
            </w:r>
          </w:p>
          <w:p w14:paraId="7754BD8A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Ignoriert unfreundliche Fahrgaeste nicht! </w:t>
            </w:r>
          </w:p>
          <w:p w14:paraId="08F85E62" w14:textId="77777777" w:rsidR="006350BB" w:rsidRDefault="007E6C7A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Ignorieren wir</w:t>
            </w:r>
          </w:p>
          <w:p w14:paraId="3B4983D5" w14:textId="77777777" w:rsidR="006350BB" w:rsidRDefault="007E6C7A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unfreundliche Fahrgaeste nicht!</w:t>
            </w:r>
          </w:p>
          <w:p w14:paraId="0E535EFE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F6FFD3B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Sprechen wir nicht laut</w:t>
            </w:r>
          </w:p>
          <w:p w14:paraId="76529ACB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Sprecht nicht laut</w:t>
            </w:r>
          </w:p>
          <w:p w14:paraId="5A096032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prich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nicht laut</w:t>
            </w:r>
          </w:p>
          <w:p w14:paraId="34BC4125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Schau d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as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Problem nicht weg!</w:t>
            </w:r>
          </w:p>
          <w:p w14:paraId="351C0042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Schaut die alte Frau nicht weg!</w:t>
            </w:r>
          </w:p>
          <w:p w14:paraId="0E42B953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Schauen wir deg Alltagrassimus nicht weg!</w:t>
            </w:r>
          </w:p>
          <w:p w14:paraId="30CC545C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Hören-</w:t>
            </w:r>
          </w:p>
          <w:p w14:paraId="29CD1189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Höre vor die Kontrolleur!</w:t>
            </w:r>
          </w:p>
          <w:p w14:paraId="3B266C84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Hört vor die Kontrolleur!</w:t>
            </w:r>
          </w:p>
          <w:p w14:paraId="4C1DE330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Hören wir die Kontrolleur!</w:t>
            </w:r>
          </w:p>
          <w:p w14:paraId="31A17D1C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B495864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67D0B729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4D0FA0FF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6BA02F33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7B3FAC30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54BDA698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D0A7C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2</w:t>
            </w:r>
          </w:p>
          <w:p w14:paraId="2B77F4CA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33F6B6A3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Mitbringen - Bring den Fahrschein mit.</w:t>
            </w:r>
          </w:p>
          <w:p w14:paraId="1AC9491C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Bringt eure Fahrscheine mit.</w:t>
            </w:r>
          </w:p>
          <w:p w14:paraId="37066BFF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Bringen wir unsere Fahrscheine mit.</w:t>
            </w:r>
          </w:p>
          <w:p w14:paraId="0C69F1A7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5768493E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Helfen- </w:t>
            </w:r>
          </w:p>
          <w:p w14:paraId="56CEA47E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Hilf den Schwarzen Mann!</w:t>
            </w:r>
          </w:p>
          <w:p w14:paraId="50894EDD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Helft den Schwarzen Mann!</w:t>
            </w:r>
          </w:p>
          <w:p w14:paraId="3EA34D00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Helfen wir den Schwarzen Mann!</w:t>
            </w:r>
          </w:p>
          <w:p w14:paraId="19CDD53D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087A4FA5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574E0F2F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Finden-</w:t>
            </w:r>
          </w:p>
          <w:p w14:paraId="68A95849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Finde einen Sitzplatz!</w:t>
            </w:r>
          </w:p>
          <w:p w14:paraId="43ACDD08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Findet einen Sitzplatz!</w:t>
            </w:r>
          </w:p>
          <w:p w14:paraId="59A8670D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Finden wir einen Sitzplatz!</w:t>
            </w:r>
          </w:p>
          <w:p w14:paraId="2C865430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38586F95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33BD7F2C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Diskriminieren</w:t>
            </w:r>
          </w:p>
          <w:p w14:paraId="07C47EE0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Diskriminier andere Personen nicht!</w:t>
            </w:r>
          </w:p>
          <w:p w14:paraId="1843FA38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Diskriminieren wir andere Personen nicht!</w:t>
            </w:r>
          </w:p>
          <w:p w14:paraId="02E2FB95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Diskriminiert andere Personen nicht!</w:t>
            </w:r>
          </w:p>
          <w:p w14:paraId="58DA304F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457C34D9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490433C3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Stehen- </w:t>
            </w:r>
          </w:p>
          <w:p w14:paraId="41428BE4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Steh nicht im Bus!</w:t>
            </w:r>
          </w:p>
          <w:p w14:paraId="30FD91AE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Stehen wir nicht im Bus!</w:t>
            </w:r>
          </w:p>
          <w:p w14:paraId="0ACA909D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Steht nicht im Bus!</w:t>
            </w:r>
          </w:p>
        </w:tc>
      </w:tr>
    </w:tbl>
    <w:p w14:paraId="4CADFBDB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9A3EC4E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1.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 xml:space="preserve">Die alte Frau 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beleidigt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den Mann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 und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viele Gruppen und Migranten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. </w:t>
      </w:r>
    </w:p>
    <w:p w14:paraId="30AD4DD2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 Sie beleidigt ihn und sie.</w:t>
      </w:r>
    </w:p>
    <w:p w14:paraId="038F30D5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2. Der Mann liest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eine Zeitung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.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Die Beleidigungen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 stören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den Mann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. </w:t>
      </w:r>
    </w:p>
    <w:p w14:paraId="2751100E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 Er liest sie. Sie stören ihn.</w:t>
      </w:r>
    </w:p>
    <w:p w14:paraId="6BE1B729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3.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Die Frau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 schaut weg. </w:t>
      </w:r>
    </w:p>
    <w:p w14:paraId="4D3C8413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 Sie schaut weg. </w:t>
      </w:r>
    </w:p>
    <w:p w14:paraId="25A3A133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  <w:u w:val="single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lastRenderedPageBreak/>
        <w:t xml:space="preserve">4.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Der Fahrgast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 steht gegen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das Fenster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 und trägt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die Kopfhörer.</w:t>
      </w:r>
    </w:p>
    <w:p w14:paraId="116BE245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Er steht gegen es und trägt sie.</w:t>
      </w:r>
    </w:p>
    <w:p w14:paraId="72D42224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</w:p>
    <w:p w14:paraId="4F2EBE4E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5. Die alte Frau bringt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die Tasche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,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das Portemonnaie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 und den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Fahrschein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 mit. </w:t>
      </w:r>
    </w:p>
    <w:p w14:paraId="4F47A0A9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Die alte Frau bringt sie, es, und ihn mit. </w:t>
      </w:r>
    </w:p>
    <w:p w14:paraId="09EB4392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</w:p>
    <w:p w14:paraId="218BF927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6. In dem Bus trägt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der Mann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die Jacke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 und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das Hemd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. </w:t>
      </w:r>
    </w:p>
    <w:p w14:paraId="11E22117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 In dem Bus traegt er sie und es.</w:t>
      </w:r>
    </w:p>
    <w:p w14:paraId="2B1C339E" w14:textId="77777777" w:rsidR="006350BB" w:rsidRDefault="006350BB">
      <w:pPr>
        <w:rPr>
          <w:rFonts w:ascii="Calibri" w:eastAsia="Calibri" w:hAnsi="Calibri" w:cs="Calibri"/>
          <w:color w:val="222222"/>
          <w:sz w:val="36"/>
          <w:szCs w:val="36"/>
        </w:rPr>
      </w:pPr>
    </w:p>
    <w:p w14:paraId="73F4FA14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7.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Die Fahrgäste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 schweigen und sagen nichts gegen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die alte Frau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. </w:t>
      </w:r>
    </w:p>
    <w:p w14:paraId="182ACEA0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Sie schweigen und sagen nichts gegen sie.</w:t>
      </w:r>
    </w:p>
    <w:p w14:paraId="3D457F41" w14:textId="77777777" w:rsidR="006350BB" w:rsidRDefault="006350BB">
      <w:pPr>
        <w:rPr>
          <w:rFonts w:ascii="Calibri" w:eastAsia="Calibri" w:hAnsi="Calibri" w:cs="Calibri"/>
          <w:color w:val="222222"/>
          <w:sz w:val="36"/>
          <w:szCs w:val="36"/>
        </w:rPr>
      </w:pPr>
    </w:p>
    <w:p w14:paraId="2E2FC41F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8.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Meine  Freunde und ich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 finden 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den Sitzplatz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. </w:t>
      </w:r>
    </w:p>
    <w:p w14:paraId="79839520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Wir find</w:t>
      </w:r>
      <w:r>
        <w:rPr>
          <w:rFonts w:ascii="Calibri" w:eastAsia="Calibri" w:hAnsi="Calibri" w:cs="Calibri"/>
          <w:color w:val="222222"/>
          <w:sz w:val="36"/>
          <w:szCs w:val="36"/>
        </w:rPr>
        <w:t>en es.</w:t>
      </w:r>
    </w:p>
    <w:p w14:paraId="47FCF1D9" w14:textId="77777777" w:rsidR="006350BB" w:rsidRDefault="006350BB">
      <w:pPr>
        <w:rPr>
          <w:rFonts w:ascii="Calibri" w:eastAsia="Calibri" w:hAnsi="Calibri" w:cs="Calibri"/>
          <w:color w:val="222222"/>
          <w:sz w:val="36"/>
          <w:szCs w:val="36"/>
        </w:rPr>
      </w:pPr>
    </w:p>
    <w:p w14:paraId="4DD6EA2C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9.Alle Fahrgäste tragen </w:t>
      </w:r>
      <w:r>
        <w:rPr>
          <w:rFonts w:ascii="Calibri" w:eastAsia="Calibri" w:hAnsi="Calibri" w:cs="Calibri"/>
          <w:color w:val="222222"/>
          <w:sz w:val="36"/>
          <w:szCs w:val="36"/>
          <w:u w:val="single"/>
        </w:rPr>
        <w:t>die Schuhe</w:t>
      </w:r>
      <w:r>
        <w:rPr>
          <w:rFonts w:ascii="Calibri" w:eastAsia="Calibri" w:hAnsi="Calibri" w:cs="Calibri"/>
          <w:color w:val="222222"/>
          <w:sz w:val="36"/>
          <w:szCs w:val="36"/>
        </w:rPr>
        <w:t>.</w:t>
      </w:r>
    </w:p>
    <w:p w14:paraId="48E279BE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Alle Fahrgäste tragen sie.</w:t>
      </w:r>
    </w:p>
    <w:p w14:paraId="33654D1C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04BF1E7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Saetze mit Pronomen </w:t>
      </w: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350BB" w14:paraId="55570C3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C16BE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Schwarzfahrer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1391B" w14:textId="77777777" w:rsidR="006350BB" w:rsidRDefault="007E6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Ausstieg Rechts </w:t>
            </w:r>
          </w:p>
          <w:p w14:paraId="4808C8F4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4121422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49B0783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A7BF80C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0E79477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6F37643B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3B0D24D1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024A49A9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76F882CD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36BEEB56" w14:textId="77777777" w:rsidR="006350BB" w:rsidRDefault="00635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</w:tbl>
    <w:p w14:paraId="077BBEB9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150698B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-------------------------------------------------------------------------------------------</w:t>
      </w:r>
    </w:p>
    <w:p w14:paraId="74EDC505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AKK </w:t>
      </w:r>
    </w:p>
    <w:p w14:paraId="60AC549D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Ihr - N</w:t>
      </w:r>
    </w:p>
    <w:p w14:paraId="4E36F85B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Ihr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e </w:t>
      </w:r>
      <w:r>
        <w:rPr>
          <w:rFonts w:ascii="Calibri" w:eastAsia="Calibri" w:hAnsi="Calibri" w:cs="Calibri"/>
          <w:color w:val="222222"/>
          <w:sz w:val="34"/>
          <w:szCs w:val="34"/>
        </w:rPr>
        <w:t>- F</w:t>
      </w:r>
    </w:p>
    <w:p w14:paraId="2DE2956C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Ihr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en 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- M </w:t>
      </w:r>
    </w:p>
    <w:p w14:paraId="688B2C52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Ihr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e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-PL </w:t>
      </w:r>
    </w:p>
    <w:p w14:paraId="3E3028B2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1. Die Frau findet _____ihren_______ Fahrschein (M/AKK) im Portemonnaie. </w:t>
      </w:r>
    </w:p>
    <w:p w14:paraId="58960583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</w:p>
    <w:p w14:paraId="0E5E4C0F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2. Der Mann findet _____seinen_____ Sitzplatz. (M/AKK) GUT!</w:t>
      </w:r>
    </w:p>
    <w:p w14:paraId="52988A47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</w:p>
    <w:p w14:paraId="40FDB3CA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3. Er liest ___seine________ Zeitung.  (F/AKK)</w:t>
      </w:r>
    </w:p>
    <w:p w14:paraId="5FE718BC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</w:p>
    <w:p w14:paraId="3FACC1A8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4. Der Kontrolleur kommt und sieht die Fahrgäste. Er kontrolliert ____ihre______ Fahrscheine. (PL/AKK)</w:t>
      </w:r>
    </w:p>
    <w:p w14:paraId="618E304F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</w:p>
    <w:p w14:paraId="26E01E38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lastRenderedPageBreak/>
        <w:t xml:space="preserve">5. Die alte Frau findet einen Fahrschein, aber der Mann isst ____ihren______ Fahrschein. </w:t>
      </w:r>
    </w:p>
    <w:p w14:paraId="7EF403CF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</w:p>
    <w:p w14:paraId="7243289D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6. Ein Fahrgast hört laute Musik. ____Seine______ Musik stört den alten Mann. Er → sein </w:t>
      </w:r>
    </w:p>
    <w:p w14:paraId="1579F82A" w14:textId="77777777" w:rsidR="006350BB" w:rsidRDefault="007E6C7A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</w:p>
    <w:p w14:paraId="033210BE" w14:textId="77777777" w:rsidR="006350BB" w:rsidRDefault="006350BB">
      <w:pPr>
        <w:rPr>
          <w:rFonts w:ascii="Calibri" w:eastAsia="Calibri" w:hAnsi="Calibri" w:cs="Calibri"/>
          <w:color w:val="222222"/>
          <w:sz w:val="36"/>
          <w:szCs w:val="36"/>
        </w:rPr>
      </w:pPr>
    </w:p>
    <w:p w14:paraId="32B90651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7. Er bringt ____seine_____ Jahreskarte mit. </w:t>
      </w:r>
    </w:p>
    <w:p w14:paraId="7F341B3B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 wp14:anchorId="0FDCD093" wp14:editId="253A58BE">
            <wp:extent cx="5943600" cy="32893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05940F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A0DAD09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Kommen aus - orgininate</w:t>
      </w:r>
    </w:p>
    <w:p w14:paraId="69B404D7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Kommen von  - come from a place </w:t>
      </w:r>
    </w:p>
    <w:p w14:paraId="3A2A8C64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D589B78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Die Fahrgäste bringen ihre Handys. </w:t>
      </w:r>
    </w:p>
    <w:p w14:paraId="1B50F47B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Sie sehen wichtig, ihre Jobs sind wichtig   </w:t>
      </w:r>
    </w:p>
    <w:p w14:paraId="0BBFDAC5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A386100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lastRenderedPageBreak/>
        <w:t xml:space="preserve">Sie traegt den Hidschab (Eng: Hijab). Sie spricht Deutsch und sie wohnt in Deutschland, aber die Fahrgäste sind 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rassistisch 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gegen die Pers</w:t>
      </w:r>
      <w:r>
        <w:rPr>
          <w:rFonts w:ascii="Calibri" w:eastAsia="Calibri" w:hAnsi="Calibri" w:cs="Calibri"/>
          <w:color w:val="222222"/>
          <w:sz w:val="34"/>
          <w:szCs w:val="34"/>
        </w:rPr>
        <w:t>onen mit Migrationshintergrund.</w:t>
      </w:r>
    </w:p>
    <w:p w14:paraId="3FEE27FF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Die Fahrgäste kommen aus Deutschland.</w:t>
      </w:r>
    </w:p>
    <w:p w14:paraId="2E814A2A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Die Fahrgäste kommen von Jobs, Heimat, und Schule. </w:t>
      </w:r>
    </w:p>
    <w:p w14:paraId="3106EFA5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Die Fahrgäste sprechen Deutsch. </w:t>
      </w:r>
    </w:p>
    <w:p w14:paraId="7224643B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Die Fahrgäste kommen aus Österreich. </w:t>
      </w:r>
    </w:p>
    <w:p w14:paraId="79261CB9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Die Fahrgäste tragen die Masken. </w:t>
      </w:r>
    </w:p>
    <w:p w14:paraId="4628D79F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Die alte Frau oder Männer bel</w:t>
      </w:r>
      <w:r>
        <w:rPr>
          <w:rFonts w:ascii="Calibri" w:eastAsia="Calibri" w:hAnsi="Calibri" w:cs="Calibri"/>
          <w:color w:val="222222"/>
          <w:sz w:val="34"/>
          <w:szCs w:val="34"/>
        </w:rPr>
        <w:t>eidigt Menschen aus Afrika.</w:t>
      </w:r>
    </w:p>
    <w:p w14:paraId="27E4D6B0" w14:textId="77777777" w:rsidR="006350BB" w:rsidRDefault="006350BB">
      <w:pPr>
        <w:rPr>
          <w:rFonts w:ascii="Roboto" w:eastAsia="Roboto" w:hAnsi="Roboto" w:cs="Roboto"/>
          <w:color w:val="2E6582"/>
          <w:sz w:val="23"/>
          <w:szCs w:val="23"/>
          <w:shd w:val="clear" w:color="auto" w:fill="D9EDF7"/>
        </w:rPr>
      </w:pPr>
    </w:p>
    <w:p w14:paraId="110CF54F" w14:textId="77777777" w:rsidR="006350BB" w:rsidRDefault="006350BB">
      <w:pPr>
        <w:rPr>
          <w:rFonts w:ascii="Roboto" w:eastAsia="Roboto" w:hAnsi="Roboto" w:cs="Roboto"/>
          <w:color w:val="2E6582"/>
          <w:sz w:val="23"/>
          <w:szCs w:val="23"/>
          <w:shd w:val="clear" w:color="auto" w:fill="D9EDF7"/>
        </w:rPr>
      </w:pPr>
    </w:p>
    <w:p w14:paraId="392B833C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AM SIEBENUNDZWANZIGSTEN OKTOBER </w:t>
      </w:r>
    </w:p>
    <w:p w14:paraId="55565CBA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UM ZWOELF UHR </w:t>
      </w:r>
    </w:p>
    <w:p w14:paraId="6D3033CB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AM MONTAG </w:t>
      </w:r>
    </w:p>
    <w:p w14:paraId="6D3FE5FC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IM MÄRZ</w:t>
      </w:r>
    </w:p>
    <w:p w14:paraId="4766DC79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IM KLASSENZIMMER</w:t>
      </w:r>
    </w:p>
    <w:p w14:paraId="5024E566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IM STUDENTENWOHNEIM</w:t>
      </w:r>
    </w:p>
    <w:p w14:paraId="328152EC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IM RESTAURANT </w:t>
      </w:r>
    </w:p>
    <w:p w14:paraId="2656EB8C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ICH GEHE ZU CAMPUS</w:t>
      </w:r>
    </w:p>
    <w:p w14:paraId="6F971C18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ICH BIN AM CAMPUS </w:t>
      </w:r>
    </w:p>
    <w:p w14:paraId="131DB471" w14:textId="77777777" w:rsidR="006350BB" w:rsidRDefault="007E6C7A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ICH BIN ZU HAUSE </w:t>
      </w:r>
    </w:p>
    <w:p w14:paraId="759FFFEE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62A4619" w14:textId="77777777" w:rsidR="006350BB" w:rsidRDefault="006350BB">
      <w:pPr>
        <w:rPr>
          <w:rFonts w:ascii="Calibri" w:eastAsia="Calibri" w:hAnsi="Calibri" w:cs="Calibri"/>
          <w:color w:val="222222"/>
          <w:sz w:val="34"/>
          <w:szCs w:val="34"/>
        </w:rPr>
      </w:pPr>
    </w:p>
    <w:sectPr w:rsidR="006350BB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69A39D" w14:textId="77777777" w:rsidR="007E6C7A" w:rsidRDefault="007E6C7A">
      <w:pPr>
        <w:spacing w:line="240" w:lineRule="auto"/>
      </w:pPr>
      <w:r>
        <w:separator/>
      </w:r>
    </w:p>
  </w:endnote>
  <w:endnote w:type="continuationSeparator" w:id="0">
    <w:p w14:paraId="06B312AC" w14:textId="77777777" w:rsidR="007E6C7A" w:rsidRDefault="007E6C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9FB4D" w14:textId="77777777" w:rsidR="006350BB" w:rsidRDefault="006350B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92AE8" w14:textId="77777777" w:rsidR="007E6C7A" w:rsidRDefault="007E6C7A">
      <w:pPr>
        <w:spacing w:line="240" w:lineRule="auto"/>
      </w:pPr>
      <w:r>
        <w:separator/>
      </w:r>
    </w:p>
  </w:footnote>
  <w:footnote w:type="continuationSeparator" w:id="0">
    <w:p w14:paraId="4A904D1B" w14:textId="77777777" w:rsidR="007E6C7A" w:rsidRDefault="007E6C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91446" w14:textId="77777777" w:rsidR="006350BB" w:rsidRDefault="006350B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0BB"/>
    <w:rsid w:val="006350BB"/>
    <w:rsid w:val="007E6C7A"/>
    <w:rsid w:val="00ED5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1A5FE5"/>
  <w15:docId w15:val="{2E5B5066-028D-8F4A-957B-8E37B7F4D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758</Words>
  <Characters>4322</Characters>
  <Application>Microsoft Office Word</Application>
  <DocSecurity>0</DocSecurity>
  <Lines>36</Lines>
  <Paragraphs>10</Paragraphs>
  <ScaleCrop>false</ScaleCrop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Shane Mackey</cp:lastModifiedBy>
  <cp:revision>2</cp:revision>
  <dcterms:created xsi:type="dcterms:W3CDTF">2020-11-16T15:11:00Z</dcterms:created>
  <dcterms:modified xsi:type="dcterms:W3CDTF">2020-11-16T15:11:00Z</dcterms:modified>
</cp:coreProperties>
</file>